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50C" w:rsidRPr="0030150C" w:rsidRDefault="0030150C" w:rsidP="008020B9">
      <w:pPr>
        <w:tabs>
          <w:tab w:val="left" w:pos="709"/>
          <w:tab w:val="left" w:pos="851"/>
        </w:tabs>
        <w:ind w:left="5242"/>
        <w:rPr>
          <w:noProof/>
          <w:sz w:val="24"/>
          <w:szCs w:val="28"/>
          <w:lang w:val="ru-RU" w:eastAsia="ru-RU" w:bidi="ar-SA"/>
        </w:rPr>
      </w:pPr>
      <w:r w:rsidRPr="0030150C">
        <w:rPr>
          <w:noProof/>
          <w:sz w:val="24"/>
          <w:szCs w:val="28"/>
          <w:lang w:val="ru-RU" w:eastAsia="ru-RU" w:bidi="ar-SA"/>
        </w:rPr>
        <w:drawing>
          <wp:anchor distT="0" distB="0" distL="114300" distR="114300" simplePos="0" relativeHeight="251660288" behindDoc="0" locked="0" layoutInCell="1" allowOverlap="1" wp14:anchorId="1B8C3FD2" wp14:editId="6E792577">
            <wp:simplePos x="0" y="0"/>
            <wp:positionH relativeFrom="column">
              <wp:posOffset>1733550</wp:posOffset>
            </wp:positionH>
            <wp:positionV relativeFrom="paragraph">
              <wp:posOffset>-57785</wp:posOffset>
            </wp:positionV>
            <wp:extent cx="496570" cy="611505"/>
            <wp:effectExtent l="0" t="0" r="0" b="0"/>
            <wp:wrapThrough wrapText="bothSides">
              <wp:wrapPolygon edited="0">
                <wp:start x="0" y="0"/>
                <wp:lineTo x="0" y="20860"/>
                <wp:lineTo x="20716" y="20860"/>
                <wp:lineTo x="2071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57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150C">
        <w:rPr>
          <w:noProof/>
          <w:sz w:val="24"/>
          <w:szCs w:val="28"/>
          <w:lang w:val="ru-RU" w:eastAsia="ru-RU" w:bidi="ar-SA"/>
        </w:rPr>
        <w:drawing>
          <wp:anchor distT="0" distB="0" distL="114300" distR="114300" simplePos="0" relativeHeight="251661312" behindDoc="0" locked="0" layoutInCell="1" allowOverlap="1" wp14:anchorId="389F3FB1" wp14:editId="505B2DB6">
            <wp:simplePos x="0" y="0"/>
            <wp:positionH relativeFrom="column">
              <wp:posOffset>3765550</wp:posOffset>
            </wp:positionH>
            <wp:positionV relativeFrom="paragraph">
              <wp:posOffset>-56515</wp:posOffset>
            </wp:positionV>
            <wp:extent cx="460375" cy="611505"/>
            <wp:effectExtent l="0" t="0" r="0" b="0"/>
            <wp:wrapTopAndBottom/>
            <wp:docPr id="2" name="Рисунок 2"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Герб чернобелы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98E">
        <w:rPr>
          <w:noProof/>
          <w:sz w:val="24"/>
          <w:szCs w:val="28"/>
          <w:lang w:val="ru-RU" w:eastAsia="ru-RU" w:bidi="ar-SA"/>
        </w:rPr>
        <w:t xml:space="preserve"> </w:t>
      </w:r>
      <w:r w:rsidRPr="0030150C">
        <w:rPr>
          <w:noProof/>
          <w:sz w:val="24"/>
          <w:szCs w:val="28"/>
          <w:lang w:val="ru-RU" w:eastAsia="ru-RU" w:bidi="ar-SA"/>
        </w:rPr>
        <w:t xml:space="preserve"> </w:t>
      </w:r>
    </w:p>
    <w:p w:rsidR="0030150C" w:rsidRPr="0030150C" w:rsidRDefault="0030150C" w:rsidP="0030150C">
      <w:pPr>
        <w:jc w:val="center"/>
        <w:rPr>
          <w:b/>
          <w:sz w:val="24"/>
          <w:szCs w:val="24"/>
          <w:lang w:val="ru-RU"/>
        </w:rPr>
      </w:pPr>
      <w:r w:rsidRPr="0030150C">
        <w:rPr>
          <w:noProof/>
          <w:sz w:val="24"/>
          <w:lang w:val="ru-RU" w:eastAsia="ru-RU" w:bidi="ar-SA"/>
        </w:rPr>
        <w:t xml:space="preserve"> </w:t>
      </w:r>
      <w:r w:rsidRPr="0030150C">
        <w:rPr>
          <w:b/>
          <w:sz w:val="24"/>
          <w:szCs w:val="24"/>
          <w:lang w:val="ru-RU"/>
        </w:rPr>
        <w:t>АДМИНИСТРАЦИЯ ГОРОДА ЕВПАТОРИИ</w:t>
      </w:r>
    </w:p>
    <w:p w:rsidR="0030150C" w:rsidRPr="0030150C" w:rsidRDefault="0030150C" w:rsidP="0030150C">
      <w:pPr>
        <w:jc w:val="center"/>
        <w:rPr>
          <w:b/>
          <w:sz w:val="24"/>
          <w:szCs w:val="24"/>
          <w:lang w:val="ru-RU"/>
        </w:rPr>
      </w:pPr>
      <w:r w:rsidRPr="0030150C">
        <w:rPr>
          <w:b/>
          <w:sz w:val="24"/>
          <w:szCs w:val="24"/>
          <w:lang w:val="ru-RU"/>
        </w:rPr>
        <w:t>РЕСПУБЛИКИ КРЫМ</w:t>
      </w:r>
    </w:p>
    <w:p w:rsidR="0030150C" w:rsidRPr="0030150C" w:rsidRDefault="0030150C" w:rsidP="0030150C">
      <w:pPr>
        <w:jc w:val="center"/>
        <w:rPr>
          <w:b/>
          <w:sz w:val="24"/>
          <w:szCs w:val="24"/>
          <w:lang w:val="ru-RU"/>
        </w:rPr>
      </w:pPr>
    </w:p>
    <w:p w:rsidR="0030150C" w:rsidRPr="0030150C" w:rsidRDefault="0030150C" w:rsidP="0030150C">
      <w:pPr>
        <w:jc w:val="center"/>
        <w:rPr>
          <w:lang w:val="ru-RU"/>
        </w:rPr>
      </w:pPr>
      <w:r w:rsidRPr="0030150C">
        <w:rPr>
          <w:b/>
          <w:sz w:val="32"/>
          <w:szCs w:val="32"/>
          <w:lang w:val="ru-RU"/>
        </w:rPr>
        <w:t>ПОСТАНОВЛЕНИЕ</w:t>
      </w:r>
    </w:p>
    <w:p w:rsidR="0030150C" w:rsidRPr="0030150C" w:rsidRDefault="0030150C" w:rsidP="0030150C">
      <w:pPr>
        <w:jc w:val="center"/>
        <w:rPr>
          <w:lang w:val="ru-RU"/>
        </w:rPr>
      </w:pPr>
    </w:p>
    <w:p w:rsidR="0030150C" w:rsidRPr="0030150C" w:rsidRDefault="0030150C" w:rsidP="0030150C">
      <w:pPr>
        <w:rPr>
          <w:lang w:val="ru-RU"/>
        </w:rPr>
      </w:pPr>
      <w:r w:rsidRPr="0030150C">
        <w:rPr>
          <w:sz w:val="24"/>
          <w:szCs w:val="24"/>
          <w:lang w:val="ru-RU"/>
        </w:rPr>
        <w:t xml:space="preserve">_________________                                                                                                   №_________         </w:t>
      </w:r>
    </w:p>
    <w:p w:rsidR="0030150C" w:rsidRPr="0030150C" w:rsidRDefault="0030150C" w:rsidP="0030150C">
      <w:pPr>
        <w:jc w:val="center"/>
        <w:rPr>
          <w:sz w:val="24"/>
          <w:szCs w:val="24"/>
          <w:lang w:val="ru-RU"/>
        </w:rPr>
      </w:pPr>
      <w:r w:rsidRPr="0030150C">
        <w:rPr>
          <w:lang w:val="ru-RU"/>
        </w:rPr>
        <w:t>ЕВПАТОРИЯ</w:t>
      </w:r>
      <w:r w:rsidRPr="0030150C">
        <w:rPr>
          <w:sz w:val="24"/>
          <w:szCs w:val="24"/>
          <w:lang w:val="ru-RU"/>
        </w:rPr>
        <w:t xml:space="preserve"> </w:t>
      </w:r>
    </w:p>
    <w:p w:rsidR="0030150C" w:rsidRPr="0030150C" w:rsidRDefault="0030150C" w:rsidP="0030150C">
      <w:pPr>
        <w:jc w:val="center"/>
        <w:rPr>
          <w:sz w:val="24"/>
          <w:szCs w:val="24"/>
          <w:lang w:val="ru-RU"/>
        </w:rPr>
      </w:pPr>
    </w:p>
    <w:p w:rsidR="0030150C" w:rsidRPr="0030150C" w:rsidRDefault="0030150C" w:rsidP="0030150C">
      <w:pPr>
        <w:jc w:val="center"/>
        <w:rPr>
          <w:b/>
          <w:sz w:val="24"/>
          <w:szCs w:val="24"/>
          <w:lang w:val="ru-RU"/>
        </w:rPr>
      </w:pPr>
    </w:p>
    <w:p w:rsidR="0030150C" w:rsidRPr="0030150C" w:rsidRDefault="0030150C" w:rsidP="0030150C">
      <w:pPr>
        <w:ind w:left="1701" w:right="1822"/>
        <w:jc w:val="center"/>
        <w:rPr>
          <w:b/>
          <w:sz w:val="24"/>
          <w:szCs w:val="24"/>
          <w:lang w:val="ru-RU"/>
        </w:rPr>
      </w:pPr>
      <w:r w:rsidRPr="0030150C">
        <w:rPr>
          <w:b/>
          <w:sz w:val="24"/>
          <w:szCs w:val="24"/>
          <w:lang w:val="ru-RU"/>
        </w:rPr>
        <w:t xml:space="preserve">Об утверждении административного регламента </w:t>
      </w:r>
    </w:p>
    <w:p w:rsidR="00A4777A" w:rsidRDefault="00A4777A" w:rsidP="0030150C">
      <w:pPr>
        <w:jc w:val="center"/>
        <w:rPr>
          <w:b/>
          <w:sz w:val="24"/>
          <w:szCs w:val="24"/>
          <w:lang w:val="ru-RU"/>
        </w:rPr>
      </w:pPr>
      <w:r>
        <w:rPr>
          <w:b/>
          <w:sz w:val="24"/>
          <w:szCs w:val="24"/>
          <w:lang w:val="ru-RU"/>
        </w:rPr>
        <w:t>предоставления муниципальной услуги</w:t>
      </w:r>
    </w:p>
    <w:p w:rsidR="0030150C" w:rsidRPr="0030150C" w:rsidRDefault="0030150C" w:rsidP="00A4777A">
      <w:pPr>
        <w:jc w:val="center"/>
        <w:rPr>
          <w:b/>
          <w:sz w:val="24"/>
          <w:szCs w:val="24"/>
          <w:lang w:val="ru-RU"/>
        </w:rPr>
      </w:pPr>
      <w:r w:rsidRPr="0030150C">
        <w:rPr>
          <w:b/>
          <w:color w:val="000000"/>
          <w:sz w:val="24"/>
          <w:szCs w:val="24"/>
          <w:lang w:val="ru-RU"/>
        </w:rPr>
        <w:t>«</w:t>
      </w:r>
      <w:r w:rsidRPr="0030150C">
        <w:rPr>
          <w:b/>
          <w:sz w:val="24"/>
          <w:szCs w:val="24"/>
          <w:lang w:val="ru-RU"/>
        </w:rPr>
        <w:t>Присвоение спортивных разрядов («второй спортивный разряд»,</w:t>
      </w:r>
    </w:p>
    <w:p w:rsidR="0030150C" w:rsidRPr="0030150C" w:rsidRDefault="00156502" w:rsidP="0030150C">
      <w:pPr>
        <w:jc w:val="center"/>
        <w:rPr>
          <w:b/>
          <w:sz w:val="24"/>
          <w:szCs w:val="24"/>
          <w:lang w:val="ru-RU"/>
        </w:rPr>
      </w:pPr>
      <w:r>
        <w:rPr>
          <w:b/>
          <w:sz w:val="24"/>
          <w:szCs w:val="24"/>
          <w:lang w:val="ru-RU"/>
        </w:rPr>
        <w:t xml:space="preserve">«третий спортивный разряд») и </w:t>
      </w:r>
      <w:r w:rsidR="0030150C" w:rsidRPr="0030150C">
        <w:rPr>
          <w:b/>
          <w:sz w:val="24"/>
          <w:szCs w:val="24"/>
          <w:lang w:val="ru-RU"/>
        </w:rPr>
        <w:t>квалификационных категорий</w:t>
      </w:r>
    </w:p>
    <w:p w:rsidR="0030150C" w:rsidRPr="0030150C" w:rsidRDefault="0030150C" w:rsidP="0030150C">
      <w:pPr>
        <w:jc w:val="center"/>
        <w:rPr>
          <w:b/>
          <w:sz w:val="24"/>
          <w:szCs w:val="24"/>
          <w:lang w:val="ru-RU"/>
        </w:rPr>
      </w:pPr>
      <w:r w:rsidRPr="0030150C">
        <w:rPr>
          <w:b/>
          <w:sz w:val="24"/>
          <w:szCs w:val="24"/>
          <w:lang w:val="ru-RU"/>
        </w:rPr>
        <w:t>спортивных судей («спортивный судья второй категории»,</w:t>
      </w:r>
    </w:p>
    <w:p w:rsidR="0030150C" w:rsidRPr="0030150C" w:rsidRDefault="0030150C" w:rsidP="0030150C">
      <w:pPr>
        <w:ind w:left="1701" w:right="1822"/>
        <w:jc w:val="center"/>
        <w:rPr>
          <w:b/>
          <w:color w:val="000000"/>
          <w:sz w:val="24"/>
          <w:szCs w:val="24"/>
          <w:lang w:val="ru-RU"/>
        </w:rPr>
      </w:pPr>
      <w:r w:rsidRPr="0030150C">
        <w:rPr>
          <w:b/>
          <w:sz w:val="24"/>
          <w:szCs w:val="24"/>
          <w:lang w:val="ru-RU"/>
        </w:rPr>
        <w:t>«спортивный судья третьей категории»)</w:t>
      </w:r>
      <w:r w:rsidRPr="0030150C">
        <w:rPr>
          <w:b/>
          <w:color w:val="000000"/>
          <w:sz w:val="24"/>
          <w:szCs w:val="24"/>
          <w:lang w:val="ru-RU"/>
        </w:rPr>
        <w:t xml:space="preserve">» </w:t>
      </w:r>
    </w:p>
    <w:p w:rsidR="0030150C" w:rsidRPr="0030150C" w:rsidRDefault="0030150C" w:rsidP="0030150C">
      <w:pPr>
        <w:ind w:left="1701" w:right="1820"/>
        <w:jc w:val="center"/>
        <w:rPr>
          <w:b/>
          <w:color w:val="000000"/>
          <w:sz w:val="24"/>
          <w:szCs w:val="24"/>
          <w:lang w:val="ru-RU"/>
        </w:rPr>
      </w:pPr>
    </w:p>
    <w:p w:rsidR="0030150C" w:rsidRPr="0030150C" w:rsidRDefault="0030150C" w:rsidP="0030150C">
      <w:pPr>
        <w:ind w:left="1701" w:right="1820"/>
        <w:jc w:val="center"/>
        <w:rPr>
          <w:b/>
          <w:color w:val="000000"/>
          <w:sz w:val="24"/>
          <w:szCs w:val="24"/>
          <w:lang w:val="ru-RU"/>
        </w:rPr>
      </w:pPr>
    </w:p>
    <w:p w:rsidR="0030150C" w:rsidRPr="00D03997" w:rsidRDefault="0030150C" w:rsidP="0030150C">
      <w:pPr>
        <w:keepNext/>
        <w:keepLines/>
        <w:widowControl/>
        <w:shd w:val="clear" w:color="auto" w:fill="FFFFFF"/>
        <w:autoSpaceDE/>
        <w:autoSpaceDN/>
        <w:spacing w:after="240" w:line="0" w:lineRule="atLeast"/>
        <w:ind w:right="-20"/>
        <w:jc w:val="both"/>
        <w:outlineLvl w:val="0"/>
        <w:rPr>
          <w:bCs/>
          <w:sz w:val="24"/>
          <w:szCs w:val="24"/>
          <w:lang w:val="ru-RU" w:eastAsia="ru-RU" w:bidi="ar-SA"/>
        </w:rPr>
      </w:pPr>
      <w:r w:rsidRPr="00D03997">
        <w:rPr>
          <w:rFonts w:ascii="Cambria" w:hAnsi="Cambria"/>
          <w:b/>
          <w:bCs/>
          <w:color w:val="365F91" w:themeColor="accent1" w:themeShade="BF"/>
          <w:sz w:val="24"/>
          <w:szCs w:val="24"/>
          <w:lang w:val="ru-RU" w:eastAsia="ru-RU" w:bidi="ar-SA"/>
        </w:rPr>
        <w:t xml:space="preserve">           </w:t>
      </w:r>
      <w:r w:rsidRPr="00D03997">
        <w:rPr>
          <w:bCs/>
          <w:sz w:val="24"/>
          <w:szCs w:val="24"/>
          <w:lang w:val="ru-RU" w:eastAsia="ru-RU" w:bidi="ar-SA"/>
        </w:rPr>
        <w:t>В соответствии</w:t>
      </w:r>
      <w:r w:rsidRPr="00D03997">
        <w:rPr>
          <w:sz w:val="24"/>
          <w:szCs w:val="24"/>
          <w:lang w:val="ru-RU" w:eastAsia="ru-RU" w:bidi="ar-SA"/>
        </w:rPr>
        <w:t xml:space="preserve"> с </w:t>
      </w:r>
      <w:r w:rsidR="00A4777A" w:rsidRPr="00D03997">
        <w:rPr>
          <w:bCs/>
          <w:sz w:val="24"/>
          <w:szCs w:val="24"/>
          <w:lang w:val="ru-RU" w:eastAsia="ru-RU" w:bidi="ar-SA"/>
        </w:rPr>
        <w:t>Федеральным законом от 06.10.2003 №</w:t>
      </w:r>
      <w:r w:rsidR="00A4777A">
        <w:rPr>
          <w:bCs/>
          <w:sz w:val="24"/>
          <w:szCs w:val="24"/>
          <w:lang w:val="ru-RU" w:eastAsia="ru-RU" w:bidi="ar-SA"/>
        </w:rPr>
        <w:t xml:space="preserve"> </w:t>
      </w:r>
      <w:r w:rsidR="00A4777A" w:rsidRPr="00D03997">
        <w:rPr>
          <w:bCs/>
          <w:sz w:val="24"/>
          <w:szCs w:val="24"/>
          <w:lang w:val="ru-RU" w:eastAsia="ru-RU" w:bidi="ar-SA"/>
        </w:rPr>
        <w:t>131-ФЗ «Об общих принципах организации местного самоуправления в Российской Федерации»,</w:t>
      </w:r>
      <w:r w:rsidR="00A4777A">
        <w:rPr>
          <w:bCs/>
          <w:sz w:val="24"/>
          <w:szCs w:val="24"/>
          <w:lang w:val="ru-RU" w:eastAsia="ru-RU" w:bidi="ar-SA"/>
        </w:rPr>
        <w:t xml:space="preserve"> </w:t>
      </w:r>
      <w:r w:rsidRPr="00D03997">
        <w:rPr>
          <w:bCs/>
          <w:sz w:val="24"/>
          <w:szCs w:val="24"/>
          <w:lang w:val="ru-RU" w:eastAsia="ru-RU" w:bidi="ar-SA"/>
        </w:rPr>
        <w:t xml:space="preserve">Федеральным законом  </w:t>
      </w:r>
      <w:r w:rsidR="00C603BB">
        <w:rPr>
          <w:bCs/>
          <w:sz w:val="24"/>
          <w:szCs w:val="24"/>
          <w:lang w:val="ru-RU" w:eastAsia="ru-RU" w:bidi="ar-SA"/>
        </w:rPr>
        <w:t xml:space="preserve">    </w:t>
      </w:r>
      <w:r w:rsidRPr="00D03997">
        <w:rPr>
          <w:bCs/>
          <w:sz w:val="24"/>
          <w:szCs w:val="24"/>
          <w:lang w:val="ru-RU" w:eastAsia="ru-RU" w:bidi="ar-SA"/>
        </w:rPr>
        <w:t xml:space="preserve">от 27.07.2010 № 210-ФЗ «Об организации предоставления государственных </w:t>
      </w:r>
      <w:r w:rsidR="00C603BB">
        <w:rPr>
          <w:bCs/>
          <w:sz w:val="24"/>
          <w:szCs w:val="24"/>
          <w:lang w:val="ru-RU" w:eastAsia="ru-RU" w:bidi="ar-SA"/>
        </w:rPr>
        <w:t xml:space="preserve">                              </w:t>
      </w:r>
      <w:r w:rsidRPr="00D03997">
        <w:rPr>
          <w:bCs/>
          <w:sz w:val="24"/>
          <w:szCs w:val="24"/>
          <w:lang w:val="ru-RU" w:eastAsia="ru-RU" w:bidi="ar-SA"/>
        </w:rPr>
        <w:t>и муниципальных услуг»</w:t>
      </w:r>
      <w:r w:rsidRPr="00D03997">
        <w:rPr>
          <w:sz w:val="24"/>
          <w:szCs w:val="24"/>
          <w:lang w:val="ru-RU" w:eastAsia="ru-RU" w:bidi="ar-SA"/>
        </w:rPr>
        <w:t>,</w:t>
      </w:r>
      <w:r w:rsidRPr="00D03997">
        <w:rPr>
          <w:b/>
          <w:bCs/>
          <w:sz w:val="24"/>
          <w:szCs w:val="24"/>
          <w:lang w:val="ru-RU" w:eastAsia="ru-RU" w:bidi="ar-SA"/>
        </w:rPr>
        <w:t xml:space="preserve"> </w:t>
      </w:r>
      <w:r w:rsidR="00377F30" w:rsidRPr="00377F30">
        <w:rPr>
          <w:bCs/>
          <w:sz w:val="24"/>
          <w:szCs w:val="24"/>
          <w:lang w:val="ru-RU" w:eastAsia="ru-RU" w:bidi="ar-SA"/>
        </w:rPr>
        <w:t>Федеральным законом</w:t>
      </w:r>
      <w:r w:rsidR="00377F30">
        <w:rPr>
          <w:b/>
          <w:bCs/>
          <w:sz w:val="24"/>
          <w:szCs w:val="24"/>
          <w:lang w:val="ru-RU" w:eastAsia="ru-RU" w:bidi="ar-SA"/>
        </w:rPr>
        <w:t xml:space="preserve"> </w:t>
      </w:r>
      <w:r w:rsidR="00377F30" w:rsidRPr="00377F30">
        <w:rPr>
          <w:bCs/>
          <w:sz w:val="24"/>
          <w:szCs w:val="24"/>
          <w:lang w:val="ru-RU" w:eastAsia="ru-RU" w:bidi="ar-SA"/>
        </w:rPr>
        <w:t xml:space="preserve">от </w:t>
      </w:r>
      <w:r w:rsidR="00377F30">
        <w:rPr>
          <w:bCs/>
          <w:sz w:val="24"/>
          <w:szCs w:val="24"/>
          <w:lang w:val="ru-RU" w:eastAsia="ru-RU" w:bidi="ar-SA"/>
        </w:rPr>
        <w:t xml:space="preserve">04.12.2007 № 329-ФЗ (ред. от 24.07.2024) «О физической культуре и спорте в Российской Федерации», </w:t>
      </w:r>
      <w:r w:rsidR="00377F30" w:rsidRPr="00377F30">
        <w:rPr>
          <w:bCs/>
          <w:sz w:val="24"/>
          <w:szCs w:val="24"/>
          <w:lang w:val="ru-RU" w:eastAsia="ru-RU" w:bidi="ar-SA"/>
        </w:rPr>
        <w:t xml:space="preserve"> </w:t>
      </w:r>
      <w:r w:rsidR="00735C58">
        <w:rPr>
          <w:bCs/>
          <w:sz w:val="24"/>
          <w:szCs w:val="24"/>
          <w:lang w:val="ru-RU" w:eastAsia="ru-RU" w:bidi="ar-SA"/>
        </w:rPr>
        <w:t xml:space="preserve">Приказом Министерства спорта Российской Федерации от 19.12.2022 № 1255 «Об утверждении положения о Единой всероссийской спортивной классификации», Приказом Министерства спорта Российской Федерации от 28.02.2017 № 134 «Об утверждении положения о спортивных судьях» (с изменениями и дополнениями),  </w:t>
      </w:r>
      <w:r w:rsidR="00A4777A">
        <w:rPr>
          <w:bCs/>
          <w:sz w:val="24"/>
          <w:szCs w:val="24"/>
          <w:lang w:val="ru-RU" w:eastAsia="ru-RU" w:bidi="ar-SA"/>
        </w:rPr>
        <w:t>ст. 31 Закона</w:t>
      </w:r>
      <w:r w:rsidRPr="00D03997">
        <w:rPr>
          <w:bCs/>
          <w:sz w:val="24"/>
          <w:szCs w:val="24"/>
          <w:lang w:val="ru-RU" w:eastAsia="ru-RU" w:bidi="ar-SA"/>
        </w:rPr>
        <w:t xml:space="preserve"> Республ</w:t>
      </w:r>
      <w:r w:rsidR="00377F30">
        <w:rPr>
          <w:bCs/>
          <w:sz w:val="24"/>
          <w:szCs w:val="24"/>
          <w:lang w:val="ru-RU" w:eastAsia="ru-RU" w:bidi="ar-SA"/>
        </w:rPr>
        <w:t xml:space="preserve">ики Крым от 21.08.2014 № 54-ЗРК </w:t>
      </w:r>
      <w:r w:rsidRPr="00D03997">
        <w:rPr>
          <w:bCs/>
          <w:sz w:val="24"/>
          <w:szCs w:val="24"/>
          <w:lang w:val="ru-RU" w:eastAsia="ru-RU" w:bidi="ar-SA"/>
        </w:rPr>
        <w:t>«Об основах местного самоуправления в Республике Крым», Уставом муниципального образования городской округ Евпатория Республики Крым</w:t>
      </w:r>
      <w:r w:rsidRPr="00D03997">
        <w:rPr>
          <w:sz w:val="24"/>
          <w:szCs w:val="24"/>
          <w:lang w:val="ru-RU" w:eastAsia="ru-RU" w:bidi="ar-SA"/>
        </w:rPr>
        <w:t xml:space="preserve">, </w:t>
      </w:r>
      <w:r w:rsidR="00C603BB" w:rsidRPr="00C603BB">
        <w:rPr>
          <w:rFonts w:eastAsia="Calibri"/>
          <w:sz w:val="24"/>
          <w:szCs w:val="24"/>
          <w:lang w:val="ru-RU" w:bidi="ar-SA"/>
        </w:rPr>
        <w:t>постановлением администрации города Евпатории Республики Крым от 26.02.2019 №262-п «Об утверждении порядка разработки и утверждения административных регламентов и порядка проведения экспертизы проектов административных регламентов пред</w:t>
      </w:r>
      <w:r w:rsidR="00377F30">
        <w:rPr>
          <w:rFonts w:eastAsia="Calibri"/>
          <w:sz w:val="24"/>
          <w:szCs w:val="24"/>
          <w:lang w:val="ru-RU" w:bidi="ar-SA"/>
        </w:rPr>
        <w:t xml:space="preserve">оставления муниципальных услуг» </w:t>
      </w:r>
      <w:r w:rsidR="00C603BB" w:rsidRPr="00C603BB">
        <w:rPr>
          <w:rFonts w:eastAsia="Calibri"/>
          <w:sz w:val="24"/>
          <w:szCs w:val="24"/>
          <w:lang w:val="ru-RU" w:bidi="ar-SA"/>
        </w:rPr>
        <w:t>(с изменениями),</w:t>
      </w:r>
      <w:r w:rsidR="00C603BB">
        <w:rPr>
          <w:rFonts w:eastAsia="Calibri"/>
          <w:sz w:val="24"/>
          <w:szCs w:val="24"/>
          <w:lang w:val="ru-RU" w:bidi="ar-SA"/>
        </w:rPr>
        <w:t xml:space="preserve"> во исполнение письма Министерства юстиции</w:t>
      </w:r>
      <w:r w:rsidR="00377F30">
        <w:rPr>
          <w:rFonts w:eastAsia="Calibri"/>
          <w:sz w:val="24"/>
          <w:szCs w:val="24"/>
          <w:lang w:val="ru-RU" w:bidi="ar-SA"/>
        </w:rPr>
        <w:t xml:space="preserve"> Республики Крым</w:t>
      </w:r>
      <w:r w:rsidR="00C603BB">
        <w:rPr>
          <w:rFonts w:eastAsia="Calibri"/>
          <w:sz w:val="24"/>
          <w:szCs w:val="24"/>
          <w:lang w:val="ru-RU" w:bidi="ar-SA"/>
        </w:rPr>
        <w:t xml:space="preserve"> от 30.08.2024 №21/05/304, </w:t>
      </w:r>
      <w:r w:rsidR="00A4777A">
        <w:rPr>
          <w:bCs/>
          <w:sz w:val="24"/>
          <w:szCs w:val="24"/>
          <w:lang w:val="ru-RU" w:eastAsia="ru-RU" w:bidi="ar-SA"/>
        </w:rPr>
        <w:t xml:space="preserve">с целью приведения в соответствие </w:t>
      </w:r>
      <w:r w:rsidR="00377F30">
        <w:rPr>
          <w:bCs/>
          <w:sz w:val="24"/>
          <w:szCs w:val="24"/>
          <w:lang w:val="ru-RU" w:eastAsia="ru-RU" w:bidi="ar-SA"/>
        </w:rPr>
        <w:t xml:space="preserve">                    </w:t>
      </w:r>
      <w:r w:rsidR="00A4777A">
        <w:rPr>
          <w:bCs/>
          <w:sz w:val="24"/>
          <w:szCs w:val="24"/>
          <w:lang w:val="ru-RU" w:eastAsia="ru-RU" w:bidi="ar-SA"/>
        </w:rPr>
        <w:t>с действующим законодательством административного регламента</w:t>
      </w:r>
      <w:r w:rsidR="004F74A0">
        <w:rPr>
          <w:bCs/>
          <w:sz w:val="24"/>
          <w:szCs w:val="24"/>
          <w:lang w:val="ru-RU" w:eastAsia="ru-RU" w:bidi="ar-SA"/>
        </w:rPr>
        <w:t>,</w:t>
      </w:r>
      <w:r w:rsidRPr="00D03997">
        <w:rPr>
          <w:bCs/>
          <w:sz w:val="24"/>
          <w:szCs w:val="24"/>
          <w:lang w:val="ru-RU" w:eastAsia="ru-RU" w:bidi="ar-SA"/>
        </w:rPr>
        <w:t xml:space="preserve"> администрация города Евпатории Республики Крым п о с т а н о в л я е т :</w:t>
      </w:r>
    </w:p>
    <w:p w:rsidR="0030150C" w:rsidRPr="00D03997" w:rsidRDefault="0030150C" w:rsidP="0030150C">
      <w:pPr>
        <w:jc w:val="both"/>
        <w:rPr>
          <w:sz w:val="24"/>
          <w:szCs w:val="24"/>
          <w:lang w:val="ru-RU"/>
        </w:rPr>
      </w:pPr>
      <w:r w:rsidRPr="00D03997">
        <w:rPr>
          <w:rFonts w:eastAsia="Calibri"/>
          <w:sz w:val="24"/>
          <w:szCs w:val="24"/>
          <w:lang w:val="ru-RU" w:eastAsia="ru-RU" w:bidi="ar-SA"/>
        </w:rPr>
        <w:t xml:space="preserve">          1. Утвердить административный регламент предоставления муниципальной услуги «</w:t>
      </w:r>
      <w:r w:rsidRPr="00D03997">
        <w:rPr>
          <w:sz w:val="24"/>
          <w:szCs w:val="24"/>
          <w:lang w:val="ru-RU"/>
        </w:rPr>
        <w:t>Присвоение спортивных разрядов («второй спортивный разряд»,</w:t>
      </w:r>
      <w:r w:rsidR="00156502">
        <w:rPr>
          <w:sz w:val="24"/>
          <w:szCs w:val="24"/>
          <w:lang w:val="ru-RU"/>
        </w:rPr>
        <w:t xml:space="preserve"> «третий спортивный разряд») и </w:t>
      </w:r>
      <w:r w:rsidRPr="00D03997">
        <w:rPr>
          <w:sz w:val="24"/>
          <w:szCs w:val="24"/>
          <w:lang w:val="ru-RU"/>
        </w:rPr>
        <w:t>квалификационных категорий спортивных судей («спортивный судья второй категории», «спортивный судья третьей категории»)</w:t>
      </w:r>
      <w:r w:rsidRPr="00D03997">
        <w:rPr>
          <w:rFonts w:eastAsia="Calibri"/>
          <w:sz w:val="24"/>
          <w:szCs w:val="24"/>
          <w:lang w:val="ru-RU" w:eastAsia="ru-RU" w:bidi="ar-SA"/>
        </w:rPr>
        <w:t>». Прилагается.</w:t>
      </w:r>
    </w:p>
    <w:p w:rsidR="0030150C" w:rsidRPr="00D03997" w:rsidRDefault="0030150C" w:rsidP="0030150C">
      <w:pPr>
        <w:jc w:val="both"/>
        <w:rPr>
          <w:rFonts w:eastAsia="Calibri"/>
          <w:sz w:val="24"/>
          <w:szCs w:val="24"/>
          <w:lang w:val="ru-RU" w:eastAsia="ru-RU" w:bidi="ar-SA"/>
        </w:rPr>
      </w:pPr>
      <w:r w:rsidRPr="00D03997">
        <w:rPr>
          <w:rFonts w:eastAsia="Calibri"/>
          <w:sz w:val="24"/>
          <w:szCs w:val="24"/>
          <w:lang w:val="ru-RU" w:eastAsia="ru-RU" w:bidi="ar-SA"/>
        </w:rPr>
        <w:t xml:space="preserve">           2. Признать утратившими силу</w:t>
      </w:r>
      <w:r w:rsidR="00EF0550">
        <w:rPr>
          <w:rFonts w:eastAsia="Calibri"/>
          <w:sz w:val="24"/>
          <w:szCs w:val="24"/>
          <w:lang w:val="ru-RU" w:eastAsia="ru-RU" w:bidi="ar-SA"/>
        </w:rPr>
        <w:t xml:space="preserve"> постановления администрации города Евпатории Республики Крым</w:t>
      </w:r>
      <w:r w:rsidRPr="00D03997">
        <w:rPr>
          <w:rFonts w:eastAsia="Calibri"/>
          <w:sz w:val="24"/>
          <w:szCs w:val="24"/>
          <w:lang w:val="ru-RU" w:eastAsia="ru-RU" w:bidi="ar-SA"/>
        </w:rPr>
        <w:t xml:space="preserve">: </w:t>
      </w:r>
    </w:p>
    <w:p w:rsidR="0030150C" w:rsidRPr="00D03997" w:rsidRDefault="003D32EE" w:rsidP="0030150C">
      <w:pPr>
        <w:jc w:val="both"/>
        <w:rPr>
          <w:rFonts w:eastAsia="Calibri"/>
          <w:sz w:val="24"/>
          <w:szCs w:val="24"/>
          <w:lang w:val="ru-RU" w:eastAsia="ru-RU" w:bidi="ar-SA"/>
        </w:rPr>
      </w:pPr>
      <w:r>
        <w:rPr>
          <w:rFonts w:eastAsia="Calibri"/>
          <w:sz w:val="24"/>
          <w:szCs w:val="24"/>
          <w:lang w:val="ru-RU" w:eastAsia="ru-RU" w:bidi="ar-SA"/>
        </w:rPr>
        <w:t xml:space="preserve">           - п</w:t>
      </w:r>
      <w:r w:rsidR="0030150C" w:rsidRPr="00D03997">
        <w:rPr>
          <w:rFonts w:eastAsia="Calibri"/>
          <w:sz w:val="24"/>
          <w:szCs w:val="24"/>
          <w:lang w:val="ru-RU" w:eastAsia="ru-RU" w:bidi="ar-SA"/>
        </w:rPr>
        <w:t>остановление администрации город</w:t>
      </w:r>
      <w:r w:rsidR="004F74A0">
        <w:rPr>
          <w:rFonts w:eastAsia="Calibri"/>
          <w:sz w:val="24"/>
          <w:szCs w:val="24"/>
          <w:lang w:val="ru-RU" w:eastAsia="ru-RU" w:bidi="ar-SA"/>
        </w:rPr>
        <w:t>а Евпатории Республики Крым от 17.05.2021 № 717</w:t>
      </w:r>
      <w:r w:rsidR="0030150C" w:rsidRPr="00D03997">
        <w:rPr>
          <w:rFonts w:eastAsia="Calibri"/>
          <w:sz w:val="24"/>
          <w:szCs w:val="24"/>
          <w:lang w:val="ru-RU" w:eastAsia="ru-RU" w:bidi="ar-SA"/>
        </w:rPr>
        <w:t xml:space="preserve">-п «Об утверждении административного регламента </w:t>
      </w:r>
      <w:r w:rsidR="004F74A0">
        <w:rPr>
          <w:rFonts w:eastAsia="Calibri"/>
          <w:sz w:val="24"/>
          <w:szCs w:val="24"/>
          <w:lang w:val="ru-RU" w:eastAsia="ru-RU" w:bidi="ar-SA"/>
        </w:rPr>
        <w:t>по предоставлению</w:t>
      </w:r>
      <w:r w:rsidR="0030150C" w:rsidRPr="00D03997">
        <w:rPr>
          <w:rFonts w:eastAsia="Calibri"/>
          <w:sz w:val="24"/>
          <w:szCs w:val="24"/>
          <w:lang w:val="ru-RU" w:eastAsia="ru-RU" w:bidi="ar-SA"/>
        </w:rPr>
        <w:t xml:space="preserve"> муниципальной услуги «</w:t>
      </w:r>
      <w:r w:rsidR="0030150C" w:rsidRPr="00D03997">
        <w:rPr>
          <w:sz w:val="24"/>
          <w:szCs w:val="24"/>
          <w:lang w:val="ru-RU"/>
        </w:rPr>
        <w:t>Присвоение спортивных разрядов («второй спортивный разряд»,</w:t>
      </w:r>
      <w:r w:rsidR="00156502">
        <w:rPr>
          <w:sz w:val="24"/>
          <w:szCs w:val="24"/>
          <w:lang w:val="ru-RU"/>
        </w:rPr>
        <w:t xml:space="preserve"> «третий спортивный разряд») и </w:t>
      </w:r>
      <w:r w:rsidR="0030150C" w:rsidRPr="00D03997">
        <w:rPr>
          <w:sz w:val="24"/>
          <w:szCs w:val="24"/>
          <w:lang w:val="ru-RU"/>
        </w:rPr>
        <w:t>квалификационных категорий спортивных судей («спортивный судья второй категории», «спортивный судья третьей категории»)</w:t>
      </w:r>
      <w:r w:rsidR="0030150C" w:rsidRPr="00D03997">
        <w:rPr>
          <w:rFonts w:eastAsia="Calibri"/>
          <w:sz w:val="24"/>
          <w:szCs w:val="24"/>
          <w:lang w:val="ru-RU" w:eastAsia="ru-RU" w:bidi="ar-SA"/>
        </w:rPr>
        <w:t xml:space="preserve">». </w:t>
      </w:r>
    </w:p>
    <w:p w:rsidR="0030150C" w:rsidRPr="00D03997" w:rsidRDefault="003D32EE" w:rsidP="0030150C">
      <w:pPr>
        <w:jc w:val="both"/>
        <w:rPr>
          <w:rFonts w:eastAsia="Calibri"/>
          <w:sz w:val="24"/>
          <w:szCs w:val="24"/>
          <w:lang w:val="ru-RU" w:eastAsia="ru-RU" w:bidi="ar-SA"/>
        </w:rPr>
      </w:pPr>
      <w:r>
        <w:rPr>
          <w:rFonts w:eastAsia="Calibri"/>
          <w:sz w:val="24"/>
          <w:szCs w:val="24"/>
          <w:lang w:val="ru-RU" w:eastAsia="ru-RU" w:bidi="ar-SA"/>
        </w:rPr>
        <w:t xml:space="preserve">           - п</w:t>
      </w:r>
      <w:r w:rsidR="0030150C" w:rsidRPr="00D03997">
        <w:rPr>
          <w:rFonts w:eastAsia="Calibri"/>
          <w:sz w:val="24"/>
          <w:szCs w:val="24"/>
          <w:lang w:val="ru-RU" w:eastAsia="ru-RU" w:bidi="ar-SA"/>
        </w:rPr>
        <w:t>остановление администрации города Евп</w:t>
      </w:r>
      <w:r w:rsidR="004F74A0">
        <w:rPr>
          <w:rFonts w:eastAsia="Calibri"/>
          <w:sz w:val="24"/>
          <w:szCs w:val="24"/>
          <w:lang w:val="ru-RU" w:eastAsia="ru-RU" w:bidi="ar-SA"/>
        </w:rPr>
        <w:t>атории Республики Крым от 06.12.2021 № 2498</w:t>
      </w:r>
      <w:r w:rsidR="0030150C" w:rsidRPr="00D03997">
        <w:rPr>
          <w:rFonts w:eastAsia="Calibri"/>
          <w:sz w:val="24"/>
          <w:szCs w:val="24"/>
          <w:lang w:val="ru-RU" w:eastAsia="ru-RU" w:bidi="ar-SA"/>
        </w:rPr>
        <w:t>-п «О внесении изменений в постановление администрации город</w:t>
      </w:r>
      <w:r w:rsidR="004F74A0">
        <w:rPr>
          <w:rFonts w:eastAsia="Calibri"/>
          <w:sz w:val="24"/>
          <w:szCs w:val="24"/>
          <w:lang w:val="ru-RU" w:eastAsia="ru-RU" w:bidi="ar-SA"/>
        </w:rPr>
        <w:t xml:space="preserve">а Евпатории </w:t>
      </w:r>
      <w:r w:rsidR="004F74A0">
        <w:rPr>
          <w:rFonts w:eastAsia="Calibri"/>
          <w:sz w:val="24"/>
          <w:szCs w:val="24"/>
          <w:lang w:val="ru-RU" w:eastAsia="ru-RU" w:bidi="ar-SA"/>
        </w:rPr>
        <w:lastRenderedPageBreak/>
        <w:t>Республики Крым от 17.05.2021 № 717</w:t>
      </w:r>
      <w:r w:rsidR="0030150C" w:rsidRPr="00D03997">
        <w:rPr>
          <w:rFonts w:eastAsia="Calibri"/>
          <w:sz w:val="24"/>
          <w:szCs w:val="24"/>
          <w:lang w:val="ru-RU" w:eastAsia="ru-RU" w:bidi="ar-SA"/>
        </w:rPr>
        <w:t xml:space="preserve">-п «Об утверждении административного регламента </w:t>
      </w:r>
      <w:r w:rsidR="004F74A0">
        <w:rPr>
          <w:rFonts w:eastAsia="Calibri"/>
          <w:sz w:val="24"/>
          <w:szCs w:val="24"/>
          <w:lang w:val="ru-RU" w:eastAsia="ru-RU" w:bidi="ar-SA"/>
        </w:rPr>
        <w:t>по предоставлению</w:t>
      </w:r>
      <w:r w:rsidR="0030150C" w:rsidRPr="00D03997">
        <w:rPr>
          <w:rFonts w:eastAsia="Calibri"/>
          <w:sz w:val="24"/>
          <w:szCs w:val="24"/>
          <w:lang w:val="ru-RU" w:eastAsia="ru-RU" w:bidi="ar-SA"/>
        </w:rPr>
        <w:t xml:space="preserve"> муниципальной услуги «</w:t>
      </w:r>
      <w:r w:rsidR="0030150C" w:rsidRPr="00D03997">
        <w:rPr>
          <w:sz w:val="24"/>
          <w:szCs w:val="24"/>
          <w:lang w:val="ru-RU"/>
        </w:rPr>
        <w:t>Присвоение спортивных разрядов («второй спортивный разряд»,</w:t>
      </w:r>
      <w:r w:rsidR="00156502">
        <w:rPr>
          <w:sz w:val="24"/>
          <w:szCs w:val="24"/>
          <w:lang w:val="ru-RU"/>
        </w:rPr>
        <w:t xml:space="preserve"> «третий спортивный разряд») и </w:t>
      </w:r>
      <w:r w:rsidR="0030150C" w:rsidRPr="00D03997">
        <w:rPr>
          <w:sz w:val="24"/>
          <w:szCs w:val="24"/>
          <w:lang w:val="ru-RU"/>
        </w:rPr>
        <w:t>квалификационных категорий спортивных судей («спортивный судья второй категории», «спортивный судья третьей категории»)</w:t>
      </w:r>
      <w:r w:rsidR="0030150C" w:rsidRPr="00D03997">
        <w:rPr>
          <w:rFonts w:eastAsia="Calibri"/>
          <w:sz w:val="24"/>
          <w:szCs w:val="24"/>
          <w:lang w:val="ru-RU" w:eastAsia="ru-RU" w:bidi="ar-SA"/>
        </w:rPr>
        <w:t xml:space="preserve">». </w:t>
      </w:r>
    </w:p>
    <w:p w:rsidR="0030150C" w:rsidRPr="00D03997" w:rsidRDefault="003D32EE" w:rsidP="0030150C">
      <w:pPr>
        <w:tabs>
          <w:tab w:val="left" w:pos="709"/>
        </w:tabs>
        <w:jc w:val="both"/>
        <w:rPr>
          <w:sz w:val="24"/>
          <w:szCs w:val="24"/>
          <w:lang w:val="ru-RU"/>
        </w:rPr>
      </w:pPr>
      <w:r>
        <w:rPr>
          <w:rFonts w:eastAsia="Calibri"/>
          <w:sz w:val="24"/>
          <w:szCs w:val="24"/>
          <w:lang w:val="ru-RU" w:eastAsia="ru-RU" w:bidi="ar-SA"/>
        </w:rPr>
        <w:t xml:space="preserve">           - п</w:t>
      </w:r>
      <w:r w:rsidR="0030150C" w:rsidRPr="00D03997">
        <w:rPr>
          <w:rFonts w:eastAsia="Calibri"/>
          <w:sz w:val="24"/>
          <w:szCs w:val="24"/>
          <w:lang w:val="ru-RU" w:eastAsia="ru-RU" w:bidi="ar-SA"/>
        </w:rPr>
        <w:t>остановление администрации города Евпатории Рес</w:t>
      </w:r>
      <w:r w:rsidR="004F74A0">
        <w:rPr>
          <w:rFonts w:eastAsia="Calibri"/>
          <w:sz w:val="24"/>
          <w:szCs w:val="24"/>
          <w:lang w:val="ru-RU" w:eastAsia="ru-RU" w:bidi="ar-SA"/>
        </w:rPr>
        <w:t>публики Крым от 07.06.2022 № 1154</w:t>
      </w:r>
      <w:r w:rsidR="0030150C" w:rsidRPr="00D03997">
        <w:rPr>
          <w:rFonts w:eastAsia="Calibri"/>
          <w:sz w:val="24"/>
          <w:szCs w:val="24"/>
          <w:lang w:val="ru-RU" w:eastAsia="ru-RU" w:bidi="ar-SA"/>
        </w:rPr>
        <w:t>-п «О внесении изменений в постановление администрации город</w:t>
      </w:r>
      <w:r w:rsidR="004F74A0">
        <w:rPr>
          <w:rFonts w:eastAsia="Calibri"/>
          <w:sz w:val="24"/>
          <w:szCs w:val="24"/>
          <w:lang w:val="ru-RU" w:eastAsia="ru-RU" w:bidi="ar-SA"/>
        </w:rPr>
        <w:t>а Евпатории Республики Крым от 17.05.2021 № 717</w:t>
      </w:r>
      <w:r w:rsidR="0030150C" w:rsidRPr="00D03997">
        <w:rPr>
          <w:rFonts w:eastAsia="Calibri"/>
          <w:sz w:val="24"/>
          <w:szCs w:val="24"/>
          <w:lang w:val="ru-RU" w:eastAsia="ru-RU" w:bidi="ar-SA"/>
        </w:rPr>
        <w:t xml:space="preserve">-п «Об утверждении административного регламента </w:t>
      </w:r>
      <w:r w:rsidR="004F74A0">
        <w:rPr>
          <w:rFonts w:eastAsia="Calibri"/>
          <w:sz w:val="24"/>
          <w:szCs w:val="24"/>
          <w:lang w:val="ru-RU" w:eastAsia="ru-RU" w:bidi="ar-SA"/>
        </w:rPr>
        <w:t>по предоставлению</w:t>
      </w:r>
      <w:r w:rsidR="0030150C" w:rsidRPr="00D03997">
        <w:rPr>
          <w:rFonts w:eastAsia="Calibri"/>
          <w:sz w:val="24"/>
          <w:szCs w:val="24"/>
          <w:lang w:val="ru-RU" w:eastAsia="ru-RU" w:bidi="ar-SA"/>
        </w:rPr>
        <w:t xml:space="preserve"> муниципальной услуги «</w:t>
      </w:r>
      <w:r w:rsidR="0030150C" w:rsidRPr="00D03997">
        <w:rPr>
          <w:sz w:val="24"/>
          <w:szCs w:val="24"/>
          <w:lang w:val="ru-RU"/>
        </w:rPr>
        <w:t>Присвоение спортивных разрядов («второй спортивный разряд»,</w:t>
      </w:r>
      <w:r w:rsidR="00156502">
        <w:rPr>
          <w:sz w:val="24"/>
          <w:szCs w:val="24"/>
          <w:lang w:val="ru-RU"/>
        </w:rPr>
        <w:t xml:space="preserve"> «третий спортивный разряд») и </w:t>
      </w:r>
      <w:r w:rsidR="0030150C" w:rsidRPr="00D03997">
        <w:rPr>
          <w:sz w:val="24"/>
          <w:szCs w:val="24"/>
          <w:lang w:val="ru-RU"/>
        </w:rPr>
        <w:t>квалификационных категорий спортивных судей («спортивный судья второй категории», «спортивный судья третьей категории»)</w:t>
      </w:r>
      <w:r w:rsidR="0030150C" w:rsidRPr="00D03997">
        <w:rPr>
          <w:rFonts w:eastAsia="Calibri"/>
          <w:sz w:val="24"/>
          <w:szCs w:val="24"/>
          <w:lang w:val="ru-RU" w:eastAsia="ru-RU" w:bidi="ar-SA"/>
        </w:rPr>
        <w:t>»</w:t>
      </w:r>
      <w:r w:rsidR="004F74A0">
        <w:rPr>
          <w:rFonts w:eastAsia="Calibri"/>
          <w:sz w:val="24"/>
          <w:szCs w:val="24"/>
          <w:lang w:val="ru-RU" w:eastAsia="ru-RU" w:bidi="ar-SA"/>
        </w:rPr>
        <w:t>, с изменениями от 06.12.2021 № 2498-п»</w:t>
      </w:r>
      <w:r w:rsidR="0030150C" w:rsidRPr="00D03997">
        <w:rPr>
          <w:rFonts w:eastAsia="Calibri"/>
          <w:sz w:val="24"/>
          <w:szCs w:val="24"/>
          <w:lang w:val="ru-RU" w:eastAsia="ru-RU" w:bidi="ar-SA"/>
        </w:rPr>
        <w:t>.</w:t>
      </w:r>
    </w:p>
    <w:p w:rsidR="0030150C" w:rsidRPr="00D03997" w:rsidRDefault="0030150C" w:rsidP="0030150C">
      <w:pPr>
        <w:widowControl/>
        <w:tabs>
          <w:tab w:val="left" w:pos="709"/>
          <w:tab w:val="left" w:pos="851"/>
        </w:tabs>
        <w:autoSpaceDE/>
        <w:autoSpaceDN/>
        <w:spacing w:line="0" w:lineRule="atLeast"/>
        <w:ind w:right="-20"/>
        <w:jc w:val="both"/>
        <w:rPr>
          <w:rFonts w:eastAsia="Calibri"/>
          <w:sz w:val="24"/>
          <w:szCs w:val="24"/>
          <w:lang w:val="ru-RU" w:eastAsia="ru-RU" w:bidi="ar-SA"/>
        </w:rPr>
      </w:pPr>
      <w:r w:rsidRPr="00D03997">
        <w:rPr>
          <w:rFonts w:eastAsia="Calibri"/>
          <w:sz w:val="24"/>
          <w:szCs w:val="24"/>
          <w:lang w:val="ru-RU" w:eastAsia="ru-RU" w:bidi="ar-SA"/>
        </w:rPr>
        <w:t xml:space="preserve">           3. Настоящее постановление вступает в силу со дня обнародования на официальном сайте Правительства Республики Крым – </w:t>
      </w:r>
      <w:r w:rsidRPr="00D03997">
        <w:rPr>
          <w:rFonts w:eastAsia="Calibri"/>
          <w:sz w:val="24"/>
          <w:szCs w:val="24"/>
          <w:lang w:eastAsia="ru-RU" w:bidi="ar-SA"/>
        </w:rPr>
        <w:t>http</w:t>
      </w:r>
      <w:r w:rsidRPr="00D03997">
        <w:rPr>
          <w:rFonts w:eastAsia="Calibri"/>
          <w:sz w:val="24"/>
          <w:szCs w:val="24"/>
          <w:lang w:val="ru-RU" w:eastAsia="ru-RU" w:bidi="ar-SA"/>
        </w:rPr>
        <w:t>//</w:t>
      </w:r>
      <w:proofErr w:type="spellStart"/>
      <w:r w:rsidRPr="00D03997">
        <w:rPr>
          <w:rFonts w:eastAsia="Calibri"/>
          <w:sz w:val="24"/>
          <w:szCs w:val="24"/>
          <w:lang w:eastAsia="ru-RU" w:bidi="ar-SA"/>
        </w:rPr>
        <w:t>rk</w:t>
      </w:r>
      <w:proofErr w:type="spellEnd"/>
      <w:r w:rsidRPr="00D03997">
        <w:rPr>
          <w:rFonts w:eastAsia="Calibri"/>
          <w:sz w:val="24"/>
          <w:szCs w:val="24"/>
          <w:lang w:val="ru-RU" w:eastAsia="ru-RU" w:bidi="ar-SA"/>
        </w:rPr>
        <w:t>.</w:t>
      </w:r>
      <w:proofErr w:type="spellStart"/>
      <w:r w:rsidRPr="00D03997">
        <w:rPr>
          <w:rFonts w:eastAsia="Calibri"/>
          <w:sz w:val="24"/>
          <w:szCs w:val="24"/>
          <w:lang w:eastAsia="ru-RU" w:bidi="ar-SA"/>
        </w:rPr>
        <w:t>gov</w:t>
      </w:r>
      <w:proofErr w:type="spellEnd"/>
      <w:r w:rsidRPr="00D03997">
        <w:rPr>
          <w:rFonts w:eastAsia="Calibri"/>
          <w:sz w:val="24"/>
          <w:szCs w:val="24"/>
          <w:lang w:val="ru-RU" w:eastAsia="ru-RU" w:bidi="ar-SA"/>
        </w:rPr>
        <w:t>.</w:t>
      </w:r>
      <w:proofErr w:type="spellStart"/>
      <w:r w:rsidRPr="00D03997">
        <w:rPr>
          <w:rFonts w:eastAsia="Calibri"/>
          <w:sz w:val="24"/>
          <w:szCs w:val="24"/>
          <w:lang w:eastAsia="ru-RU" w:bidi="ar-SA"/>
        </w:rPr>
        <w:t>ru</w:t>
      </w:r>
      <w:proofErr w:type="spellEnd"/>
      <w:r w:rsidRPr="00D03997">
        <w:rPr>
          <w:rFonts w:eastAsia="Calibri"/>
          <w:sz w:val="24"/>
          <w:szCs w:val="24"/>
          <w:lang w:val="ru-RU" w:eastAsia="ru-RU" w:bidi="ar-SA"/>
        </w:rPr>
        <w:t xml:space="preserve"> в разделе</w:t>
      </w:r>
      <w:r w:rsidR="004F74A0">
        <w:rPr>
          <w:rFonts w:eastAsia="Calibri"/>
          <w:sz w:val="24"/>
          <w:szCs w:val="24"/>
          <w:lang w:val="ru-RU" w:eastAsia="ru-RU" w:bidi="ar-SA"/>
        </w:rPr>
        <w:t>:</w:t>
      </w:r>
      <w:r w:rsidRPr="00D03997">
        <w:rPr>
          <w:rFonts w:eastAsia="Calibri"/>
          <w:sz w:val="24"/>
          <w:szCs w:val="24"/>
          <w:lang w:val="ru-RU" w:eastAsia="ru-RU" w:bidi="ar-SA"/>
        </w:rPr>
        <w:t xml:space="preserve"> </w:t>
      </w:r>
      <w:r w:rsidR="004F74A0">
        <w:rPr>
          <w:rFonts w:eastAsia="Calibri"/>
          <w:sz w:val="24"/>
          <w:szCs w:val="24"/>
          <w:lang w:val="ru-RU" w:eastAsia="ru-RU" w:bidi="ar-SA"/>
        </w:rPr>
        <w:t>«М</w:t>
      </w:r>
      <w:r w:rsidRPr="00D03997">
        <w:rPr>
          <w:rFonts w:eastAsia="Calibri"/>
          <w:sz w:val="24"/>
          <w:szCs w:val="24"/>
          <w:lang w:val="ru-RU" w:eastAsia="ru-RU" w:bidi="ar-SA"/>
        </w:rPr>
        <w:t>униципальные образования</w:t>
      </w:r>
      <w:r w:rsidR="004F74A0">
        <w:rPr>
          <w:rFonts w:eastAsia="Calibri"/>
          <w:sz w:val="24"/>
          <w:szCs w:val="24"/>
          <w:lang w:val="ru-RU" w:eastAsia="ru-RU" w:bidi="ar-SA"/>
        </w:rPr>
        <w:t>»</w:t>
      </w:r>
      <w:r w:rsidRPr="00D03997">
        <w:rPr>
          <w:rFonts w:eastAsia="Calibri"/>
          <w:sz w:val="24"/>
          <w:szCs w:val="24"/>
          <w:lang w:val="ru-RU" w:eastAsia="ru-RU" w:bidi="ar-SA"/>
        </w:rPr>
        <w:t xml:space="preserve">, подраздел </w:t>
      </w:r>
      <w:r w:rsidR="004F74A0">
        <w:rPr>
          <w:rFonts w:eastAsia="Calibri"/>
          <w:sz w:val="24"/>
          <w:szCs w:val="24"/>
          <w:lang w:val="ru-RU" w:eastAsia="ru-RU" w:bidi="ar-SA"/>
        </w:rPr>
        <w:t>–</w:t>
      </w:r>
      <w:r w:rsidRPr="00D03997">
        <w:rPr>
          <w:rFonts w:eastAsia="Calibri"/>
          <w:sz w:val="24"/>
          <w:szCs w:val="24"/>
          <w:lang w:val="ru-RU" w:eastAsia="ru-RU" w:bidi="ar-SA"/>
        </w:rPr>
        <w:t xml:space="preserve"> </w:t>
      </w:r>
      <w:r w:rsidR="004F74A0">
        <w:rPr>
          <w:rFonts w:eastAsia="Calibri"/>
          <w:sz w:val="24"/>
          <w:szCs w:val="24"/>
          <w:lang w:val="ru-RU" w:eastAsia="ru-RU" w:bidi="ar-SA"/>
        </w:rPr>
        <w:t>«</w:t>
      </w:r>
      <w:r w:rsidRPr="00D03997">
        <w:rPr>
          <w:rFonts w:eastAsia="Calibri"/>
          <w:sz w:val="24"/>
          <w:szCs w:val="24"/>
          <w:lang w:val="ru-RU" w:eastAsia="ru-RU" w:bidi="ar-SA"/>
        </w:rPr>
        <w:t>Евпатория</w:t>
      </w:r>
      <w:r w:rsidR="004F74A0">
        <w:rPr>
          <w:rFonts w:eastAsia="Calibri"/>
          <w:sz w:val="24"/>
          <w:szCs w:val="24"/>
          <w:lang w:val="ru-RU" w:eastAsia="ru-RU" w:bidi="ar-SA"/>
        </w:rPr>
        <w:t>»</w:t>
      </w:r>
      <w:r w:rsidRPr="00D03997">
        <w:rPr>
          <w:rFonts w:eastAsia="Calibri"/>
          <w:sz w:val="24"/>
          <w:szCs w:val="24"/>
          <w:lang w:val="ru-RU" w:eastAsia="ru-RU" w:bidi="ar-SA"/>
        </w:rPr>
        <w:t xml:space="preserve">, а также на официальном сайте муниципального образования городской округ Евпатория Республики Крым </w:t>
      </w:r>
      <w:r w:rsidRPr="00D03997">
        <w:rPr>
          <w:rFonts w:eastAsia="Calibri"/>
          <w:sz w:val="24"/>
          <w:szCs w:val="24"/>
          <w:lang w:eastAsia="ru-RU" w:bidi="ar-SA"/>
        </w:rPr>
        <w:t>http</w:t>
      </w:r>
      <w:r w:rsidR="004F74A0">
        <w:rPr>
          <w:rFonts w:eastAsia="Calibri"/>
          <w:sz w:val="24"/>
          <w:szCs w:val="24"/>
          <w:lang w:val="ru-RU" w:eastAsia="ru-RU" w:bidi="ar-SA"/>
        </w:rPr>
        <w:t>:</w:t>
      </w:r>
      <w:r w:rsidRPr="00D03997">
        <w:rPr>
          <w:rFonts w:eastAsia="Calibri"/>
          <w:sz w:val="24"/>
          <w:szCs w:val="24"/>
          <w:lang w:val="ru-RU" w:eastAsia="ru-RU" w:bidi="ar-SA"/>
        </w:rPr>
        <w:t>//</w:t>
      </w:r>
      <w:r w:rsidRPr="00D03997">
        <w:rPr>
          <w:rFonts w:eastAsia="Calibri"/>
          <w:sz w:val="24"/>
          <w:szCs w:val="24"/>
          <w:lang w:eastAsia="ru-RU" w:bidi="ar-SA"/>
        </w:rPr>
        <w:t>my</w:t>
      </w:r>
      <w:r w:rsidRPr="00D03997">
        <w:rPr>
          <w:rFonts w:eastAsia="Calibri"/>
          <w:sz w:val="24"/>
          <w:szCs w:val="24"/>
          <w:lang w:val="ru-RU" w:eastAsia="ru-RU" w:bidi="ar-SA"/>
        </w:rPr>
        <w:t>-</w:t>
      </w:r>
      <w:proofErr w:type="spellStart"/>
      <w:r w:rsidRPr="00D03997">
        <w:rPr>
          <w:rFonts w:eastAsia="Calibri"/>
          <w:sz w:val="24"/>
          <w:szCs w:val="24"/>
          <w:lang w:eastAsia="ru-RU" w:bidi="ar-SA"/>
        </w:rPr>
        <w:t>evp</w:t>
      </w:r>
      <w:proofErr w:type="spellEnd"/>
      <w:r w:rsidRPr="00D03997">
        <w:rPr>
          <w:rFonts w:eastAsia="Calibri"/>
          <w:sz w:val="24"/>
          <w:szCs w:val="24"/>
          <w:lang w:val="ru-RU" w:eastAsia="ru-RU" w:bidi="ar-SA"/>
        </w:rPr>
        <w:t>.</w:t>
      </w:r>
      <w:proofErr w:type="spellStart"/>
      <w:r w:rsidRPr="00D03997">
        <w:rPr>
          <w:rFonts w:eastAsia="Calibri"/>
          <w:sz w:val="24"/>
          <w:szCs w:val="24"/>
          <w:lang w:eastAsia="ru-RU" w:bidi="ar-SA"/>
        </w:rPr>
        <w:t>ru</w:t>
      </w:r>
      <w:proofErr w:type="spellEnd"/>
      <w:r w:rsidRPr="00D03997">
        <w:rPr>
          <w:rFonts w:eastAsia="Calibri"/>
          <w:sz w:val="24"/>
          <w:szCs w:val="24"/>
          <w:lang w:val="ru-RU" w:eastAsia="ru-RU" w:bidi="ar-SA"/>
        </w:rPr>
        <w:t xml:space="preserve"> в разделе </w:t>
      </w:r>
      <w:r w:rsidR="004F74A0">
        <w:rPr>
          <w:rFonts w:eastAsia="Calibri"/>
          <w:sz w:val="24"/>
          <w:szCs w:val="24"/>
          <w:lang w:val="ru-RU" w:eastAsia="ru-RU" w:bidi="ar-SA"/>
        </w:rPr>
        <w:t>«</w:t>
      </w:r>
      <w:r w:rsidRPr="00D03997">
        <w:rPr>
          <w:rFonts w:eastAsia="Calibri"/>
          <w:sz w:val="24"/>
          <w:szCs w:val="24"/>
          <w:lang w:val="ru-RU" w:eastAsia="ru-RU" w:bidi="ar-SA"/>
        </w:rPr>
        <w:t>Документы</w:t>
      </w:r>
      <w:r w:rsidR="004F74A0">
        <w:rPr>
          <w:rFonts w:eastAsia="Calibri"/>
          <w:sz w:val="24"/>
          <w:szCs w:val="24"/>
          <w:lang w:val="ru-RU" w:eastAsia="ru-RU" w:bidi="ar-SA"/>
        </w:rPr>
        <w:t>»</w:t>
      </w:r>
      <w:r w:rsidRPr="00D03997">
        <w:rPr>
          <w:rFonts w:eastAsia="Calibri"/>
          <w:sz w:val="24"/>
          <w:szCs w:val="24"/>
          <w:lang w:val="ru-RU" w:eastAsia="ru-RU" w:bidi="ar-SA"/>
        </w:rPr>
        <w:t xml:space="preserve">, подраздел </w:t>
      </w:r>
      <w:r w:rsidR="004F74A0">
        <w:rPr>
          <w:rFonts w:eastAsia="Calibri"/>
          <w:sz w:val="24"/>
          <w:szCs w:val="24"/>
          <w:lang w:val="ru-RU" w:eastAsia="ru-RU" w:bidi="ar-SA"/>
        </w:rPr>
        <w:t>«Документы администрации»</w:t>
      </w:r>
      <w:r w:rsidRPr="00D03997">
        <w:rPr>
          <w:rFonts w:eastAsia="Calibri"/>
          <w:sz w:val="24"/>
          <w:szCs w:val="24"/>
          <w:lang w:val="ru-RU" w:eastAsia="ru-RU" w:bidi="ar-SA"/>
        </w:rPr>
        <w:t xml:space="preserve"> в информационно-телекоммуникационной сети общего пользования и подлежит опубликованию информационного сообщения о нем в печатных средствах массовой информации, утвержденных органами местного самоуправления городского округа Евпатория.</w:t>
      </w:r>
    </w:p>
    <w:p w:rsidR="0030150C" w:rsidRPr="00D03997" w:rsidRDefault="0030150C" w:rsidP="0030150C">
      <w:pPr>
        <w:widowControl/>
        <w:tabs>
          <w:tab w:val="left" w:pos="709"/>
        </w:tabs>
        <w:autoSpaceDE/>
        <w:autoSpaceDN/>
        <w:spacing w:line="20" w:lineRule="atLeast"/>
        <w:ind w:right="-20"/>
        <w:jc w:val="both"/>
        <w:rPr>
          <w:rFonts w:eastAsia="Calibri"/>
          <w:sz w:val="24"/>
          <w:szCs w:val="24"/>
          <w:lang w:val="ru-RU" w:eastAsia="ru-RU" w:bidi="ar-SA"/>
        </w:rPr>
      </w:pPr>
      <w:r w:rsidRPr="00D03997">
        <w:rPr>
          <w:rFonts w:eastAsia="Calibri"/>
          <w:sz w:val="24"/>
          <w:szCs w:val="24"/>
          <w:lang w:val="ru-RU" w:eastAsia="ru-RU" w:bidi="ar-SA"/>
        </w:rPr>
        <w:t xml:space="preserve">          4. Контроль за исполнением настоящего</w:t>
      </w:r>
      <w:r w:rsidR="000237EC">
        <w:rPr>
          <w:rFonts w:eastAsia="Calibri"/>
          <w:sz w:val="24"/>
          <w:szCs w:val="24"/>
          <w:lang w:val="ru-RU" w:eastAsia="ru-RU" w:bidi="ar-SA"/>
        </w:rPr>
        <w:t xml:space="preserve"> постановления возложить на заместителя главы администрации города Евпатории Республики Крым </w:t>
      </w:r>
      <w:proofErr w:type="spellStart"/>
      <w:r w:rsidR="000237EC">
        <w:rPr>
          <w:rFonts w:eastAsia="Calibri"/>
          <w:sz w:val="24"/>
          <w:szCs w:val="24"/>
          <w:lang w:val="ru-RU" w:eastAsia="ru-RU" w:bidi="ar-SA"/>
        </w:rPr>
        <w:t>Просоедова</w:t>
      </w:r>
      <w:proofErr w:type="spellEnd"/>
      <w:r w:rsidR="000237EC">
        <w:rPr>
          <w:rFonts w:eastAsia="Calibri"/>
          <w:sz w:val="24"/>
          <w:szCs w:val="24"/>
          <w:lang w:val="ru-RU" w:eastAsia="ru-RU" w:bidi="ar-SA"/>
        </w:rPr>
        <w:t xml:space="preserve"> И.И.</w:t>
      </w:r>
      <w:r w:rsidRPr="00D03997">
        <w:rPr>
          <w:rFonts w:eastAsia="Calibri"/>
          <w:sz w:val="24"/>
          <w:szCs w:val="24"/>
          <w:lang w:val="ru-RU" w:eastAsia="ru-RU" w:bidi="ar-SA"/>
        </w:rPr>
        <w:t xml:space="preserve">  </w:t>
      </w:r>
    </w:p>
    <w:p w:rsidR="0030150C" w:rsidRPr="00D03997" w:rsidRDefault="0030150C" w:rsidP="0030150C">
      <w:pPr>
        <w:widowControl/>
        <w:tabs>
          <w:tab w:val="left" w:pos="0"/>
        </w:tabs>
        <w:adjustRightInd w:val="0"/>
        <w:ind w:right="-145"/>
        <w:outlineLvl w:val="0"/>
        <w:rPr>
          <w:rFonts w:eastAsia="Calibri"/>
          <w:sz w:val="24"/>
          <w:szCs w:val="24"/>
          <w:lang w:val="ru-RU" w:eastAsia="ru-RU" w:bidi="ar-SA"/>
        </w:rPr>
      </w:pPr>
    </w:p>
    <w:p w:rsidR="0030150C" w:rsidRPr="00D03997" w:rsidRDefault="0030150C" w:rsidP="0030150C">
      <w:pPr>
        <w:rPr>
          <w:bCs/>
          <w:iCs/>
          <w:sz w:val="24"/>
          <w:szCs w:val="24"/>
          <w:lang w:val="ru-RU"/>
        </w:rPr>
      </w:pPr>
    </w:p>
    <w:p w:rsidR="0030150C" w:rsidRPr="008020B9" w:rsidRDefault="0030150C" w:rsidP="0030150C">
      <w:pPr>
        <w:rPr>
          <w:bCs/>
          <w:iCs/>
          <w:sz w:val="28"/>
          <w:szCs w:val="28"/>
          <w:lang w:val="ru-RU"/>
        </w:rPr>
      </w:pPr>
      <w:r w:rsidRPr="008020B9">
        <w:rPr>
          <w:bCs/>
          <w:iCs/>
          <w:sz w:val="28"/>
          <w:szCs w:val="28"/>
          <w:lang w:val="ru-RU"/>
        </w:rPr>
        <w:t>Глава администрации города</w:t>
      </w:r>
    </w:p>
    <w:p w:rsidR="0030150C" w:rsidRPr="008020B9" w:rsidRDefault="0030150C" w:rsidP="0030150C">
      <w:pPr>
        <w:rPr>
          <w:bCs/>
          <w:iCs/>
          <w:sz w:val="28"/>
          <w:szCs w:val="28"/>
          <w:lang w:val="ru-RU"/>
        </w:rPr>
      </w:pPr>
      <w:r w:rsidRPr="008020B9">
        <w:rPr>
          <w:bCs/>
          <w:iCs/>
          <w:sz w:val="28"/>
          <w:szCs w:val="28"/>
          <w:lang w:val="ru-RU"/>
        </w:rPr>
        <w:t xml:space="preserve">Евпатории Республики Крым                                                             </w:t>
      </w:r>
      <w:r w:rsidR="008020B9">
        <w:rPr>
          <w:bCs/>
          <w:iCs/>
          <w:sz w:val="28"/>
          <w:szCs w:val="28"/>
          <w:lang w:val="ru-RU"/>
        </w:rPr>
        <w:t xml:space="preserve"> </w:t>
      </w:r>
      <w:r w:rsidR="00156502">
        <w:rPr>
          <w:bCs/>
          <w:iCs/>
          <w:sz w:val="28"/>
          <w:szCs w:val="28"/>
          <w:lang w:val="ru-RU"/>
        </w:rPr>
        <w:t xml:space="preserve">   А.Ю. Юрьев</w:t>
      </w:r>
    </w:p>
    <w:p w:rsidR="0030150C" w:rsidRPr="008020B9" w:rsidRDefault="0030150C" w:rsidP="0030150C">
      <w:pPr>
        <w:rPr>
          <w:bCs/>
          <w:iCs/>
          <w:sz w:val="28"/>
          <w:szCs w:val="28"/>
          <w:lang w:val="ru-RU"/>
        </w:rPr>
      </w:pPr>
    </w:p>
    <w:p w:rsidR="0030150C" w:rsidRPr="0030150C" w:rsidRDefault="0030150C" w:rsidP="0030150C">
      <w:pPr>
        <w:ind w:left="5245"/>
        <w:jc w:val="both"/>
        <w:rPr>
          <w:bCs/>
          <w:sz w:val="24"/>
          <w:szCs w:val="24"/>
          <w:lang w:val="ru-RU"/>
        </w:rPr>
      </w:pPr>
    </w:p>
    <w:p w:rsidR="0030150C" w:rsidRPr="0030150C" w:rsidRDefault="0030150C" w:rsidP="0030150C">
      <w:pPr>
        <w:ind w:left="5245"/>
        <w:jc w:val="both"/>
        <w:rPr>
          <w:bCs/>
          <w:sz w:val="24"/>
          <w:szCs w:val="24"/>
          <w:lang w:val="ru-RU"/>
        </w:rPr>
      </w:pPr>
    </w:p>
    <w:p w:rsidR="0030150C" w:rsidRPr="0030150C" w:rsidRDefault="0030150C" w:rsidP="0030150C">
      <w:pPr>
        <w:ind w:left="5245"/>
        <w:jc w:val="both"/>
        <w:rPr>
          <w:bCs/>
          <w:sz w:val="24"/>
          <w:szCs w:val="24"/>
          <w:lang w:val="ru-RU"/>
        </w:rPr>
      </w:pPr>
    </w:p>
    <w:p w:rsidR="0030150C" w:rsidRPr="0030150C" w:rsidRDefault="0030150C" w:rsidP="0030150C">
      <w:pPr>
        <w:ind w:left="5245"/>
        <w:jc w:val="both"/>
        <w:rPr>
          <w:bCs/>
          <w:sz w:val="24"/>
          <w:szCs w:val="24"/>
          <w:lang w:val="ru-RU"/>
        </w:rPr>
      </w:pPr>
    </w:p>
    <w:p w:rsidR="0030150C" w:rsidRPr="0030150C" w:rsidRDefault="0030150C" w:rsidP="0030150C">
      <w:pPr>
        <w:ind w:left="5245"/>
        <w:jc w:val="both"/>
        <w:rPr>
          <w:bCs/>
          <w:sz w:val="24"/>
          <w:szCs w:val="24"/>
          <w:lang w:val="ru-RU"/>
        </w:rPr>
      </w:pPr>
    </w:p>
    <w:p w:rsidR="0030150C" w:rsidRPr="0030150C" w:rsidRDefault="0030150C" w:rsidP="0030150C">
      <w:pPr>
        <w:ind w:left="5245"/>
        <w:jc w:val="both"/>
        <w:rPr>
          <w:bCs/>
          <w:sz w:val="24"/>
          <w:szCs w:val="24"/>
          <w:lang w:val="ru-RU"/>
        </w:rPr>
      </w:pPr>
    </w:p>
    <w:p w:rsidR="0030150C" w:rsidRPr="0030150C" w:rsidRDefault="0030150C" w:rsidP="0030150C">
      <w:pPr>
        <w:ind w:left="5245"/>
        <w:jc w:val="both"/>
        <w:rPr>
          <w:bCs/>
          <w:sz w:val="24"/>
          <w:szCs w:val="24"/>
          <w:lang w:val="ru-RU"/>
        </w:rPr>
      </w:pPr>
    </w:p>
    <w:p w:rsidR="0030150C" w:rsidRPr="0030150C" w:rsidRDefault="0030150C" w:rsidP="0030150C">
      <w:pPr>
        <w:ind w:left="5245"/>
        <w:jc w:val="both"/>
        <w:rPr>
          <w:bCs/>
          <w:sz w:val="24"/>
          <w:szCs w:val="24"/>
          <w:lang w:val="ru-RU"/>
        </w:rPr>
      </w:pPr>
    </w:p>
    <w:p w:rsidR="0030150C" w:rsidRPr="0030150C" w:rsidRDefault="0030150C" w:rsidP="0030150C">
      <w:pPr>
        <w:ind w:left="5245"/>
        <w:jc w:val="both"/>
        <w:rPr>
          <w:bCs/>
          <w:sz w:val="24"/>
          <w:szCs w:val="24"/>
          <w:lang w:val="ru-RU"/>
        </w:rPr>
      </w:pPr>
    </w:p>
    <w:p w:rsidR="0030150C" w:rsidRPr="0030150C" w:rsidRDefault="0030150C" w:rsidP="0030150C">
      <w:pPr>
        <w:ind w:left="5245"/>
        <w:jc w:val="both"/>
        <w:rPr>
          <w:bCs/>
          <w:sz w:val="24"/>
          <w:szCs w:val="24"/>
          <w:lang w:val="ru-RU"/>
        </w:rPr>
      </w:pPr>
    </w:p>
    <w:p w:rsidR="0030150C" w:rsidRPr="0030150C" w:rsidRDefault="0030150C" w:rsidP="0030150C">
      <w:pPr>
        <w:ind w:left="5245"/>
        <w:jc w:val="both"/>
        <w:rPr>
          <w:bCs/>
          <w:sz w:val="24"/>
          <w:szCs w:val="24"/>
          <w:lang w:val="ru-RU"/>
        </w:rPr>
      </w:pPr>
    </w:p>
    <w:p w:rsidR="0030150C" w:rsidRPr="0030150C" w:rsidRDefault="0030150C" w:rsidP="0030150C">
      <w:pPr>
        <w:ind w:left="5245"/>
        <w:jc w:val="both"/>
        <w:rPr>
          <w:bCs/>
          <w:sz w:val="24"/>
          <w:szCs w:val="24"/>
          <w:lang w:val="ru-RU"/>
        </w:rPr>
      </w:pPr>
    </w:p>
    <w:p w:rsidR="0030150C" w:rsidRPr="0030150C" w:rsidRDefault="0030150C" w:rsidP="0030150C">
      <w:pPr>
        <w:jc w:val="both"/>
        <w:rPr>
          <w:bCs/>
          <w:sz w:val="24"/>
          <w:szCs w:val="24"/>
          <w:lang w:val="ru-RU"/>
        </w:rPr>
      </w:pPr>
    </w:p>
    <w:p w:rsidR="0030150C" w:rsidRPr="0030150C" w:rsidRDefault="0030150C" w:rsidP="0030150C">
      <w:pPr>
        <w:ind w:left="5245"/>
        <w:jc w:val="both"/>
        <w:rPr>
          <w:bCs/>
          <w:sz w:val="24"/>
          <w:szCs w:val="24"/>
          <w:lang w:val="ru-RU"/>
        </w:rPr>
      </w:pPr>
    </w:p>
    <w:p w:rsidR="0030150C" w:rsidRDefault="0030150C" w:rsidP="0030150C">
      <w:pPr>
        <w:ind w:left="5245"/>
        <w:jc w:val="both"/>
        <w:rPr>
          <w:bCs/>
          <w:sz w:val="24"/>
          <w:szCs w:val="24"/>
          <w:lang w:val="ru-RU"/>
        </w:rPr>
      </w:pPr>
    </w:p>
    <w:p w:rsidR="00D03997" w:rsidRDefault="00D03997" w:rsidP="0030150C">
      <w:pPr>
        <w:ind w:left="5245"/>
        <w:jc w:val="both"/>
        <w:rPr>
          <w:bCs/>
          <w:sz w:val="24"/>
          <w:szCs w:val="24"/>
          <w:lang w:val="ru-RU"/>
        </w:rPr>
      </w:pPr>
    </w:p>
    <w:p w:rsidR="00D03997" w:rsidRDefault="00D03997" w:rsidP="0030150C">
      <w:pPr>
        <w:ind w:left="5245"/>
        <w:jc w:val="both"/>
        <w:rPr>
          <w:bCs/>
          <w:sz w:val="24"/>
          <w:szCs w:val="24"/>
          <w:lang w:val="ru-RU"/>
        </w:rPr>
      </w:pPr>
    </w:p>
    <w:p w:rsidR="00D03997" w:rsidRDefault="00D03997" w:rsidP="0030150C">
      <w:pPr>
        <w:ind w:left="5245"/>
        <w:jc w:val="both"/>
        <w:rPr>
          <w:bCs/>
          <w:sz w:val="24"/>
          <w:szCs w:val="24"/>
          <w:lang w:val="ru-RU"/>
        </w:rPr>
      </w:pPr>
    </w:p>
    <w:p w:rsidR="00D03997" w:rsidRDefault="00D03997" w:rsidP="0030150C">
      <w:pPr>
        <w:ind w:left="5245"/>
        <w:jc w:val="both"/>
        <w:rPr>
          <w:bCs/>
          <w:sz w:val="24"/>
          <w:szCs w:val="24"/>
          <w:lang w:val="ru-RU"/>
        </w:rPr>
      </w:pPr>
    </w:p>
    <w:p w:rsidR="00D03997" w:rsidRDefault="00D03997" w:rsidP="0030150C">
      <w:pPr>
        <w:ind w:left="5245"/>
        <w:jc w:val="both"/>
        <w:rPr>
          <w:bCs/>
          <w:sz w:val="24"/>
          <w:szCs w:val="24"/>
          <w:lang w:val="ru-RU"/>
        </w:rPr>
      </w:pPr>
    </w:p>
    <w:p w:rsidR="00D03997" w:rsidRDefault="00D03997" w:rsidP="00735C58">
      <w:pPr>
        <w:jc w:val="both"/>
        <w:rPr>
          <w:bCs/>
          <w:sz w:val="24"/>
          <w:szCs w:val="24"/>
          <w:lang w:val="ru-RU"/>
        </w:rPr>
      </w:pPr>
    </w:p>
    <w:p w:rsidR="00735C58" w:rsidRDefault="00735C58" w:rsidP="00735C58">
      <w:pPr>
        <w:jc w:val="both"/>
        <w:rPr>
          <w:bCs/>
          <w:sz w:val="24"/>
          <w:szCs w:val="24"/>
          <w:lang w:val="ru-RU"/>
        </w:rPr>
      </w:pPr>
    </w:p>
    <w:p w:rsidR="0030150C" w:rsidRDefault="0030150C" w:rsidP="0030150C">
      <w:pPr>
        <w:jc w:val="both"/>
        <w:rPr>
          <w:bCs/>
          <w:sz w:val="24"/>
          <w:szCs w:val="24"/>
          <w:lang w:val="ru-RU"/>
        </w:rPr>
      </w:pPr>
    </w:p>
    <w:p w:rsidR="00D5032F" w:rsidRPr="0030150C" w:rsidRDefault="00D5032F" w:rsidP="0030150C">
      <w:pPr>
        <w:jc w:val="both"/>
        <w:rPr>
          <w:bCs/>
          <w:sz w:val="24"/>
          <w:szCs w:val="24"/>
          <w:lang w:val="ru-RU"/>
        </w:rPr>
      </w:pPr>
    </w:p>
    <w:p w:rsidR="00F27BB0" w:rsidRDefault="00F27BB0" w:rsidP="0030150C">
      <w:pPr>
        <w:jc w:val="both"/>
        <w:rPr>
          <w:bCs/>
          <w:sz w:val="24"/>
          <w:szCs w:val="24"/>
          <w:lang w:val="ru-RU"/>
        </w:rPr>
      </w:pPr>
    </w:p>
    <w:p w:rsidR="003D32EE" w:rsidRPr="0030150C" w:rsidRDefault="003D32EE" w:rsidP="0030150C">
      <w:pPr>
        <w:jc w:val="both"/>
        <w:rPr>
          <w:bCs/>
          <w:sz w:val="24"/>
          <w:szCs w:val="24"/>
          <w:lang w:val="ru-RU"/>
        </w:rPr>
      </w:pPr>
    </w:p>
    <w:p w:rsidR="0030150C" w:rsidRPr="0030150C" w:rsidRDefault="0030150C" w:rsidP="0030150C">
      <w:pPr>
        <w:ind w:left="5245"/>
        <w:jc w:val="both"/>
        <w:rPr>
          <w:sz w:val="24"/>
          <w:szCs w:val="24"/>
          <w:lang w:val="ru-RU" w:bidi="ar-SA"/>
        </w:rPr>
      </w:pPr>
      <w:r w:rsidRPr="0030150C">
        <w:rPr>
          <w:bCs/>
          <w:sz w:val="24"/>
          <w:szCs w:val="24"/>
          <w:lang w:val="ru-RU"/>
        </w:rPr>
        <w:lastRenderedPageBreak/>
        <w:t xml:space="preserve">          УТВЕРЖДЕН</w:t>
      </w:r>
    </w:p>
    <w:p w:rsidR="0030150C" w:rsidRPr="0030150C" w:rsidRDefault="0030150C" w:rsidP="0030150C">
      <w:pPr>
        <w:ind w:left="5245"/>
        <w:jc w:val="both"/>
        <w:rPr>
          <w:iCs/>
          <w:sz w:val="24"/>
          <w:szCs w:val="24"/>
          <w:lang w:val="ru-RU"/>
        </w:rPr>
      </w:pPr>
      <w:r w:rsidRPr="0030150C">
        <w:rPr>
          <w:sz w:val="24"/>
          <w:szCs w:val="24"/>
          <w:lang w:val="ru-RU"/>
        </w:rPr>
        <w:t xml:space="preserve">          постановлением администрации </w:t>
      </w:r>
    </w:p>
    <w:p w:rsidR="0030150C" w:rsidRPr="0030150C" w:rsidRDefault="0030150C" w:rsidP="0030150C">
      <w:pPr>
        <w:spacing w:line="100" w:lineRule="atLeast"/>
        <w:ind w:left="5245"/>
        <w:jc w:val="both"/>
        <w:rPr>
          <w:iCs/>
          <w:color w:val="000000"/>
          <w:sz w:val="24"/>
          <w:szCs w:val="24"/>
          <w:lang w:val="ru-RU"/>
        </w:rPr>
      </w:pPr>
      <w:r w:rsidRPr="0030150C">
        <w:rPr>
          <w:iCs/>
          <w:sz w:val="24"/>
          <w:szCs w:val="24"/>
          <w:lang w:val="ru-RU"/>
        </w:rPr>
        <w:t xml:space="preserve">          города Евпатории Республики Крым</w:t>
      </w:r>
    </w:p>
    <w:p w:rsidR="0030150C" w:rsidRPr="0030150C" w:rsidRDefault="0030150C" w:rsidP="0030150C">
      <w:pPr>
        <w:ind w:left="5245"/>
        <w:jc w:val="both"/>
        <w:rPr>
          <w:rFonts w:eastAsia="Calibri"/>
          <w:bCs/>
          <w:sz w:val="28"/>
          <w:lang w:val="ru-RU"/>
        </w:rPr>
      </w:pPr>
      <w:r w:rsidRPr="0030150C">
        <w:rPr>
          <w:iCs/>
          <w:color w:val="000000"/>
          <w:sz w:val="24"/>
          <w:szCs w:val="24"/>
          <w:lang w:val="ru-RU"/>
        </w:rPr>
        <w:t xml:space="preserve">          от___________________ №________</w:t>
      </w:r>
    </w:p>
    <w:p w:rsidR="0030150C" w:rsidRPr="0030150C" w:rsidRDefault="0030150C" w:rsidP="0030150C">
      <w:pPr>
        <w:jc w:val="both"/>
        <w:rPr>
          <w:color w:val="000000"/>
          <w:sz w:val="24"/>
          <w:szCs w:val="24"/>
          <w:lang w:val="ru-RU"/>
        </w:rPr>
      </w:pPr>
    </w:p>
    <w:p w:rsidR="0030150C" w:rsidRPr="0030150C" w:rsidRDefault="0030150C" w:rsidP="0030150C">
      <w:pPr>
        <w:jc w:val="both"/>
        <w:rPr>
          <w:color w:val="000000"/>
          <w:sz w:val="24"/>
          <w:szCs w:val="24"/>
          <w:lang w:val="ru-RU"/>
        </w:rPr>
      </w:pPr>
    </w:p>
    <w:p w:rsidR="0030150C" w:rsidRPr="0030150C" w:rsidRDefault="0030150C" w:rsidP="0030150C">
      <w:pPr>
        <w:widowControl/>
        <w:suppressAutoHyphens/>
        <w:autoSpaceDN/>
        <w:jc w:val="center"/>
        <w:rPr>
          <w:b/>
          <w:bCs/>
          <w:color w:val="000000"/>
          <w:sz w:val="24"/>
          <w:szCs w:val="24"/>
          <w:lang w:val="ru-RU" w:eastAsia="zh-CN" w:bidi="ar-SA"/>
        </w:rPr>
      </w:pPr>
      <w:r w:rsidRPr="0030150C">
        <w:rPr>
          <w:b/>
          <w:bCs/>
          <w:color w:val="000000"/>
          <w:sz w:val="24"/>
          <w:szCs w:val="24"/>
          <w:lang w:val="ru-RU" w:eastAsia="zh-CN" w:bidi="ar-SA"/>
        </w:rPr>
        <w:t>АДМИНИСТРАТИВНЫЙ РЕГЛАМЕНТ</w:t>
      </w:r>
    </w:p>
    <w:p w:rsidR="0030150C" w:rsidRPr="0030150C" w:rsidRDefault="0030150C" w:rsidP="0030150C">
      <w:pPr>
        <w:jc w:val="center"/>
        <w:rPr>
          <w:b/>
          <w:sz w:val="24"/>
          <w:szCs w:val="24"/>
          <w:lang w:val="ru-RU"/>
        </w:rPr>
      </w:pPr>
      <w:r w:rsidRPr="0030150C">
        <w:rPr>
          <w:b/>
          <w:color w:val="000000"/>
          <w:sz w:val="24"/>
          <w:szCs w:val="24"/>
          <w:lang w:val="ru-RU"/>
        </w:rPr>
        <w:t xml:space="preserve">предоставления </w:t>
      </w:r>
      <w:r w:rsidRPr="0030150C">
        <w:rPr>
          <w:b/>
          <w:bCs/>
          <w:sz w:val="24"/>
          <w:szCs w:val="24"/>
          <w:lang w:val="ru-RU"/>
        </w:rPr>
        <w:t>муниципальной услуги «</w:t>
      </w:r>
      <w:r w:rsidRPr="0030150C">
        <w:rPr>
          <w:b/>
          <w:sz w:val="24"/>
          <w:szCs w:val="24"/>
          <w:lang w:val="ru-RU"/>
        </w:rPr>
        <w:t xml:space="preserve">Присвоение спортивных разрядов </w:t>
      </w:r>
    </w:p>
    <w:p w:rsidR="0030150C" w:rsidRPr="0030150C" w:rsidRDefault="0030150C" w:rsidP="0030150C">
      <w:pPr>
        <w:jc w:val="center"/>
        <w:rPr>
          <w:b/>
          <w:sz w:val="24"/>
          <w:szCs w:val="24"/>
          <w:lang w:val="ru-RU"/>
        </w:rPr>
      </w:pPr>
      <w:r w:rsidRPr="0030150C">
        <w:rPr>
          <w:b/>
          <w:sz w:val="24"/>
          <w:szCs w:val="24"/>
          <w:lang w:val="ru-RU"/>
        </w:rPr>
        <w:t xml:space="preserve">(«второй спортивный разряд», «третий спортивный разряд») </w:t>
      </w:r>
    </w:p>
    <w:p w:rsidR="0030150C" w:rsidRPr="0030150C" w:rsidRDefault="00156502" w:rsidP="0030150C">
      <w:pPr>
        <w:jc w:val="center"/>
        <w:rPr>
          <w:b/>
          <w:sz w:val="24"/>
          <w:szCs w:val="24"/>
          <w:lang w:val="ru-RU"/>
        </w:rPr>
      </w:pPr>
      <w:r>
        <w:rPr>
          <w:b/>
          <w:sz w:val="24"/>
          <w:szCs w:val="24"/>
          <w:lang w:val="ru-RU"/>
        </w:rPr>
        <w:t xml:space="preserve">и </w:t>
      </w:r>
      <w:r w:rsidR="0030150C" w:rsidRPr="0030150C">
        <w:rPr>
          <w:b/>
          <w:sz w:val="24"/>
          <w:szCs w:val="24"/>
          <w:lang w:val="ru-RU"/>
        </w:rPr>
        <w:t>квалификационных категорий спортивных судей («спортивный судья второй категории»,</w:t>
      </w:r>
      <w:r w:rsidR="0030150C" w:rsidRPr="0030150C">
        <w:rPr>
          <w:b/>
          <w:bCs/>
          <w:sz w:val="24"/>
          <w:szCs w:val="24"/>
          <w:lang w:val="ru-RU"/>
        </w:rPr>
        <w:t xml:space="preserve"> </w:t>
      </w:r>
      <w:r w:rsidR="0030150C" w:rsidRPr="0030150C">
        <w:rPr>
          <w:b/>
          <w:sz w:val="24"/>
          <w:szCs w:val="24"/>
          <w:lang w:val="ru-RU"/>
        </w:rPr>
        <w:t>«спортивный судья третьей категории»)</w:t>
      </w:r>
      <w:r w:rsidR="0030150C" w:rsidRPr="0030150C">
        <w:rPr>
          <w:b/>
          <w:color w:val="000000"/>
          <w:sz w:val="24"/>
          <w:szCs w:val="24"/>
          <w:lang w:val="ru-RU"/>
        </w:rPr>
        <w:t>»</w:t>
      </w:r>
    </w:p>
    <w:p w:rsidR="0030150C" w:rsidRPr="0030150C" w:rsidRDefault="0030150C" w:rsidP="0030150C">
      <w:pPr>
        <w:jc w:val="center"/>
        <w:rPr>
          <w:b/>
          <w:color w:val="000000"/>
          <w:sz w:val="24"/>
          <w:szCs w:val="24"/>
          <w:lang w:val="ru-RU"/>
        </w:rPr>
      </w:pPr>
    </w:p>
    <w:p w:rsidR="0030150C" w:rsidRPr="0030150C" w:rsidRDefault="00DE6C3A" w:rsidP="0030150C">
      <w:pPr>
        <w:jc w:val="center"/>
        <w:rPr>
          <w:b/>
          <w:sz w:val="24"/>
          <w:szCs w:val="24"/>
          <w:lang w:val="ru-RU"/>
        </w:rPr>
      </w:pPr>
      <w:r>
        <w:rPr>
          <w:b/>
          <w:sz w:val="24"/>
          <w:szCs w:val="24"/>
        </w:rPr>
        <w:t>I</w:t>
      </w:r>
      <w:r w:rsidR="0030150C" w:rsidRPr="0030150C">
        <w:rPr>
          <w:b/>
          <w:sz w:val="24"/>
          <w:szCs w:val="24"/>
          <w:lang w:val="ru-RU"/>
        </w:rPr>
        <w:t>. Общие положения</w:t>
      </w:r>
    </w:p>
    <w:p w:rsidR="0030150C" w:rsidRPr="0030150C" w:rsidRDefault="00DE6C3A" w:rsidP="0030150C">
      <w:pPr>
        <w:jc w:val="center"/>
        <w:rPr>
          <w:color w:val="000000"/>
          <w:sz w:val="24"/>
          <w:szCs w:val="24"/>
          <w:lang w:val="ru-RU"/>
        </w:rPr>
      </w:pPr>
      <w:r>
        <w:rPr>
          <w:b/>
          <w:bCs/>
          <w:sz w:val="24"/>
          <w:szCs w:val="24"/>
          <w:lang w:val="ru-RU"/>
        </w:rPr>
        <w:t xml:space="preserve">1. </w:t>
      </w:r>
      <w:r w:rsidR="0030150C" w:rsidRPr="0030150C">
        <w:rPr>
          <w:b/>
          <w:bCs/>
          <w:sz w:val="24"/>
          <w:szCs w:val="24"/>
          <w:lang w:val="ru-RU"/>
        </w:rPr>
        <w:t>Предмет регулирования административного регламента</w:t>
      </w:r>
    </w:p>
    <w:p w:rsidR="0030150C" w:rsidRPr="0030150C" w:rsidRDefault="0030150C" w:rsidP="0030150C">
      <w:pPr>
        <w:jc w:val="both"/>
        <w:rPr>
          <w:color w:val="000000"/>
          <w:sz w:val="24"/>
          <w:szCs w:val="24"/>
          <w:lang w:val="ru-RU"/>
        </w:rPr>
      </w:pPr>
    </w:p>
    <w:p w:rsidR="0030150C" w:rsidRPr="0030150C" w:rsidRDefault="0030150C" w:rsidP="0030150C">
      <w:pPr>
        <w:jc w:val="both"/>
        <w:rPr>
          <w:sz w:val="24"/>
          <w:szCs w:val="24"/>
          <w:lang w:val="ru-RU"/>
        </w:rPr>
      </w:pPr>
      <w:r w:rsidRPr="0030150C">
        <w:rPr>
          <w:sz w:val="24"/>
          <w:szCs w:val="24"/>
          <w:lang w:val="ru-RU"/>
        </w:rPr>
        <w:t>1.1. Административный регламент предоставления муниципальной услуги «Присвоение спортивных разрядов («второй спортивный разряд»,</w:t>
      </w:r>
      <w:r w:rsidR="004C541D">
        <w:rPr>
          <w:sz w:val="24"/>
          <w:szCs w:val="24"/>
          <w:lang w:val="ru-RU"/>
        </w:rPr>
        <w:t xml:space="preserve"> «третий спортивный разряд») и </w:t>
      </w:r>
      <w:r w:rsidRPr="0030150C">
        <w:rPr>
          <w:sz w:val="24"/>
          <w:szCs w:val="24"/>
          <w:lang w:val="ru-RU"/>
        </w:rPr>
        <w:t>квалификационных категорий спортивных судей («спортивный судья второй категории», «спортивный судья третьей категории»)</w:t>
      </w:r>
      <w:r w:rsidR="004C541D">
        <w:rPr>
          <w:bCs/>
          <w:sz w:val="24"/>
          <w:szCs w:val="24"/>
          <w:lang w:val="ru-RU"/>
        </w:rPr>
        <w:t>» (далее – А</w:t>
      </w:r>
      <w:r w:rsidRPr="0030150C">
        <w:rPr>
          <w:bCs/>
          <w:sz w:val="24"/>
          <w:szCs w:val="24"/>
          <w:lang w:val="ru-RU"/>
        </w:rPr>
        <w:t>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администрацией города Евпа</w:t>
      </w:r>
      <w:r w:rsidR="004C541D">
        <w:rPr>
          <w:bCs/>
          <w:sz w:val="24"/>
          <w:szCs w:val="24"/>
          <w:lang w:val="ru-RU"/>
        </w:rPr>
        <w:t>тории Республики Крым</w:t>
      </w:r>
      <w:r w:rsidR="00FE5090">
        <w:rPr>
          <w:bCs/>
          <w:sz w:val="24"/>
          <w:szCs w:val="24"/>
          <w:lang w:val="ru-RU"/>
        </w:rPr>
        <w:t xml:space="preserve"> (далее – Орган</w:t>
      </w:r>
      <w:r w:rsidR="00B474CD">
        <w:rPr>
          <w:bCs/>
          <w:sz w:val="24"/>
          <w:szCs w:val="24"/>
          <w:lang w:val="ru-RU"/>
        </w:rPr>
        <w:t>)</w:t>
      </w:r>
      <w:r w:rsidRPr="0030150C">
        <w:rPr>
          <w:bCs/>
          <w:sz w:val="24"/>
          <w:szCs w:val="24"/>
          <w:lang w:val="ru-RU"/>
        </w:rPr>
        <w:t>.</w:t>
      </w:r>
    </w:p>
    <w:p w:rsidR="0030150C" w:rsidRPr="0030150C" w:rsidRDefault="00DE6C3A" w:rsidP="0030150C">
      <w:pPr>
        <w:jc w:val="both"/>
        <w:rPr>
          <w:sz w:val="24"/>
          <w:szCs w:val="24"/>
          <w:lang w:val="ru-RU"/>
        </w:rPr>
      </w:pPr>
      <w:r>
        <w:rPr>
          <w:sz w:val="24"/>
          <w:szCs w:val="24"/>
          <w:lang w:val="ru-RU"/>
        </w:rPr>
        <w:t xml:space="preserve">            Настоящий А</w:t>
      </w:r>
      <w:r w:rsidR="0030150C" w:rsidRPr="0030150C">
        <w:rPr>
          <w:sz w:val="24"/>
          <w:szCs w:val="24"/>
          <w:lang w:val="ru-RU"/>
        </w:rPr>
        <w:t>дминистративный регламент разработан в целях повышения качества предоставления и исполнения муниципальной услуги, в том числе:</w:t>
      </w:r>
    </w:p>
    <w:p w:rsidR="0030150C" w:rsidRPr="0030150C" w:rsidRDefault="0030150C" w:rsidP="0030150C">
      <w:pPr>
        <w:jc w:val="both"/>
        <w:rPr>
          <w:sz w:val="24"/>
          <w:szCs w:val="24"/>
          <w:lang w:val="ru-RU"/>
        </w:rPr>
      </w:pPr>
      <w:r w:rsidRPr="0030150C">
        <w:rPr>
          <w:sz w:val="24"/>
          <w:szCs w:val="24"/>
          <w:lang w:val="ru-RU"/>
        </w:rPr>
        <w:t xml:space="preserve">            - упорядочения административных процедур (действий);</w:t>
      </w:r>
    </w:p>
    <w:p w:rsidR="0030150C" w:rsidRPr="0030150C" w:rsidRDefault="0030150C" w:rsidP="0030150C">
      <w:pPr>
        <w:jc w:val="both"/>
        <w:rPr>
          <w:sz w:val="24"/>
          <w:szCs w:val="24"/>
          <w:lang w:val="ru-RU"/>
        </w:rPr>
      </w:pPr>
      <w:r w:rsidRPr="0030150C">
        <w:rPr>
          <w:sz w:val="24"/>
          <w:szCs w:val="24"/>
          <w:lang w:val="ru-RU"/>
        </w:rPr>
        <w:t xml:space="preserve">            - сокращения количества документов, предоставляемых гражданами для предоставления муниципальной услуги;</w:t>
      </w:r>
    </w:p>
    <w:p w:rsidR="0030150C" w:rsidRPr="0030150C" w:rsidRDefault="0030150C" w:rsidP="0030150C">
      <w:pPr>
        <w:tabs>
          <w:tab w:val="left" w:pos="709"/>
        </w:tabs>
        <w:jc w:val="both"/>
        <w:rPr>
          <w:sz w:val="24"/>
          <w:szCs w:val="24"/>
          <w:lang w:val="ru-RU"/>
        </w:rPr>
      </w:pPr>
      <w:r w:rsidRPr="0030150C">
        <w:rPr>
          <w:sz w:val="24"/>
          <w:szCs w:val="24"/>
          <w:lang w:val="ru-RU"/>
        </w:rPr>
        <w:t xml:space="preserve">            - установления о</w:t>
      </w:r>
      <w:r w:rsidR="00DE6C3A">
        <w:rPr>
          <w:sz w:val="24"/>
          <w:szCs w:val="24"/>
          <w:lang w:val="ru-RU"/>
        </w:rPr>
        <w:t>тветственности должностных ли</w:t>
      </w:r>
      <w:r w:rsidR="00FE5090">
        <w:rPr>
          <w:sz w:val="24"/>
          <w:szCs w:val="24"/>
          <w:lang w:val="ru-RU"/>
        </w:rPr>
        <w:t>ц Органа</w:t>
      </w:r>
      <w:r w:rsidR="00DE6C3A">
        <w:rPr>
          <w:sz w:val="24"/>
          <w:szCs w:val="24"/>
          <w:lang w:val="ru-RU"/>
        </w:rPr>
        <w:t xml:space="preserve"> в лице департамента культуры, спорта, молодежной политики и межнациональных отношений администрации города Евпатории Респу</w:t>
      </w:r>
      <w:r w:rsidR="004C541D">
        <w:rPr>
          <w:sz w:val="24"/>
          <w:szCs w:val="24"/>
          <w:lang w:val="ru-RU"/>
        </w:rPr>
        <w:t>блики Крым (далее – Департамент</w:t>
      </w:r>
      <w:r w:rsidR="00DE6C3A">
        <w:rPr>
          <w:sz w:val="24"/>
          <w:szCs w:val="24"/>
          <w:lang w:val="ru-RU"/>
        </w:rPr>
        <w:t>)</w:t>
      </w:r>
      <w:r w:rsidRPr="0030150C">
        <w:rPr>
          <w:sz w:val="24"/>
          <w:szCs w:val="24"/>
          <w:lang w:val="ru-RU"/>
        </w:rPr>
        <w:t xml:space="preserve">, предоставляющих муниципальную услугу, </w:t>
      </w:r>
      <w:r w:rsidR="0029193F">
        <w:rPr>
          <w:sz w:val="24"/>
          <w:szCs w:val="24"/>
          <w:lang w:val="ru-RU"/>
        </w:rPr>
        <w:t>за несоблюдение ими требований А</w:t>
      </w:r>
      <w:r w:rsidRPr="0030150C">
        <w:rPr>
          <w:sz w:val="24"/>
          <w:szCs w:val="24"/>
          <w:lang w:val="ru-RU"/>
        </w:rPr>
        <w:t>дминистративного регламента при выполнении административных процедур (действий).</w:t>
      </w:r>
    </w:p>
    <w:p w:rsidR="0030150C" w:rsidRPr="0030150C" w:rsidRDefault="0030150C" w:rsidP="0030150C">
      <w:pPr>
        <w:tabs>
          <w:tab w:val="left" w:pos="720"/>
          <w:tab w:val="left" w:pos="1099"/>
        </w:tabs>
        <w:suppressAutoHyphens/>
        <w:autoSpaceDN/>
        <w:ind w:firstLine="709"/>
        <w:jc w:val="both"/>
        <w:rPr>
          <w:bCs/>
          <w:sz w:val="24"/>
          <w:szCs w:val="24"/>
          <w:lang w:val="ru-RU" w:eastAsia="zh-CN" w:bidi="ar-SA"/>
        </w:rPr>
      </w:pPr>
    </w:p>
    <w:p w:rsidR="0030150C" w:rsidRPr="0030150C" w:rsidRDefault="0029193F" w:rsidP="0030150C">
      <w:pPr>
        <w:adjustRightInd w:val="0"/>
        <w:jc w:val="center"/>
        <w:rPr>
          <w:b/>
          <w:sz w:val="24"/>
          <w:szCs w:val="24"/>
          <w:lang w:val="ru-RU"/>
        </w:rPr>
      </w:pPr>
      <w:r>
        <w:rPr>
          <w:b/>
          <w:sz w:val="24"/>
          <w:szCs w:val="24"/>
          <w:lang w:val="ru-RU"/>
        </w:rPr>
        <w:t>2. Круг заявителей</w:t>
      </w:r>
    </w:p>
    <w:p w:rsidR="0030150C" w:rsidRPr="0030150C" w:rsidRDefault="0029193F" w:rsidP="0030150C">
      <w:pPr>
        <w:tabs>
          <w:tab w:val="left" w:pos="851"/>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2.1.</w:t>
      </w:r>
      <w:r w:rsidR="0030150C" w:rsidRPr="0030150C">
        <w:rPr>
          <w:rFonts w:eastAsia="Calibri"/>
          <w:sz w:val="24"/>
          <w:szCs w:val="24"/>
          <w:lang w:val="ru-RU" w:eastAsia="zh-CN" w:bidi="ar-SA"/>
        </w:rPr>
        <w:t xml:space="preserve"> Заявителями на предоставление муниципальной услуги могут быть физическ</w:t>
      </w:r>
      <w:r>
        <w:rPr>
          <w:rFonts w:eastAsia="Calibri"/>
          <w:sz w:val="24"/>
          <w:szCs w:val="24"/>
          <w:lang w:val="ru-RU" w:eastAsia="zh-CN" w:bidi="ar-SA"/>
        </w:rPr>
        <w:t>ие и юридические лица (далее – З</w:t>
      </w:r>
      <w:r w:rsidR="0030150C" w:rsidRPr="0030150C">
        <w:rPr>
          <w:rFonts w:eastAsia="Calibri"/>
          <w:sz w:val="24"/>
          <w:szCs w:val="24"/>
          <w:lang w:val="ru-RU" w:eastAsia="zh-CN" w:bidi="ar-SA"/>
        </w:rPr>
        <w:t>аявитель):</w:t>
      </w:r>
    </w:p>
    <w:p w:rsidR="0030150C" w:rsidRPr="0030150C" w:rsidRDefault="001C431B" w:rsidP="0030150C">
      <w:pPr>
        <w:jc w:val="both"/>
        <w:rPr>
          <w:sz w:val="24"/>
          <w:szCs w:val="24"/>
          <w:lang w:val="ru-RU"/>
        </w:rPr>
      </w:pPr>
      <w:r>
        <w:rPr>
          <w:sz w:val="24"/>
          <w:szCs w:val="24"/>
          <w:lang w:val="ru-RU"/>
        </w:rPr>
        <w:t xml:space="preserve">           </w:t>
      </w:r>
      <w:r w:rsidR="0030150C" w:rsidRPr="0030150C">
        <w:rPr>
          <w:sz w:val="24"/>
          <w:szCs w:val="24"/>
          <w:lang w:val="ru-RU"/>
        </w:rPr>
        <w:t>2.1.</w:t>
      </w:r>
      <w:r>
        <w:rPr>
          <w:sz w:val="24"/>
          <w:szCs w:val="24"/>
          <w:lang w:val="ru-RU"/>
        </w:rPr>
        <w:t>1.</w:t>
      </w:r>
      <w:r w:rsidR="0030150C" w:rsidRPr="0030150C">
        <w:rPr>
          <w:sz w:val="24"/>
          <w:szCs w:val="24"/>
          <w:lang w:val="ru-RU"/>
        </w:rPr>
        <w:t xml:space="preserve"> для</w:t>
      </w:r>
      <w:r w:rsidR="0030150C" w:rsidRPr="0030150C">
        <w:rPr>
          <w:lang w:val="ru-RU"/>
        </w:rPr>
        <w:t xml:space="preserve"> </w:t>
      </w:r>
      <w:r w:rsidR="0030150C" w:rsidRPr="0030150C">
        <w:rPr>
          <w:sz w:val="24"/>
          <w:szCs w:val="24"/>
          <w:lang w:val="ru-RU"/>
        </w:rPr>
        <w:t xml:space="preserve">присвоения спортивных разрядов («второй спортивный разряд», «третий спортивный разряд»): </w:t>
      </w:r>
      <w:r w:rsidR="00041F0C">
        <w:rPr>
          <w:sz w:val="24"/>
          <w:szCs w:val="24"/>
          <w:lang w:val="ru-RU"/>
        </w:rPr>
        <w:t xml:space="preserve">региональные спортивные федерации при наличии государственной аккредитации, </w:t>
      </w:r>
      <w:r w:rsidR="0030150C" w:rsidRPr="0030150C">
        <w:rPr>
          <w:sz w:val="24"/>
          <w:szCs w:val="24"/>
          <w:lang w:val="ru-RU"/>
        </w:rPr>
        <w:t>местные спортивные федерации</w:t>
      </w:r>
      <w:r w:rsidR="00041F0C">
        <w:rPr>
          <w:sz w:val="24"/>
          <w:szCs w:val="24"/>
          <w:lang w:val="ru-RU"/>
        </w:rPr>
        <w:t xml:space="preserve"> по месту их территориальной сферы деятельности (далее – спортивные федерации). В случае</w:t>
      </w:r>
      <w:r w:rsidR="0030150C" w:rsidRPr="0030150C">
        <w:rPr>
          <w:sz w:val="24"/>
          <w:szCs w:val="24"/>
          <w:lang w:val="ru-RU"/>
        </w:rPr>
        <w:t xml:space="preserve"> отсутствия</w:t>
      </w:r>
      <w:r w:rsidR="00041F0C">
        <w:rPr>
          <w:sz w:val="24"/>
          <w:szCs w:val="24"/>
          <w:lang w:val="ru-RU"/>
        </w:rPr>
        <w:t xml:space="preserve"> спортивных федераций или приостановления действия государственной аккредитации региональной спортивной федерации</w:t>
      </w:r>
      <w:r w:rsidR="0030150C" w:rsidRPr="0030150C">
        <w:rPr>
          <w:sz w:val="24"/>
          <w:szCs w:val="24"/>
          <w:lang w:val="ru-RU"/>
        </w:rPr>
        <w:t>,</w:t>
      </w:r>
      <w:r w:rsidR="00041F0C">
        <w:rPr>
          <w:sz w:val="24"/>
          <w:szCs w:val="24"/>
          <w:lang w:val="ru-RU"/>
        </w:rPr>
        <w:t xml:space="preserve"> организации, осуществляющие деятельность в области физической культуры и спорта, к которой принадлежит спортсмен, по месту ее нахождения</w:t>
      </w:r>
      <w:r w:rsidR="0030150C" w:rsidRPr="0030150C">
        <w:rPr>
          <w:spacing w:val="-3"/>
          <w:sz w:val="24"/>
          <w:szCs w:val="24"/>
          <w:lang w:val="ru-RU"/>
        </w:rPr>
        <w:t>;</w:t>
      </w:r>
    </w:p>
    <w:p w:rsidR="0030150C" w:rsidRPr="0030150C" w:rsidRDefault="001C431B" w:rsidP="0030150C">
      <w:pPr>
        <w:jc w:val="both"/>
        <w:rPr>
          <w:sz w:val="24"/>
          <w:szCs w:val="24"/>
          <w:lang w:val="ru-RU"/>
        </w:rPr>
      </w:pPr>
      <w:r>
        <w:rPr>
          <w:sz w:val="24"/>
          <w:szCs w:val="24"/>
          <w:lang w:val="ru-RU"/>
        </w:rPr>
        <w:t xml:space="preserve">           </w:t>
      </w:r>
      <w:r w:rsidR="0030150C" w:rsidRPr="0030150C">
        <w:rPr>
          <w:sz w:val="24"/>
          <w:szCs w:val="24"/>
          <w:lang w:val="ru-RU"/>
        </w:rPr>
        <w:t>2.</w:t>
      </w:r>
      <w:r>
        <w:rPr>
          <w:sz w:val="24"/>
          <w:szCs w:val="24"/>
          <w:lang w:val="ru-RU"/>
        </w:rPr>
        <w:t>1.</w:t>
      </w:r>
      <w:r w:rsidR="0030150C" w:rsidRPr="0030150C">
        <w:rPr>
          <w:sz w:val="24"/>
          <w:szCs w:val="24"/>
          <w:lang w:val="ru-RU"/>
        </w:rPr>
        <w:t xml:space="preserve">2. для присвоения квалификационных </w:t>
      </w:r>
      <w:r w:rsidR="0030150C" w:rsidRPr="0030150C">
        <w:rPr>
          <w:spacing w:val="-3"/>
          <w:sz w:val="24"/>
          <w:szCs w:val="24"/>
          <w:lang w:val="ru-RU"/>
        </w:rPr>
        <w:t xml:space="preserve">категорий </w:t>
      </w:r>
      <w:r w:rsidR="0030150C" w:rsidRPr="0030150C">
        <w:rPr>
          <w:sz w:val="24"/>
          <w:szCs w:val="24"/>
          <w:lang w:val="ru-RU"/>
        </w:rPr>
        <w:t xml:space="preserve">спортивных </w:t>
      </w:r>
      <w:r w:rsidR="0030150C" w:rsidRPr="0030150C">
        <w:rPr>
          <w:spacing w:val="-6"/>
          <w:sz w:val="24"/>
          <w:szCs w:val="24"/>
          <w:lang w:val="ru-RU"/>
        </w:rPr>
        <w:t xml:space="preserve">судей </w:t>
      </w:r>
      <w:r w:rsidR="0030150C" w:rsidRPr="0030150C">
        <w:rPr>
          <w:sz w:val="24"/>
          <w:szCs w:val="24"/>
          <w:lang w:val="ru-RU"/>
        </w:rPr>
        <w:t xml:space="preserve">(«спортивный </w:t>
      </w:r>
      <w:r w:rsidR="0030150C" w:rsidRPr="0030150C">
        <w:rPr>
          <w:spacing w:val="-6"/>
          <w:sz w:val="24"/>
          <w:szCs w:val="24"/>
          <w:lang w:val="ru-RU"/>
        </w:rPr>
        <w:t xml:space="preserve">судья </w:t>
      </w:r>
      <w:r w:rsidR="0030150C" w:rsidRPr="0030150C">
        <w:rPr>
          <w:spacing w:val="-3"/>
          <w:sz w:val="24"/>
          <w:szCs w:val="24"/>
          <w:lang w:val="ru-RU"/>
        </w:rPr>
        <w:t xml:space="preserve">второй категории», </w:t>
      </w:r>
      <w:r w:rsidR="0030150C" w:rsidRPr="0030150C">
        <w:rPr>
          <w:sz w:val="24"/>
          <w:szCs w:val="24"/>
          <w:lang w:val="ru-RU"/>
        </w:rPr>
        <w:t xml:space="preserve">«спортивный </w:t>
      </w:r>
      <w:r w:rsidR="0030150C" w:rsidRPr="0030150C">
        <w:rPr>
          <w:spacing w:val="-6"/>
          <w:sz w:val="24"/>
          <w:szCs w:val="24"/>
          <w:lang w:val="ru-RU"/>
        </w:rPr>
        <w:t>судья</w:t>
      </w:r>
      <w:r w:rsidR="0030150C" w:rsidRPr="0030150C">
        <w:rPr>
          <w:sz w:val="24"/>
          <w:szCs w:val="24"/>
          <w:lang w:val="ru-RU"/>
        </w:rPr>
        <w:t xml:space="preserve"> третьей категории») - региональные спортивные федерации, осуществляющие учет судейской деятельности кандидатов на присвоение.</w:t>
      </w:r>
    </w:p>
    <w:p w:rsidR="0030150C" w:rsidRPr="0030150C" w:rsidRDefault="0030150C" w:rsidP="0030150C">
      <w:pPr>
        <w:tabs>
          <w:tab w:val="left" w:pos="851"/>
          <w:tab w:val="left" w:pos="1099"/>
        </w:tabs>
        <w:suppressAutoHyphens/>
        <w:autoSpaceDN/>
        <w:jc w:val="both"/>
        <w:rPr>
          <w:rFonts w:eastAsia="Calibri"/>
          <w:sz w:val="24"/>
          <w:szCs w:val="24"/>
          <w:lang w:val="ru-RU" w:eastAsia="zh-CN" w:bidi="ar-SA"/>
        </w:rPr>
      </w:pPr>
      <w:r w:rsidRPr="0030150C">
        <w:rPr>
          <w:rFonts w:eastAsia="Calibri"/>
          <w:sz w:val="24"/>
          <w:szCs w:val="24"/>
          <w:lang w:val="ru-RU" w:eastAsia="zh-CN" w:bidi="ar-SA"/>
        </w:rPr>
        <w:t xml:space="preserve">           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30150C" w:rsidRPr="0030150C" w:rsidRDefault="0030150C" w:rsidP="0030150C">
      <w:pPr>
        <w:tabs>
          <w:tab w:val="left" w:pos="720"/>
          <w:tab w:val="left" w:pos="1099"/>
        </w:tabs>
        <w:suppressAutoHyphens/>
        <w:autoSpaceDN/>
        <w:ind w:firstLine="709"/>
        <w:jc w:val="both"/>
        <w:rPr>
          <w:rFonts w:eastAsia="Calibri"/>
          <w:b/>
          <w:sz w:val="24"/>
          <w:szCs w:val="24"/>
          <w:lang w:val="ru-RU" w:eastAsia="zh-CN" w:bidi="ar-SA"/>
        </w:rPr>
      </w:pPr>
    </w:p>
    <w:p w:rsidR="0030150C" w:rsidRPr="0030150C" w:rsidRDefault="001C431B" w:rsidP="0030150C">
      <w:pPr>
        <w:tabs>
          <w:tab w:val="left" w:pos="720"/>
          <w:tab w:val="left" w:pos="1099"/>
        </w:tabs>
        <w:suppressAutoHyphens/>
        <w:autoSpaceDN/>
        <w:spacing w:line="306" w:lineRule="atLeast"/>
        <w:jc w:val="center"/>
        <w:rPr>
          <w:rFonts w:eastAsia="Calibri"/>
          <w:b/>
          <w:sz w:val="24"/>
          <w:szCs w:val="24"/>
          <w:lang w:val="ru-RU" w:eastAsia="zh-CN" w:bidi="ar-SA"/>
        </w:rPr>
      </w:pPr>
      <w:r>
        <w:rPr>
          <w:rFonts w:eastAsia="Calibri"/>
          <w:b/>
          <w:sz w:val="24"/>
          <w:szCs w:val="24"/>
          <w:lang w:val="ru-RU" w:eastAsia="zh-CN" w:bidi="ar-SA"/>
        </w:rPr>
        <w:t xml:space="preserve">3. </w:t>
      </w:r>
      <w:r w:rsidR="0030150C" w:rsidRPr="0030150C">
        <w:rPr>
          <w:rFonts w:eastAsia="Calibri"/>
          <w:b/>
          <w:sz w:val="24"/>
          <w:szCs w:val="24"/>
          <w:lang w:val="ru-RU" w:eastAsia="zh-CN" w:bidi="ar-SA"/>
        </w:rPr>
        <w:t>Требования к порядку</w:t>
      </w:r>
    </w:p>
    <w:p w:rsidR="0030150C" w:rsidRPr="0030150C" w:rsidRDefault="001C431B"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3.1</w:t>
      </w:r>
      <w:r w:rsidR="0030150C" w:rsidRPr="0030150C">
        <w:rPr>
          <w:rFonts w:eastAsia="Calibri"/>
          <w:sz w:val="24"/>
          <w:szCs w:val="24"/>
          <w:lang w:val="ru-RU" w:eastAsia="zh-CN" w:bidi="ar-SA"/>
        </w:rPr>
        <w:t>. Порядок получения информации по вопросам предоставления</w:t>
      </w:r>
      <w:r w:rsidR="009410FB">
        <w:rPr>
          <w:rFonts w:eastAsia="Calibri"/>
          <w:sz w:val="24"/>
          <w:szCs w:val="24"/>
          <w:lang w:val="ru-RU" w:eastAsia="zh-CN" w:bidi="ar-SA"/>
        </w:rPr>
        <w:t xml:space="preserve"> муниципальной услуги</w:t>
      </w:r>
      <w:r w:rsidR="0030150C" w:rsidRPr="0030150C">
        <w:rPr>
          <w:rFonts w:eastAsia="Calibri"/>
          <w:sz w:val="24"/>
          <w:szCs w:val="24"/>
          <w:lang w:val="ru-RU" w:eastAsia="zh-CN" w:bidi="ar-SA"/>
        </w:rPr>
        <w:t>:</w:t>
      </w:r>
    </w:p>
    <w:p w:rsidR="0030150C" w:rsidRPr="0030150C" w:rsidRDefault="0030150C"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30150C">
        <w:rPr>
          <w:rFonts w:eastAsia="Calibri"/>
          <w:sz w:val="24"/>
          <w:szCs w:val="24"/>
          <w:lang w:val="ru-RU" w:eastAsia="zh-CN" w:bidi="ar-SA"/>
        </w:rPr>
        <w:lastRenderedPageBreak/>
        <w:t>3.1.</w:t>
      </w:r>
      <w:r w:rsidR="001C431B">
        <w:rPr>
          <w:rFonts w:eastAsia="Calibri"/>
          <w:sz w:val="24"/>
          <w:szCs w:val="24"/>
          <w:lang w:val="ru-RU" w:eastAsia="zh-CN" w:bidi="ar-SA"/>
        </w:rPr>
        <w:t>1</w:t>
      </w:r>
      <w:r w:rsidRPr="0030150C">
        <w:rPr>
          <w:rFonts w:eastAsia="Calibri"/>
          <w:sz w:val="24"/>
          <w:szCs w:val="24"/>
          <w:lang w:val="ru-RU" w:eastAsia="zh-CN" w:bidi="ar-SA"/>
        </w:rPr>
        <w:t xml:space="preserve"> Публичное письменное консультирование (посредством размещения информации):</w:t>
      </w:r>
    </w:p>
    <w:p w:rsidR="0030150C" w:rsidRPr="0030150C" w:rsidRDefault="0030150C"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30150C">
        <w:rPr>
          <w:rFonts w:eastAsia="Calibri"/>
          <w:sz w:val="24"/>
          <w:szCs w:val="24"/>
          <w:lang w:val="ru-RU" w:eastAsia="zh-CN" w:bidi="ar-SA"/>
        </w:rPr>
        <w:t>- на официальном</w:t>
      </w:r>
      <w:r w:rsidR="009410FB" w:rsidRPr="009410FB">
        <w:rPr>
          <w:rFonts w:eastAsia="Calibri"/>
          <w:sz w:val="24"/>
          <w:szCs w:val="24"/>
          <w:lang w:val="ru-RU" w:eastAsia="zh-CN" w:bidi="ar-SA"/>
        </w:rPr>
        <w:t xml:space="preserve"> </w:t>
      </w:r>
      <w:r w:rsidR="009410FB">
        <w:rPr>
          <w:rFonts w:eastAsia="Calibri"/>
          <w:sz w:val="24"/>
          <w:szCs w:val="24"/>
          <w:lang w:val="ru-RU" w:eastAsia="zh-CN" w:bidi="ar-SA"/>
        </w:rPr>
        <w:t>сайте города Евпатории (</w:t>
      </w:r>
      <w:r w:rsidR="009410FB">
        <w:rPr>
          <w:rFonts w:eastAsia="Calibri"/>
          <w:sz w:val="24"/>
          <w:szCs w:val="24"/>
          <w:lang w:eastAsia="zh-CN" w:bidi="ar-SA"/>
        </w:rPr>
        <w:t>http</w:t>
      </w:r>
      <w:r w:rsidR="009410FB">
        <w:rPr>
          <w:rFonts w:eastAsia="Calibri"/>
          <w:sz w:val="24"/>
          <w:szCs w:val="24"/>
          <w:lang w:val="ru-RU" w:eastAsia="zh-CN" w:bidi="ar-SA"/>
        </w:rPr>
        <w:t>:</w:t>
      </w:r>
      <w:r w:rsidR="009410FB" w:rsidRPr="009410FB">
        <w:rPr>
          <w:rFonts w:eastAsia="Calibri"/>
          <w:sz w:val="24"/>
          <w:szCs w:val="24"/>
          <w:lang w:val="ru-RU" w:eastAsia="zh-CN" w:bidi="ar-SA"/>
        </w:rPr>
        <w:t>//</w:t>
      </w:r>
      <w:r w:rsidR="009410FB">
        <w:rPr>
          <w:rFonts w:eastAsia="Calibri"/>
          <w:sz w:val="24"/>
          <w:szCs w:val="24"/>
          <w:lang w:eastAsia="zh-CN" w:bidi="ar-SA"/>
        </w:rPr>
        <w:t>my</w:t>
      </w:r>
      <w:r w:rsidR="009410FB" w:rsidRPr="009410FB">
        <w:rPr>
          <w:rFonts w:eastAsia="Calibri"/>
          <w:sz w:val="24"/>
          <w:szCs w:val="24"/>
          <w:lang w:val="ru-RU" w:eastAsia="zh-CN" w:bidi="ar-SA"/>
        </w:rPr>
        <w:t>-</w:t>
      </w:r>
      <w:proofErr w:type="spellStart"/>
      <w:r w:rsidR="009410FB">
        <w:rPr>
          <w:rFonts w:eastAsia="Calibri"/>
          <w:sz w:val="24"/>
          <w:szCs w:val="24"/>
          <w:lang w:eastAsia="zh-CN" w:bidi="ar-SA"/>
        </w:rPr>
        <w:t>evp</w:t>
      </w:r>
      <w:proofErr w:type="spellEnd"/>
      <w:r w:rsidR="009410FB" w:rsidRPr="009410FB">
        <w:rPr>
          <w:rFonts w:eastAsia="Calibri"/>
          <w:sz w:val="24"/>
          <w:szCs w:val="24"/>
          <w:lang w:val="ru-RU" w:eastAsia="zh-CN" w:bidi="ar-SA"/>
        </w:rPr>
        <w:t>.</w:t>
      </w:r>
      <w:proofErr w:type="spellStart"/>
      <w:r w:rsidR="009410FB">
        <w:rPr>
          <w:rFonts w:eastAsia="Calibri"/>
          <w:sz w:val="24"/>
          <w:szCs w:val="24"/>
          <w:lang w:eastAsia="zh-CN" w:bidi="ar-SA"/>
        </w:rPr>
        <w:t>ru</w:t>
      </w:r>
      <w:proofErr w:type="spellEnd"/>
      <w:r w:rsidR="009410FB">
        <w:rPr>
          <w:rFonts w:eastAsia="Calibri"/>
          <w:sz w:val="24"/>
          <w:szCs w:val="24"/>
          <w:lang w:val="ru-RU" w:eastAsia="zh-CN" w:bidi="ar-SA"/>
        </w:rPr>
        <w:t>) и в разделе муниципального образования на Портале Правительства Республики Крым (</w:t>
      </w:r>
      <w:r w:rsidR="009410FB">
        <w:rPr>
          <w:rFonts w:eastAsia="Calibri"/>
          <w:sz w:val="24"/>
          <w:szCs w:val="24"/>
          <w:lang w:eastAsia="zh-CN" w:bidi="ar-SA"/>
        </w:rPr>
        <w:t>http</w:t>
      </w:r>
      <w:r w:rsidR="009410FB">
        <w:rPr>
          <w:rFonts w:eastAsia="Calibri"/>
          <w:sz w:val="24"/>
          <w:szCs w:val="24"/>
          <w:lang w:val="ru-RU" w:eastAsia="zh-CN" w:bidi="ar-SA"/>
        </w:rPr>
        <w:t>:</w:t>
      </w:r>
      <w:r w:rsidR="009410FB" w:rsidRPr="009410FB">
        <w:rPr>
          <w:rFonts w:eastAsia="Calibri"/>
          <w:sz w:val="24"/>
          <w:szCs w:val="24"/>
          <w:lang w:val="ru-RU" w:eastAsia="zh-CN" w:bidi="ar-SA"/>
        </w:rPr>
        <w:t>//</w:t>
      </w:r>
      <w:proofErr w:type="spellStart"/>
      <w:r w:rsidR="009410FB">
        <w:rPr>
          <w:rFonts w:eastAsia="Calibri"/>
          <w:sz w:val="24"/>
          <w:szCs w:val="24"/>
          <w:lang w:eastAsia="zh-CN" w:bidi="ar-SA"/>
        </w:rPr>
        <w:t>evp</w:t>
      </w:r>
      <w:proofErr w:type="spellEnd"/>
      <w:r w:rsidR="009410FB" w:rsidRPr="009410FB">
        <w:rPr>
          <w:rFonts w:eastAsia="Calibri"/>
          <w:sz w:val="24"/>
          <w:szCs w:val="24"/>
          <w:lang w:val="ru-RU" w:eastAsia="zh-CN" w:bidi="ar-SA"/>
        </w:rPr>
        <w:t>.</w:t>
      </w:r>
      <w:proofErr w:type="spellStart"/>
      <w:r w:rsidR="009410FB">
        <w:rPr>
          <w:rFonts w:eastAsia="Calibri"/>
          <w:sz w:val="24"/>
          <w:szCs w:val="24"/>
          <w:lang w:eastAsia="zh-CN" w:bidi="ar-SA"/>
        </w:rPr>
        <w:t>rk</w:t>
      </w:r>
      <w:proofErr w:type="spellEnd"/>
      <w:r w:rsidR="009410FB" w:rsidRPr="009410FB">
        <w:rPr>
          <w:rFonts w:eastAsia="Calibri"/>
          <w:sz w:val="24"/>
          <w:szCs w:val="24"/>
          <w:lang w:val="ru-RU" w:eastAsia="zh-CN" w:bidi="ar-SA"/>
        </w:rPr>
        <w:t>.</w:t>
      </w:r>
      <w:proofErr w:type="spellStart"/>
      <w:r w:rsidR="009410FB">
        <w:rPr>
          <w:rFonts w:eastAsia="Calibri"/>
          <w:sz w:val="24"/>
          <w:szCs w:val="24"/>
          <w:lang w:eastAsia="zh-CN" w:bidi="ar-SA"/>
        </w:rPr>
        <w:t>gov</w:t>
      </w:r>
      <w:proofErr w:type="spellEnd"/>
      <w:r w:rsidR="009410FB" w:rsidRPr="009410FB">
        <w:rPr>
          <w:rFonts w:eastAsia="Calibri"/>
          <w:sz w:val="24"/>
          <w:szCs w:val="24"/>
          <w:lang w:val="ru-RU" w:eastAsia="zh-CN" w:bidi="ar-SA"/>
        </w:rPr>
        <w:t>.</w:t>
      </w:r>
      <w:proofErr w:type="spellStart"/>
      <w:r w:rsidR="009410FB">
        <w:rPr>
          <w:rFonts w:eastAsia="Calibri"/>
          <w:sz w:val="24"/>
          <w:szCs w:val="24"/>
          <w:lang w:eastAsia="zh-CN" w:bidi="ar-SA"/>
        </w:rPr>
        <w:t>ru</w:t>
      </w:r>
      <w:proofErr w:type="spellEnd"/>
      <w:r w:rsidR="009410FB">
        <w:rPr>
          <w:rFonts w:eastAsia="Calibri"/>
          <w:sz w:val="24"/>
          <w:szCs w:val="24"/>
          <w:lang w:val="ru-RU" w:eastAsia="zh-CN" w:bidi="ar-SA"/>
        </w:rPr>
        <w:t>)</w:t>
      </w:r>
      <w:r w:rsidRPr="0030150C">
        <w:rPr>
          <w:rFonts w:eastAsia="Calibri"/>
          <w:sz w:val="24"/>
          <w:szCs w:val="24"/>
          <w:lang w:val="ru-RU" w:eastAsia="zh-CN" w:bidi="ar-SA"/>
        </w:rPr>
        <w:t xml:space="preserve"> </w:t>
      </w:r>
      <w:r w:rsidR="009410FB">
        <w:rPr>
          <w:rFonts w:eastAsia="Calibri"/>
          <w:sz w:val="24"/>
          <w:szCs w:val="24"/>
          <w:lang w:val="ru-RU" w:eastAsia="zh-CN" w:bidi="ar-SA"/>
        </w:rPr>
        <w:t xml:space="preserve">(далее – официальный </w:t>
      </w:r>
      <w:r w:rsidRPr="0030150C">
        <w:rPr>
          <w:rFonts w:eastAsia="Calibri"/>
          <w:sz w:val="24"/>
          <w:szCs w:val="24"/>
          <w:lang w:val="ru-RU" w:eastAsia="zh-CN" w:bidi="ar-SA"/>
        </w:rPr>
        <w:t>веб-са</w:t>
      </w:r>
      <w:r w:rsidR="009410FB">
        <w:rPr>
          <w:rFonts w:eastAsia="Calibri"/>
          <w:sz w:val="24"/>
          <w:szCs w:val="24"/>
          <w:lang w:val="ru-RU" w:eastAsia="zh-CN" w:bidi="ar-SA"/>
        </w:rPr>
        <w:t>йт Органа)</w:t>
      </w:r>
      <w:r w:rsidRPr="0030150C">
        <w:rPr>
          <w:rFonts w:eastAsia="Calibri"/>
          <w:sz w:val="24"/>
          <w:szCs w:val="24"/>
          <w:lang w:val="ru-RU" w:eastAsia="zh-CN" w:bidi="ar-SA"/>
        </w:rPr>
        <w:t>;</w:t>
      </w:r>
    </w:p>
    <w:p w:rsidR="0030150C" w:rsidRPr="0030150C" w:rsidRDefault="0030150C"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30150C">
        <w:rPr>
          <w:rFonts w:eastAsia="Calibri"/>
          <w:sz w:val="24"/>
          <w:szCs w:val="24"/>
          <w:lang w:val="ru-RU" w:eastAsia="zh-CN" w:bidi="ar-SA"/>
        </w:rPr>
        <w:t xml:space="preserve">- </w:t>
      </w:r>
      <w:r w:rsidR="009410FB" w:rsidRPr="009410FB">
        <w:rPr>
          <w:sz w:val="24"/>
          <w:szCs w:val="24"/>
          <w:lang w:val="ru-RU" w:eastAsia="ru-RU" w:bidi="ar-SA"/>
        </w:rPr>
        <w:t>в федеральной государственной информационной системе «Единый портал государственных и муниципальных услуг (функций)» (https://frgu.gosuslugi.ru) (далее – ЕПГУ) и в государственной информационной системе «Портал государственных и муниципальных услуг Республики Крым» (https://gosuslugi82.ru) (далее – РПГУ);</w:t>
      </w:r>
    </w:p>
    <w:p w:rsidR="0030150C" w:rsidRPr="0030150C" w:rsidRDefault="0030150C" w:rsidP="0030150C">
      <w:pPr>
        <w:tabs>
          <w:tab w:val="left" w:pos="709"/>
          <w:tab w:val="left" w:pos="1099"/>
        </w:tabs>
        <w:suppressAutoHyphens/>
        <w:autoSpaceDN/>
        <w:ind w:firstLine="709"/>
        <w:jc w:val="both"/>
        <w:rPr>
          <w:rFonts w:eastAsia="Calibri"/>
          <w:sz w:val="24"/>
          <w:szCs w:val="24"/>
          <w:lang w:val="ru-RU" w:eastAsia="zh-CN" w:bidi="ar-SA"/>
        </w:rPr>
      </w:pPr>
      <w:r w:rsidRPr="0030150C">
        <w:rPr>
          <w:rFonts w:eastAsia="Calibri"/>
          <w:sz w:val="24"/>
          <w:szCs w:val="24"/>
          <w:lang w:val="ru-RU" w:eastAsia="zh-CN" w:bidi="ar-SA"/>
        </w:rPr>
        <w:t>- на информационных стендах, в местах предо</w:t>
      </w:r>
      <w:r w:rsidR="009410FB">
        <w:rPr>
          <w:rFonts w:eastAsia="Calibri"/>
          <w:sz w:val="24"/>
          <w:szCs w:val="24"/>
          <w:lang w:val="ru-RU" w:eastAsia="zh-CN" w:bidi="ar-SA"/>
        </w:rPr>
        <w:t>ставления муниципальной услуги О</w:t>
      </w:r>
      <w:r w:rsidRPr="0030150C">
        <w:rPr>
          <w:rFonts w:eastAsia="Calibri"/>
          <w:sz w:val="24"/>
          <w:szCs w:val="24"/>
          <w:lang w:val="ru-RU" w:eastAsia="zh-CN" w:bidi="ar-SA"/>
        </w:rPr>
        <w:t>ргана.</w:t>
      </w:r>
    </w:p>
    <w:p w:rsidR="0030150C" w:rsidRPr="0030150C" w:rsidRDefault="00A15B38"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3.1</w:t>
      </w:r>
      <w:r w:rsidR="0030150C" w:rsidRPr="0030150C">
        <w:rPr>
          <w:rFonts w:eastAsia="Calibri"/>
          <w:sz w:val="24"/>
          <w:szCs w:val="24"/>
          <w:lang w:val="ru-RU" w:eastAsia="zh-CN" w:bidi="ar-SA"/>
        </w:rPr>
        <w:t>.2. Индивидуальное консультирование по</w:t>
      </w:r>
      <w:r w:rsidR="004C541D">
        <w:rPr>
          <w:rFonts w:eastAsia="Calibri"/>
          <w:sz w:val="24"/>
          <w:szCs w:val="24"/>
          <w:lang w:val="ru-RU" w:eastAsia="zh-CN" w:bidi="ar-SA"/>
        </w:rPr>
        <w:t xml:space="preserve"> справочным телефонным номера</w:t>
      </w:r>
      <w:r w:rsidR="009410FB">
        <w:rPr>
          <w:rFonts w:eastAsia="Calibri"/>
          <w:sz w:val="24"/>
          <w:szCs w:val="24"/>
          <w:lang w:val="ru-RU" w:eastAsia="zh-CN" w:bidi="ar-SA"/>
        </w:rPr>
        <w:t>м Органа</w:t>
      </w:r>
      <w:r w:rsidR="0030150C" w:rsidRPr="0030150C">
        <w:rPr>
          <w:rFonts w:eastAsia="Calibri"/>
          <w:sz w:val="24"/>
          <w:szCs w:val="24"/>
          <w:lang w:val="ru-RU" w:eastAsia="zh-CN" w:bidi="ar-SA"/>
        </w:rPr>
        <w:t>.</w:t>
      </w:r>
    </w:p>
    <w:p w:rsidR="0030150C" w:rsidRPr="0030150C" w:rsidRDefault="00A15B38"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3.1</w:t>
      </w:r>
      <w:r w:rsidR="0030150C" w:rsidRPr="0030150C">
        <w:rPr>
          <w:rFonts w:eastAsia="Calibri"/>
          <w:sz w:val="24"/>
          <w:szCs w:val="24"/>
          <w:lang w:val="ru-RU" w:eastAsia="zh-CN" w:bidi="ar-SA"/>
        </w:rPr>
        <w:t>.3. Индивидуальное консультирование по почте, в том числе посредством электронной почты (в случае поступле</w:t>
      </w:r>
      <w:r w:rsidR="004C541D">
        <w:rPr>
          <w:rFonts w:eastAsia="Calibri"/>
          <w:sz w:val="24"/>
          <w:szCs w:val="24"/>
          <w:lang w:val="ru-RU" w:eastAsia="zh-CN" w:bidi="ar-SA"/>
        </w:rPr>
        <w:t>ния соответст</w:t>
      </w:r>
      <w:r w:rsidR="009410FB">
        <w:rPr>
          <w:rFonts w:eastAsia="Calibri"/>
          <w:sz w:val="24"/>
          <w:szCs w:val="24"/>
          <w:lang w:val="ru-RU" w:eastAsia="zh-CN" w:bidi="ar-SA"/>
        </w:rPr>
        <w:t>вующего запроса в Орган</w:t>
      </w:r>
      <w:r w:rsidR="0030150C" w:rsidRPr="0030150C">
        <w:rPr>
          <w:rFonts w:eastAsia="Calibri"/>
          <w:sz w:val="24"/>
          <w:szCs w:val="24"/>
          <w:lang w:val="ru-RU" w:eastAsia="zh-CN" w:bidi="ar-SA"/>
        </w:rPr>
        <w:t>);</w:t>
      </w:r>
    </w:p>
    <w:p w:rsidR="0030150C" w:rsidRPr="0030150C" w:rsidRDefault="004A3C45"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3.1</w:t>
      </w:r>
      <w:r w:rsidR="0030150C" w:rsidRPr="0030150C">
        <w:rPr>
          <w:rFonts w:eastAsia="Calibri"/>
          <w:sz w:val="24"/>
          <w:szCs w:val="24"/>
          <w:lang w:val="ru-RU" w:eastAsia="zh-CN" w:bidi="ar-SA"/>
        </w:rPr>
        <w:t>.4. Посредством индивидуального устного информирования.</w:t>
      </w:r>
    </w:p>
    <w:p w:rsidR="0030150C" w:rsidRPr="0030150C" w:rsidRDefault="00A15B38"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E44381">
        <w:rPr>
          <w:rFonts w:eastAsia="Calibri"/>
          <w:sz w:val="24"/>
          <w:szCs w:val="24"/>
          <w:lang w:val="ru-RU" w:eastAsia="zh-CN" w:bidi="ar-SA"/>
        </w:rPr>
        <w:t>3.2</w:t>
      </w:r>
      <w:r w:rsidR="0030150C" w:rsidRPr="00E44381">
        <w:rPr>
          <w:rFonts w:eastAsia="Calibri"/>
          <w:sz w:val="24"/>
          <w:szCs w:val="24"/>
          <w:lang w:val="ru-RU" w:eastAsia="zh-CN" w:bidi="ar-SA"/>
        </w:rPr>
        <w:t>. Публичное письменное</w:t>
      </w:r>
      <w:r w:rsidR="0030150C" w:rsidRPr="0030150C">
        <w:rPr>
          <w:rFonts w:eastAsia="Calibri"/>
          <w:sz w:val="24"/>
          <w:szCs w:val="24"/>
          <w:lang w:val="ru-RU" w:eastAsia="zh-CN" w:bidi="ar-SA"/>
        </w:rPr>
        <w:t xml:space="preserve">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w:t>
      </w:r>
      <w:r w:rsidR="004C541D">
        <w:rPr>
          <w:rFonts w:eastAsia="Calibri"/>
          <w:sz w:val="24"/>
          <w:szCs w:val="24"/>
          <w:lang w:val="ru-RU" w:eastAsia="zh-CN" w:bidi="ar-SA"/>
        </w:rPr>
        <w:t xml:space="preserve">убликацию на </w:t>
      </w:r>
      <w:r w:rsidR="009410FB">
        <w:rPr>
          <w:rFonts w:eastAsia="Calibri"/>
          <w:sz w:val="24"/>
          <w:szCs w:val="24"/>
          <w:lang w:val="ru-RU" w:eastAsia="zh-CN" w:bidi="ar-SA"/>
        </w:rPr>
        <w:t>официальном сайте Органа</w:t>
      </w:r>
      <w:r w:rsidR="0030150C" w:rsidRPr="0030150C">
        <w:rPr>
          <w:rFonts w:eastAsia="Calibri"/>
          <w:sz w:val="24"/>
          <w:szCs w:val="24"/>
          <w:lang w:val="ru-RU" w:eastAsia="zh-CN" w:bidi="ar-SA"/>
        </w:rPr>
        <w:t>,</w:t>
      </w:r>
      <w:r w:rsidR="009410FB">
        <w:rPr>
          <w:rFonts w:eastAsia="Calibri"/>
          <w:sz w:val="24"/>
          <w:szCs w:val="24"/>
          <w:lang w:val="ru-RU" w:eastAsia="zh-CN" w:bidi="ar-SA"/>
        </w:rPr>
        <w:t xml:space="preserve"> и</w:t>
      </w:r>
      <w:r w:rsidR="0030150C" w:rsidRPr="0030150C">
        <w:rPr>
          <w:rFonts w:eastAsia="Calibri"/>
          <w:sz w:val="24"/>
          <w:szCs w:val="24"/>
          <w:lang w:val="ru-RU" w:eastAsia="zh-CN" w:bidi="ar-SA"/>
        </w:rPr>
        <w:t xml:space="preserve"> ЕПГУ, РПГУ. Консультирование путем публикации информационных материалов на официальных сайтах, в средствах массовой информации регио</w:t>
      </w:r>
      <w:r w:rsidR="004C541D">
        <w:rPr>
          <w:rFonts w:eastAsia="Calibri"/>
          <w:sz w:val="24"/>
          <w:szCs w:val="24"/>
          <w:lang w:val="ru-RU" w:eastAsia="zh-CN" w:bidi="ar-SA"/>
        </w:rPr>
        <w:t>нального уровн</w:t>
      </w:r>
      <w:r w:rsidR="009410FB">
        <w:rPr>
          <w:rFonts w:eastAsia="Calibri"/>
          <w:sz w:val="24"/>
          <w:szCs w:val="24"/>
          <w:lang w:val="ru-RU" w:eastAsia="zh-CN" w:bidi="ar-SA"/>
        </w:rPr>
        <w:t>я осуществляется Органом</w:t>
      </w:r>
      <w:r w:rsidR="0030150C" w:rsidRPr="0030150C">
        <w:rPr>
          <w:rFonts w:eastAsia="Calibri"/>
          <w:sz w:val="24"/>
          <w:szCs w:val="24"/>
          <w:lang w:val="ru-RU" w:eastAsia="zh-CN" w:bidi="ar-SA"/>
        </w:rPr>
        <w:t xml:space="preserve">. </w:t>
      </w:r>
    </w:p>
    <w:p w:rsidR="0030150C" w:rsidRPr="0030150C" w:rsidRDefault="0030150C"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30150C">
        <w:rPr>
          <w:rFonts w:eastAsia="Calibri"/>
          <w:sz w:val="24"/>
          <w:szCs w:val="24"/>
          <w:lang w:val="ru-RU" w:eastAsia="zh-CN" w:bidi="ar-SA"/>
        </w:rPr>
        <w:t>На информационных ст</w:t>
      </w:r>
      <w:r w:rsidR="00A15B38">
        <w:rPr>
          <w:rFonts w:eastAsia="Calibri"/>
          <w:sz w:val="24"/>
          <w:szCs w:val="24"/>
          <w:lang w:val="ru-RU" w:eastAsia="zh-CN" w:bidi="ar-SA"/>
        </w:rPr>
        <w:t xml:space="preserve">ендах </w:t>
      </w:r>
      <w:r w:rsidR="009410FB">
        <w:rPr>
          <w:rFonts w:eastAsia="Calibri"/>
          <w:sz w:val="24"/>
          <w:szCs w:val="24"/>
          <w:lang w:val="ru-RU" w:eastAsia="zh-CN" w:bidi="ar-SA"/>
        </w:rPr>
        <w:t>Органа</w:t>
      </w:r>
      <w:r w:rsidRPr="0030150C">
        <w:rPr>
          <w:rFonts w:eastAsia="Calibri"/>
          <w:sz w:val="24"/>
          <w:szCs w:val="24"/>
          <w:lang w:val="ru-RU" w:eastAsia="zh-CN" w:bidi="ar-SA"/>
        </w:rPr>
        <w:t>, в местах предоставления муниципальной услуги, размещается следующая информация:</w:t>
      </w:r>
    </w:p>
    <w:p w:rsidR="0030150C" w:rsidRPr="0030150C" w:rsidRDefault="0030150C"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30150C">
        <w:rPr>
          <w:rFonts w:eastAsia="Calibri"/>
          <w:sz w:val="24"/>
          <w:szCs w:val="24"/>
          <w:lang w:val="ru-RU" w:eastAsia="zh-CN" w:bidi="ar-SA"/>
        </w:rPr>
        <w:t>- исчерпывающая информация о порядке предоставления муниципальной услуги;</w:t>
      </w:r>
    </w:p>
    <w:p w:rsidR="0030150C" w:rsidRPr="0030150C" w:rsidRDefault="00E44381"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 выдержки из А</w:t>
      </w:r>
      <w:r w:rsidR="0030150C" w:rsidRPr="0030150C">
        <w:rPr>
          <w:rFonts w:eastAsia="Calibri"/>
          <w:sz w:val="24"/>
          <w:szCs w:val="24"/>
          <w:lang w:val="ru-RU" w:eastAsia="zh-CN" w:bidi="ar-SA"/>
        </w:rPr>
        <w:t>дминистративного регламента и приложения к нему;</w:t>
      </w:r>
    </w:p>
    <w:p w:rsidR="0030150C" w:rsidRPr="0030150C" w:rsidRDefault="0030150C"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30150C">
        <w:rPr>
          <w:rFonts w:eastAsia="Calibri"/>
          <w:sz w:val="24"/>
          <w:szCs w:val="24"/>
          <w:lang w:val="ru-RU" w:eastAsia="zh-CN" w:bidi="ar-SA"/>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30150C" w:rsidRPr="0030150C" w:rsidRDefault="0030150C"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30150C">
        <w:rPr>
          <w:rFonts w:eastAsia="Calibri"/>
          <w:sz w:val="24"/>
          <w:szCs w:val="24"/>
          <w:lang w:val="ru-RU" w:eastAsia="zh-CN" w:bidi="ar-SA"/>
        </w:rPr>
        <w:t>- выдержки из нормативных правовых актов по наиболее часто задаваемым вопросам;</w:t>
      </w:r>
    </w:p>
    <w:p w:rsidR="0030150C" w:rsidRPr="0030150C" w:rsidRDefault="0030150C"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30150C">
        <w:rPr>
          <w:rFonts w:eastAsia="Calibri"/>
          <w:sz w:val="24"/>
          <w:szCs w:val="24"/>
          <w:lang w:val="ru-RU" w:eastAsia="zh-CN" w:bidi="ar-SA"/>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30150C" w:rsidRPr="0030150C" w:rsidRDefault="0030150C"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30150C">
        <w:rPr>
          <w:rFonts w:eastAsia="Calibri"/>
          <w:sz w:val="24"/>
          <w:szCs w:val="24"/>
          <w:lang w:val="ru-RU" w:eastAsia="zh-CN" w:bidi="ar-SA"/>
        </w:rPr>
        <w:t>- формы заявлений;</w:t>
      </w:r>
    </w:p>
    <w:p w:rsidR="0030150C" w:rsidRPr="0030150C" w:rsidRDefault="0030150C"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30150C">
        <w:rPr>
          <w:rFonts w:eastAsia="Calibri"/>
          <w:sz w:val="24"/>
          <w:szCs w:val="24"/>
          <w:lang w:val="ru-RU" w:eastAsia="zh-CN" w:bidi="ar-SA"/>
        </w:rPr>
        <w:t>- перечень оснований для отказа в предоставлении муниципальной услуги;</w:t>
      </w:r>
    </w:p>
    <w:p w:rsidR="0030150C" w:rsidRPr="0030150C" w:rsidRDefault="0030150C"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30150C">
        <w:rPr>
          <w:rFonts w:eastAsia="Calibri"/>
          <w:sz w:val="24"/>
          <w:szCs w:val="24"/>
          <w:lang w:val="ru-RU" w:eastAsia="zh-CN" w:bidi="ar-SA"/>
        </w:rPr>
        <w:t>- порядок обжалования решений, действий или бездействия должностных лиц, предоставляющих муниципальную услугу.</w:t>
      </w:r>
    </w:p>
    <w:p w:rsidR="0030150C" w:rsidRPr="0030150C" w:rsidRDefault="004C541D"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3.3</w:t>
      </w:r>
      <w:r w:rsidR="0030150C" w:rsidRPr="0030150C">
        <w:rPr>
          <w:rFonts w:eastAsia="Calibri"/>
          <w:sz w:val="24"/>
          <w:szCs w:val="24"/>
          <w:lang w:val="ru-RU" w:eastAsia="zh-CN" w:bidi="ar-SA"/>
        </w:rPr>
        <w:t>. Индивидуальное консультирование по телефону не должно превышать 10 минут. Ответ на телефонный звонок должен начинать</w:t>
      </w:r>
      <w:r w:rsidR="00D12304">
        <w:rPr>
          <w:rFonts w:eastAsia="Calibri"/>
          <w:sz w:val="24"/>
          <w:szCs w:val="24"/>
          <w:lang w:val="ru-RU" w:eastAsia="zh-CN" w:bidi="ar-SA"/>
        </w:rPr>
        <w:t xml:space="preserve">ся с информации о наименовании структурного подразделения </w:t>
      </w:r>
      <w:r w:rsidR="009410FB">
        <w:rPr>
          <w:rFonts w:eastAsia="Calibri"/>
          <w:sz w:val="24"/>
          <w:szCs w:val="24"/>
          <w:lang w:val="ru-RU" w:eastAsia="zh-CN" w:bidi="ar-SA"/>
        </w:rPr>
        <w:t xml:space="preserve">Органа </w:t>
      </w:r>
      <w:r w:rsidR="00D12304">
        <w:rPr>
          <w:rFonts w:eastAsia="Calibri"/>
          <w:sz w:val="24"/>
          <w:szCs w:val="24"/>
          <w:lang w:val="ru-RU" w:eastAsia="zh-CN" w:bidi="ar-SA"/>
        </w:rPr>
        <w:t>(департамент культуры, спорта, молодежной политики и межнациональных отношений)</w:t>
      </w:r>
      <w:r w:rsidR="0030150C" w:rsidRPr="0030150C">
        <w:rPr>
          <w:rFonts w:eastAsia="Calibri"/>
          <w:sz w:val="24"/>
          <w:szCs w:val="24"/>
          <w:lang w:val="ru-RU" w:eastAsia="zh-CN" w:bidi="ar-SA"/>
        </w:rPr>
        <w:t>, в который позвонил гражданин, фамилии, имени, отчестве (при наличии) и должности специалиста, осуществляющего индивидуальное консультирование</w:t>
      </w:r>
      <w:r w:rsidR="00D12304">
        <w:rPr>
          <w:rFonts w:eastAsia="Calibri"/>
          <w:sz w:val="24"/>
          <w:szCs w:val="24"/>
          <w:lang w:val="ru-RU" w:eastAsia="zh-CN" w:bidi="ar-SA"/>
        </w:rPr>
        <w:t xml:space="preserve"> общего характера</w:t>
      </w:r>
      <w:r w:rsidR="0030150C" w:rsidRPr="0030150C">
        <w:rPr>
          <w:rFonts w:eastAsia="Calibri"/>
          <w:sz w:val="24"/>
          <w:szCs w:val="24"/>
          <w:lang w:val="ru-RU" w:eastAsia="zh-CN" w:bidi="ar-SA"/>
        </w:rPr>
        <w:t xml:space="preserve"> по телефон</w:t>
      </w:r>
      <w:r w:rsidR="00D12304">
        <w:rPr>
          <w:rFonts w:eastAsia="Calibri"/>
          <w:sz w:val="24"/>
          <w:szCs w:val="24"/>
          <w:lang w:val="ru-RU" w:eastAsia="zh-CN" w:bidi="ar-SA"/>
        </w:rPr>
        <w:t>у</w:t>
      </w:r>
      <w:r w:rsidR="0030150C" w:rsidRPr="0030150C">
        <w:rPr>
          <w:rFonts w:eastAsia="Calibri"/>
          <w:sz w:val="24"/>
          <w:szCs w:val="24"/>
          <w:lang w:val="ru-RU" w:eastAsia="zh-CN" w:bidi="ar-SA"/>
        </w:rPr>
        <w:t xml:space="preserve"> (о местонахождении, графике работы</w:t>
      </w:r>
      <w:r w:rsidR="00D12304">
        <w:rPr>
          <w:rFonts w:eastAsia="Calibri"/>
          <w:sz w:val="24"/>
          <w:szCs w:val="24"/>
          <w:lang w:val="ru-RU" w:eastAsia="zh-CN" w:bidi="ar-SA"/>
        </w:rPr>
        <w:t>, требуемых документах).</w:t>
      </w:r>
    </w:p>
    <w:p w:rsidR="0030150C" w:rsidRPr="0030150C" w:rsidRDefault="00D12304"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3.4</w:t>
      </w:r>
      <w:r w:rsidR="0030150C" w:rsidRPr="0030150C">
        <w:rPr>
          <w:rFonts w:eastAsia="Calibri"/>
          <w:sz w:val="24"/>
          <w:szCs w:val="24"/>
          <w:lang w:val="ru-RU" w:eastAsia="zh-CN" w:bidi="ar-SA"/>
        </w:rPr>
        <w:t>. Индивидуальное консультирование по почте (по электронной почте).</w:t>
      </w:r>
    </w:p>
    <w:p w:rsidR="0030150C" w:rsidRPr="0030150C" w:rsidRDefault="0030150C"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30150C">
        <w:rPr>
          <w:rFonts w:eastAsia="Calibri"/>
          <w:sz w:val="24"/>
          <w:szCs w:val="24"/>
          <w:lang w:val="ru-RU" w:eastAsia="zh-CN" w:bidi="ar-SA"/>
        </w:rPr>
        <w:t>При индивидуальном консультировании по почте ответ на обращение заинтересованного лица направляется почто</w:t>
      </w:r>
      <w:r w:rsidR="00D12304">
        <w:rPr>
          <w:rFonts w:eastAsia="Calibri"/>
          <w:sz w:val="24"/>
          <w:szCs w:val="24"/>
          <w:lang w:val="ru-RU" w:eastAsia="zh-CN" w:bidi="ar-SA"/>
        </w:rPr>
        <w:t>й в адрес Заявителя</w:t>
      </w:r>
      <w:r w:rsidRPr="0030150C">
        <w:rPr>
          <w:rFonts w:eastAsia="Calibri"/>
          <w:sz w:val="24"/>
          <w:szCs w:val="24"/>
          <w:lang w:val="ru-RU" w:eastAsia="zh-CN" w:bidi="ar-SA"/>
        </w:rPr>
        <w:t>. Ответ направляется в письменном виде, электронной п</w:t>
      </w:r>
      <w:r w:rsidR="009410FB">
        <w:rPr>
          <w:rFonts w:eastAsia="Calibri"/>
          <w:sz w:val="24"/>
          <w:szCs w:val="24"/>
          <w:lang w:val="ru-RU" w:eastAsia="zh-CN" w:bidi="ar-SA"/>
        </w:rPr>
        <w:t>очтой</w:t>
      </w:r>
      <w:r w:rsidRPr="0030150C">
        <w:rPr>
          <w:rFonts w:eastAsia="Calibri"/>
          <w:sz w:val="24"/>
          <w:szCs w:val="24"/>
          <w:lang w:val="ru-RU" w:eastAsia="zh-CN" w:bidi="ar-SA"/>
        </w:rPr>
        <w:t xml:space="preserve"> в зависимости от способа обращения заинтересованного лица или способа доставки ответа, указанного в письменном обращении </w:t>
      </w:r>
      <w:r w:rsidRPr="0030150C">
        <w:rPr>
          <w:rFonts w:eastAsia="Calibri"/>
          <w:sz w:val="24"/>
          <w:szCs w:val="24"/>
          <w:lang w:val="ru-RU" w:eastAsia="zh-CN" w:bidi="ar-SA"/>
        </w:rPr>
        <w:lastRenderedPageBreak/>
        <w:t>(в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w:t>
      </w:r>
      <w:r w:rsidR="00D12304">
        <w:rPr>
          <w:rFonts w:eastAsia="Calibri"/>
          <w:sz w:val="24"/>
          <w:szCs w:val="24"/>
          <w:lang w:val="ru-RU" w:eastAsia="zh-CN" w:bidi="ar-SA"/>
        </w:rPr>
        <w:t xml:space="preserve">ции входящего </w:t>
      </w:r>
      <w:r w:rsidR="000E33A0">
        <w:rPr>
          <w:rFonts w:eastAsia="Calibri"/>
          <w:sz w:val="24"/>
          <w:szCs w:val="24"/>
          <w:lang w:val="ru-RU" w:eastAsia="zh-CN" w:bidi="ar-SA"/>
        </w:rPr>
        <w:t>обращения в Органе</w:t>
      </w:r>
      <w:r w:rsidRPr="0030150C">
        <w:rPr>
          <w:rFonts w:eastAsia="Calibri"/>
          <w:sz w:val="24"/>
          <w:szCs w:val="24"/>
          <w:lang w:val="ru-RU" w:eastAsia="zh-CN" w:bidi="ar-SA"/>
        </w:rPr>
        <w:t>.</w:t>
      </w:r>
    </w:p>
    <w:p w:rsidR="0030150C" w:rsidRPr="0030150C" w:rsidRDefault="000E33A0"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3.5. Время ожидания з</w:t>
      </w:r>
      <w:r w:rsidR="0030150C" w:rsidRPr="0030150C">
        <w:rPr>
          <w:rFonts w:eastAsia="Calibri"/>
          <w:sz w:val="24"/>
          <w:szCs w:val="24"/>
          <w:lang w:val="ru-RU" w:eastAsia="zh-CN" w:bidi="ar-SA"/>
        </w:rPr>
        <w:t>аявителя при индивидуальном консультировании при личном обращении не должно превышать 15 минут.</w:t>
      </w:r>
    </w:p>
    <w:p w:rsidR="0030150C" w:rsidRPr="0030150C" w:rsidRDefault="0030150C"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30150C">
        <w:rPr>
          <w:rFonts w:eastAsia="Calibri"/>
          <w:sz w:val="24"/>
          <w:szCs w:val="24"/>
          <w:lang w:val="ru-RU" w:eastAsia="zh-CN" w:bidi="ar-SA"/>
        </w:rPr>
        <w:t>Индивидуальное консультировани</w:t>
      </w:r>
      <w:r w:rsidR="000E33A0">
        <w:rPr>
          <w:rFonts w:eastAsia="Calibri"/>
          <w:sz w:val="24"/>
          <w:szCs w:val="24"/>
          <w:lang w:val="ru-RU" w:eastAsia="zh-CN" w:bidi="ar-SA"/>
        </w:rPr>
        <w:t>е при личном обращении каждого з</w:t>
      </w:r>
      <w:r w:rsidRPr="0030150C">
        <w:rPr>
          <w:rFonts w:eastAsia="Calibri"/>
          <w:sz w:val="24"/>
          <w:szCs w:val="24"/>
          <w:lang w:val="ru-RU" w:eastAsia="zh-CN" w:bidi="ar-SA"/>
        </w:rPr>
        <w:t>а</w:t>
      </w:r>
      <w:r w:rsidR="00D12304">
        <w:rPr>
          <w:rFonts w:eastAsia="Calibri"/>
          <w:sz w:val="24"/>
          <w:szCs w:val="24"/>
          <w:lang w:val="ru-RU" w:eastAsia="zh-CN" w:bidi="ar-SA"/>
        </w:rPr>
        <w:t>явител</w:t>
      </w:r>
      <w:r w:rsidR="000E33A0">
        <w:rPr>
          <w:rFonts w:eastAsia="Calibri"/>
          <w:sz w:val="24"/>
          <w:szCs w:val="24"/>
          <w:lang w:val="ru-RU" w:eastAsia="zh-CN" w:bidi="ar-SA"/>
        </w:rPr>
        <w:t>я должностным лицом Органа</w:t>
      </w:r>
      <w:r w:rsidRPr="0030150C">
        <w:rPr>
          <w:rFonts w:eastAsia="Calibri"/>
          <w:sz w:val="24"/>
          <w:szCs w:val="24"/>
          <w:lang w:val="ru-RU" w:eastAsia="zh-CN" w:bidi="ar-SA"/>
        </w:rPr>
        <w:t xml:space="preserve"> не должно превышать 10 минут.</w:t>
      </w:r>
    </w:p>
    <w:p w:rsidR="0030150C" w:rsidRPr="0030150C" w:rsidRDefault="00D12304"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3.6</w:t>
      </w:r>
      <w:r w:rsidR="0030150C" w:rsidRPr="0030150C">
        <w:rPr>
          <w:rFonts w:eastAsia="Calibri"/>
          <w:sz w:val="24"/>
          <w:szCs w:val="24"/>
          <w:lang w:val="ru-RU" w:eastAsia="zh-CN" w:bidi="ar-SA"/>
        </w:rPr>
        <w:t>. Д</w:t>
      </w:r>
      <w:r w:rsidR="000E33A0">
        <w:rPr>
          <w:rFonts w:eastAsia="Calibri"/>
          <w:sz w:val="24"/>
          <w:szCs w:val="24"/>
          <w:lang w:val="ru-RU" w:eastAsia="zh-CN" w:bidi="ar-SA"/>
        </w:rPr>
        <w:t>олжностное лицо Органа</w:t>
      </w:r>
      <w:r>
        <w:rPr>
          <w:rFonts w:eastAsia="Calibri"/>
          <w:sz w:val="24"/>
          <w:szCs w:val="24"/>
          <w:lang w:val="ru-RU" w:eastAsia="zh-CN" w:bidi="ar-SA"/>
        </w:rPr>
        <w:t>, предоставляющее муниципальную услугу</w:t>
      </w:r>
      <w:r w:rsidR="000E3C3F">
        <w:rPr>
          <w:rFonts w:eastAsia="Calibri"/>
          <w:sz w:val="24"/>
          <w:szCs w:val="24"/>
          <w:lang w:val="ru-RU" w:eastAsia="zh-CN" w:bidi="ar-SA"/>
        </w:rPr>
        <w:t>, при ответе н</w:t>
      </w:r>
      <w:r w:rsidR="000E33A0">
        <w:rPr>
          <w:rFonts w:eastAsia="Calibri"/>
          <w:sz w:val="24"/>
          <w:szCs w:val="24"/>
          <w:lang w:val="ru-RU" w:eastAsia="zh-CN" w:bidi="ar-SA"/>
        </w:rPr>
        <w:t>а обращения з</w:t>
      </w:r>
      <w:r w:rsidR="0030150C" w:rsidRPr="0030150C">
        <w:rPr>
          <w:rFonts w:eastAsia="Calibri"/>
          <w:sz w:val="24"/>
          <w:szCs w:val="24"/>
          <w:lang w:val="ru-RU" w:eastAsia="zh-CN" w:bidi="ar-SA"/>
        </w:rPr>
        <w:t>аявителей:</w:t>
      </w:r>
    </w:p>
    <w:p w:rsidR="0030150C" w:rsidRPr="0030150C" w:rsidRDefault="000E33A0"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36.1. при устном обращении з</w:t>
      </w:r>
      <w:r w:rsidR="0030150C" w:rsidRPr="0030150C">
        <w:rPr>
          <w:rFonts w:eastAsia="Calibri"/>
          <w:sz w:val="24"/>
          <w:szCs w:val="24"/>
          <w:lang w:val="ru-RU" w:eastAsia="zh-CN" w:bidi="ar-SA"/>
        </w:rPr>
        <w:t>аявит</w:t>
      </w:r>
      <w:r w:rsidR="000E3C3F">
        <w:rPr>
          <w:rFonts w:eastAsia="Calibri"/>
          <w:sz w:val="24"/>
          <w:szCs w:val="24"/>
          <w:lang w:val="ru-RU" w:eastAsia="zh-CN" w:bidi="ar-SA"/>
        </w:rPr>
        <w:t>еля (по телефону или лично) може</w:t>
      </w:r>
      <w:r w:rsidR="0030150C" w:rsidRPr="0030150C">
        <w:rPr>
          <w:rFonts w:eastAsia="Calibri"/>
          <w:sz w:val="24"/>
          <w:szCs w:val="24"/>
          <w:lang w:val="ru-RU" w:eastAsia="zh-CN" w:bidi="ar-SA"/>
        </w:rPr>
        <w:t xml:space="preserve">т дать ответ самостоятельно. В случаях, когда должностное лицо </w:t>
      </w:r>
      <w:r>
        <w:rPr>
          <w:rFonts w:eastAsia="Calibri"/>
          <w:sz w:val="24"/>
          <w:szCs w:val="24"/>
          <w:lang w:val="ru-RU" w:eastAsia="zh-CN" w:bidi="ar-SA"/>
        </w:rPr>
        <w:t xml:space="preserve">Органа </w:t>
      </w:r>
      <w:r w:rsidR="0030150C" w:rsidRPr="0030150C">
        <w:rPr>
          <w:rFonts w:eastAsia="Calibri"/>
          <w:sz w:val="24"/>
          <w:szCs w:val="24"/>
          <w:lang w:val="ru-RU" w:eastAsia="zh-CN" w:bidi="ar-SA"/>
        </w:rPr>
        <w:t>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30150C" w:rsidRPr="0030150C" w:rsidRDefault="000E33A0"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w:t>
      </w:r>
      <w:r w:rsidR="000E3C3F">
        <w:rPr>
          <w:rFonts w:eastAsia="Calibri"/>
          <w:sz w:val="24"/>
          <w:szCs w:val="24"/>
          <w:lang w:val="ru-RU" w:eastAsia="zh-CN" w:bidi="ar-SA"/>
        </w:rPr>
        <w:t xml:space="preserve"> п</w:t>
      </w:r>
      <w:r w:rsidR="0030150C" w:rsidRPr="0030150C">
        <w:rPr>
          <w:rFonts w:eastAsia="Calibri"/>
          <w:sz w:val="24"/>
          <w:szCs w:val="24"/>
          <w:lang w:val="ru-RU" w:eastAsia="zh-CN" w:bidi="ar-SA"/>
        </w:rPr>
        <w:t>ри ответе на телефонные звонки, устные и письменные обращения должны отвечать вежливо и корректно;</w:t>
      </w:r>
    </w:p>
    <w:p w:rsidR="0030150C" w:rsidRPr="0030150C" w:rsidRDefault="000E33A0"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w:t>
      </w:r>
      <w:r w:rsidR="0030150C" w:rsidRPr="0030150C">
        <w:rPr>
          <w:rFonts w:eastAsia="Calibri"/>
          <w:sz w:val="24"/>
          <w:szCs w:val="24"/>
          <w:lang w:val="ru-RU" w:eastAsia="zh-CN" w:bidi="ar-SA"/>
        </w:rPr>
        <w:t xml:space="preserve"> при ответе на телефонны</w:t>
      </w:r>
      <w:r w:rsidR="000E3C3F">
        <w:rPr>
          <w:rFonts w:eastAsia="Calibri"/>
          <w:sz w:val="24"/>
          <w:szCs w:val="24"/>
          <w:lang w:val="ru-RU" w:eastAsia="zh-CN" w:bidi="ar-SA"/>
        </w:rPr>
        <w:t>е звон</w:t>
      </w:r>
      <w:r>
        <w:rPr>
          <w:rFonts w:eastAsia="Calibri"/>
          <w:sz w:val="24"/>
          <w:szCs w:val="24"/>
          <w:lang w:val="ru-RU" w:eastAsia="zh-CN" w:bidi="ar-SA"/>
        </w:rPr>
        <w:t>ки должностное лицо Органа</w:t>
      </w:r>
      <w:r w:rsidR="0030150C" w:rsidRPr="0030150C">
        <w:rPr>
          <w:rFonts w:eastAsia="Calibri"/>
          <w:sz w:val="24"/>
          <w:szCs w:val="24"/>
          <w:lang w:val="ru-RU" w:eastAsia="zh-CN" w:bidi="ar-SA"/>
        </w:rPr>
        <w:t>, осуществляющее консультирование, должно назвать фамилию, имя, отчество (последнее – при наличии), занимаемую</w:t>
      </w:r>
      <w:r w:rsidR="000E3C3F">
        <w:rPr>
          <w:rFonts w:eastAsia="Calibri"/>
          <w:sz w:val="24"/>
          <w:szCs w:val="24"/>
          <w:lang w:val="ru-RU" w:eastAsia="zh-CN" w:bidi="ar-SA"/>
        </w:rPr>
        <w:t xml:space="preserve"> должность и наимено</w:t>
      </w:r>
      <w:r>
        <w:rPr>
          <w:rFonts w:eastAsia="Calibri"/>
          <w:sz w:val="24"/>
          <w:szCs w:val="24"/>
          <w:lang w:val="ru-RU" w:eastAsia="zh-CN" w:bidi="ar-SA"/>
        </w:rPr>
        <w:t>вание Органа</w:t>
      </w:r>
      <w:r w:rsidR="0030150C" w:rsidRPr="0030150C">
        <w:rPr>
          <w:rFonts w:eastAsia="Calibri"/>
          <w:sz w:val="24"/>
          <w:szCs w:val="24"/>
          <w:lang w:val="ru-RU" w:eastAsia="zh-CN" w:bidi="ar-SA"/>
        </w:rPr>
        <w:t>.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30150C" w:rsidRPr="0030150C" w:rsidRDefault="000E33A0" w:rsidP="000E33A0">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w:t>
      </w:r>
      <w:r w:rsidR="0030150C" w:rsidRPr="0030150C">
        <w:rPr>
          <w:rFonts w:eastAsia="Calibri"/>
          <w:sz w:val="24"/>
          <w:szCs w:val="24"/>
          <w:lang w:val="ru-RU" w:eastAsia="zh-CN" w:bidi="ar-SA"/>
        </w:rPr>
        <w:t xml:space="preserve"> ответы на письменные обращения даются в простой, четкой и понятной форме в пись</w:t>
      </w:r>
      <w:r>
        <w:rPr>
          <w:rFonts w:eastAsia="Calibri"/>
          <w:sz w:val="24"/>
          <w:szCs w:val="24"/>
          <w:lang w:val="ru-RU" w:eastAsia="zh-CN" w:bidi="ar-SA"/>
        </w:rPr>
        <w:t xml:space="preserve">менном виде и должны содержать: ответы на поставленные вопросы; </w:t>
      </w:r>
      <w:r w:rsidR="0030150C" w:rsidRPr="0030150C">
        <w:rPr>
          <w:rFonts w:eastAsia="Calibri"/>
          <w:sz w:val="24"/>
          <w:szCs w:val="24"/>
          <w:lang w:val="ru-RU" w:eastAsia="zh-CN" w:bidi="ar-SA"/>
        </w:rPr>
        <w:t>должность, фамилию и ини</w:t>
      </w:r>
      <w:r>
        <w:rPr>
          <w:rFonts w:eastAsia="Calibri"/>
          <w:sz w:val="24"/>
          <w:szCs w:val="24"/>
          <w:lang w:val="ru-RU" w:eastAsia="zh-CN" w:bidi="ar-SA"/>
        </w:rPr>
        <w:t xml:space="preserve">циалы лица, подписавшего ответ; фамилию и инициалы исполнителя; </w:t>
      </w:r>
      <w:r w:rsidR="0030150C" w:rsidRPr="0030150C">
        <w:rPr>
          <w:rFonts w:eastAsia="Calibri"/>
          <w:sz w:val="24"/>
          <w:szCs w:val="24"/>
          <w:lang w:val="ru-RU" w:eastAsia="zh-CN" w:bidi="ar-SA"/>
        </w:rPr>
        <w:t>наименование структур</w:t>
      </w:r>
      <w:r>
        <w:rPr>
          <w:rFonts w:eastAsia="Calibri"/>
          <w:sz w:val="24"/>
          <w:szCs w:val="24"/>
          <w:lang w:val="ru-RU" w:eastAsia="zh-CN" w:bidi="ar-SA"/>
        </w:rPr>
        <w:t xml:space="preserve">ного подразделения-исполнителя; </w:t>
      </w:r>
      <w:r w:rsidR="0030150C" w:rsidRPr="0030150C">
        <w:rPr>
          <w:rFonts w:eastAsia="Calibri"/>
          <w:sz w:val="24"/>
          <w:szCs w:val="24"/>
          <w:lang w:val="ru-RU" w:eastAsia="zh-CN" w:bidi="ar-SA"/>
        </w:rPr>
        <w:t>номер т</w:t>
      </w:r>
      <w:r w:rsidR="000E3C3F">
        <w:rPr>
          <w:rFonts w:eastAsia="Calibri"/>
          <w:sz w:val="24"/>
          <w:szCs w:val="24"/>
          <w:lang w:val="ru-RU" w:eastAsia="zh-CN" w:bidi="ar-SA"/>
        </w:rPr>
        <w:t>елефона исполнителя.</w:t>
      </w:r>
    </w:p>
    <w:p w:rsidR="0030150C" w:rsidRPr="0030150C" w:rsidRDefault="000E33A0"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w:t>
      </w:r>
      <w:r w:rsidR="0030150C" w:rsidRPr="0030150C">
        <w:rPr>
          <w:rFonts w:eastAsia="Calibri"/>
          <w:sz w:val="24"/>
          <w:szCs w:val="24"/>
          <w:lang w:val="ru-RU" w:eastAsia="zh-CN" w:bidi="ar-SA"/>
        </w:rPr>
        <w:t xml:space="preserve"> не вправе</w:t>
      </w:r>
      <w:r>
        <w:rPr>
          <w:rFonts w:eastAsia="Calibri"/>
          <w:sz w:val="24"/>
          <w:szCs w:val="24"/>
          <w:lang w:val="ru-RU" w:eastAsia="zh-CN" w:bidi="ar-SA"/>
        </w:rPr>
        <w:t xml:space="preserve"> осуществлять консультирование з</w:t>
      </w:r>
      <w:r w:rsidR="0030150C" w:rsidRPr="0030150C">
        <w:rPr>
          <w:rFonts w:eastAsia="Calibri"/>
          <w:sz w:val="24"/>
          <w:szCs w:val="24"/>
          <w:lang w:val="ru-RU" w:eastAsia="zh-CN" w:bidi="ar-SA"/>
        </w:rPr>
        <w:t>аявителей, выходящее за рамки информирования о стандартных процедурах и условиях оказания муниципальной услуги и влияющее прямо или косв</w:t>
      </w:r>
      <w:r w:rsidR="00B474CD">
        <w:rPr>
          <w:rFonts w:eastAsia="Calibri"/>
          <w:sz w:val="24"/>
          <w:szCs w:val="24"/>
          <w:lang w:val="ru-RU" w:eastAsia="zh-CN" w:bidi="ar-SA"/>
        </w:rPr>
        <w:t>е</w:t>
      </w:r>
      <w:r>
        <w:rPr>
          <w:rFonts w:eastAsia="Calibri"/>
          <w:sz w:val="24"/>
          <w:szCs w:val="24"/>
          <w:lang w:val="ru-RU" w:eastAsia="zh-CN" w:bidi="ar-SA"/>
        </w:rPr>
        <w:t>нно на индивидуальные решения з</w:t>
      </w:r>
      <w:r w:rsidR="0030150C" w:rsidRPr="0030150C">
        <w:rPr>
          <w:rFonts w:eastAsia="Calibri"/>
          <w:sz w:val="24"/>
          <w:szCs w:val="24"/>
          <w:lang w:val="ru-RU" w:eastAsia="zh-CN" w:bidi="ar-SA"/>
        </w:rPr>
        <w:t>аявителей.</w:t>
      </w:r>
    </w:p>
    <w:p w:rsidR="0030150C" w:rsidRPr="0030150C" w:rsidRDefault="000E3C3F"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A13C95">
        <w:rPr>
          <w:rFonts w:eastAsia="Calibri"/>
          <w:sz w:val="24"/>
          <w:szCs w:val="24"/>
          <w:lang w:val="ru-RU" w:eastAsia="zh-CN" w:bidi="ar-SA"/>
        </w:rPr>
        <w:t>3.7</w:t>
      </w:r>
      <w:r w:rsidR="0030150C" w:rsidRPr="00A13C95">
        <w:rPr>
          <w:rFonts w:eastAsia="Calibri"/>
          <w:sz w:val="24"/>
          <w:szCs w:val="24"/>
          <w:lang w:val="ru-RU" w:eastAsia="zh-CN" w:bidi="ar-SA"/>
        </w:rPr>
        <w:t>. На ЕПГУ,</w:t>
      </w:r>
      <w:r w:rsidRPr="00A13C95">
        <w:rPr>
          <w:rFonts w:eastAsia="Calibri"/>
          <w:sz w:val="24"/>
          <w:szCs w:val="24"/>
          <w:lang w:val="ru-RU" w:eastAsia="zh-CN" w:bidi="ar-SA"/>
        </w:rPr>
        <w:t xml:space="preserve"> РПГУ и</w:t>
      </w:r>
      <w:r w:rsidR="000E33A0">
        <w:rPr>
          <w:rFonts w:eastAsia="Calibri"/>
          <w:sz w:val="24"/>
          <w:szCs w:val="24"/>
          <w:lang w:val="ru-RU" w:eastAsia="zh-CN" w:bidi="ar-SA"/>
        </w:rPr>
        <w:t xml:space="preserve"> официальном сайте Органа</w:t>
      </w:r>
      <w:r w:rsidR="0030150C" w:rsidRPr="0030150C">
        <w:rPr>
          <w:rFonts w:eastAsia="Calibri"/>
          <w:sz w:val="24"/>
          <w:szCs w:val="24"/>
          <w:lang w:val="ru-RU" w:eastAsia="zh-CN" w:bidi="ar-SA"/>
        </w:rPr>
        <w:t xml:space="preserve"> размещается следующая информация:</w:t>
      </w:r>
    </w:p>
    <w:p w:rsidR="0030150C" w:rsidRPr="0030150C" w:rsidRDefault="000E33A0"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 xml:space="preserve">- </w:t>
      </w:r>
      <w:r w:rsidR="00156502">
        <w:rPr>
          <w:rFonts w:eastAsia="Calibri"/>
          <w:sz w:val="24"/>
          <w:szCs w:val="24"/>
          <w:lang w:val="ru-RU" w:eastAsia="zh-CN" w:bidi="ar-SA"/>
        </w:rPr>
        <w:t>и</w:t>
      </w:r>
      <w:r w:rsidR="0030150C" w:rsidRPr="0030150C">
        <w:rPr>
          <w:rFonts w:eastAsia="Calibri"/>
          <w:sz w:val="24"/>
          <w:szCs w:val="24"/>
          <w:lang w:val="ru-RU" w:eastAsia="zh-CN" w:bidi="ar-SA"/>
        </w:rPr>
        <w:t>счерпывающий перечень документов, необходимых для предоставления муниципальной услуги, требования к оформлению указанных документов, а такж</w:t>
      </w:r>
      <w:r>
        <w:rPr>
          <w:rFonts w:eastAsia="Calibri"/>
          <w:sz w:val="24"/>
          <w:szCs w:val="24"/>
          <w:lang w:val="ru-RU" w:eastAsia="zh-CN" w:bidi="ar-SA"/>
        </w:rPr>
        <w:t>е перечень документов, которые з</w:t>
      </w:r>
      <w:r w:rsidR="0030150C" w:rsidRPr="0030150C">
        <w:rPr>
          <w:rFonts w:eastAsia="Calibri"/>
          <w:sz w:val="24"/>
          <w:szCs w:val="24"/>
          <w:lang w:val="ru-RU" w:eastAsia="zh-CN" w:bidi="ar-SA"/>
        </w:rPr>
        <w:t>аявитель вправе предост</w:t>
      </w:r>
      <w:r w:rsidR="00156502">
        <w:rPr>
          <w:rFonts w:eastAsia="Calibri"/>
          <w:sz w:val="24"/>
          <w:szCs w:val="24"/>
          <w:lang w:val="ru-RU" w:eastAsia="zh-CN" w:bidi="ar-SA"/>
        </w:rPr>
        <w:t>авить по собственной инициативе;</w:t>
      </w:r>
    </w:p>
    <w:p w:rsidR="0030150C" w:rsidRPr="0030150C" w:rsidRDefault="000E33A0"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 xml:space="preserve">- </w:t>
      </w:r>
      <w:r w:rsidR="00156502">
        <w:rPr>
          <w:rFonts w:eastAsia="Calibri"/>
          <w:sz w:val="24"/>
          <w:szCs w:val="24"/>
          <w:lang w:val="ru-RU" w:eastAsia="zh-CN" w:bidi="ar-SA"/>
        </w:rPr>
        <w:t>круг заявителей;</w:t>
      </w:r>
    </w:p>
    <w:p w:rsidR="0030150C" w:rsidRPr="0030150C" w:rsidRDefault="000E33A0" w:rsidP="000E33A0">
      <w:pPr>
        <w:tabs>
          <w:tab w:val="left" w:pos="709"/>
          <w:tab w:val="left" w:pos="1099"/>
        </w:tabs>
        <w:suppressAutoHyphens/>
        <w:autoSpaceDN/>
        <w:spacing w:line="306" w:lineRule="atLeast"/>
        <w:jc w:val="both"/>
        <w:rPr>
          <w:rFonts w:eastAsia="Calibri"/>
          <w:sz w:val="24"/>
          <w:szCs w:val="24"/>
          <w:lang w:val="ru-RU" w:eastAsia="zh-CN" w:bidi="ar-SA"/>
        </w:rPr>
      </w:pPr>
      <w:r>
        <w:rPr>
          <w:rFonts w:eastAsia="Calibri"/>
          <w:sz w:val="24"/>
          <w:szCs w:val="24"/>
          <w:lang w:val="ru-RU" w:eastAsia="zh-CN" w:bidi="ar-SA"/>
        </w:rPr>
        <w:t xml:space="preserve">            - </w:t>
      </w:r>
      <w:r w:rsidR="00156502">
        <w:rPr>
          <w:rFonts w:eastAsia="Calibri"/>
          <w:sz w:val="24"/>
          <w:szCs w:val="24"/>
          <w:lang w:val="ru-RU" w:eastAsia="zh-CN" w:bidi="ar-SA"/>
        </w:rPr>
        <w:t xml:space="preserve"> с</w:t>
      </w:r>
      <w:r w:rsidR="0030150C" w:rsidRPr="0030150C">
        <w:rPr>
          <w:rFonts w:eastAsia="Calibri"/>
          <w:sz w:val="24"/>
          <w:szCs w:val="24"/>
          <w:lang w:val="ru-RU" w:eastAsia="zh-CN" w:bidi="ar-SA"/>
        </w:rPr>
        <w:t>рок пред</w:t>
      </w:r>
      <w:r w:rsidR="00156502">
        <w:rPr>
          <w:rFonts w:eastAsia="Calibri"/>
          <w:sz w:val="24"/>
          <w:szCs w:val="24"/>
          <w:lang w:val="ru-RU" w:eastAsia="zh-CN" w:bidi="ar-SA"/>
        </w:rPr>
        <w:t>оставления муниципальной услуги;</w:t>
      </w:r>
    </w:p>
    <w:p w:rsidR="0030150C" w:rsidRPr="0030150C" w:rsidRDefault="000E33A0" w:rsidP="000E33A0">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w:t>
      </w:r>
      <w:r w:rsidR="00156502">
        <w:rPr>
          <w:rFonts w:eastAsia="Calibri"/>
          <w:sz w:val="24"/>
          <w:szCs w:val="24"/>
          <w:lang w:val="ru-RU" w:eastAsia="zh-CN" w:bidi="ar-SA"/>
        </w:rPr>
        <w:t xml:space="preserve"> р</w:t>
      </w:r>
      <w:r w:rsidR="0030150C" w:rsidRPr="0030150C">
        <w:rPr>
          <w:rFonts w:eastAsia="Calibri"/>
          <w:sz w:val="24"/>
          <w:szCs w:val="24"/>
          <w:lang w:val="ru-RU" w:eastAsia="zh-CN" w:bidi="ar-SA"/>
        </w:rPr>
        <w:t>езультаты предоставления муниципальной услуги, порядок представления документа, являющегося результатом пред</w:t>
      </w:r>
      <w:r w:rsidR="00156502">
        <w:rPr>
          <w:rFonts w:eastAsia="Calibri"/>
          <w:sz w:val="24"/>
          <w:szCs w:val="24"/>
          <w:lang w:val="ru-RU" w:eastAsia="zh-CN" w:bidi="ar-SA"/>
        </w:rPr>
        <w:t>оставления муниципальной услуги;</w:t>
      </w:r>
    </w:p>
    <w:p w:rsidR="0030150C" w:rsidRPr="0030150C" w:rsidRDefault="000E33A0"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w:t>
      </w:r>
      <w:r w:rsidR="00156502">
        <w:rPr>
          <w:rFonts w:eastAsia="Calibri"/>
          <w:sz w:val="24"/>
          <w:szCs w:val="24"/>
          <w:lang w:val="ru-RU" w:eastAsia="zh-CN" w:bidi="ar-SA"/>
        </w:rPr>
        <w:t xml:space="preserve"> р</w:t>
      </w:r>
      <w:r w:rsidR="0030150C" w:rsidRPr="0030150C">
        <w:rPr>
          <w:rFonts w:eastAsia="Calibri"/>
          <w:sz w:val="24"/>
          <w:szCs w:val="24"/>
          <w:lang w:val="ru-RU" w:eastAsia="zh-CN" w:bidi="ar-SA"/>
        </w:rPr>
        <w:t>азмер государственной пошлины, взимаемой за пред</w:t>
      </w:r>
      <w:r w:rsidR="00156502">
        <w:rPr>
          <w:rFonts w:eastAsia="Calibri"/>
          <w:sz w:val="24"/>
          <w:szCs w:val="24"/>
          <w:lang w:val="ru-RU" w:eastAsia="zh-CN" w:bidi="ar-SA"/>
        </w:rPr>
        <w:t>оставление муниципальной услуги;</w:t>
      </w:r>
    </w:p>
    <w:p w:rsidR="0030150C" w:rsidRPr="0030150C" w:rsidRDefault="000E33A0"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w:t>
      </w:r>
      <w:r w:rsidR="00156502">
        <w:rPr>
          <w:rFonts w:eastAsia="Calibri"/>
          <w:sz w:val="24"/>
          <w:szCs w:val="24"/>
          <w:lang w:val="ru-RU" w:eastAsia="zh-CN" w:bidi="ar-SA"/>
        </w:rPr>
        <w:t xml:space="preserve"> и</w:t>
      </w:r>
      <w:r w:rsidR="0030150C" w:rsidRPr="0030150C">
        <w:rPr>
          <w:rFonts w:eastAsia="Calibri"/>
          <w:sz w:val="24"/>
          <w:szCs w:val="24"/>
          <w:lang w:val="ru-RU" w:eastAsia="zh-CN" w:bidi="ar-SA"/>
        </w:rPr>
        <w:t>счерпывающий перечень оснований для приостановления или отказа в пред</w:t>
      </w:r>
      <w:r w:rsidR="00156502">
        <w:rPr>
          <w:rFonts w:eastAsia="Calibri"/>
          <w:sz w:val="24"/>
          <w:szCs w:val="24"/>
          <w:lang w:val="ru-RU" w:eastAsia="zh-CN" w:bidi="ar-SA"/>
        </w:rPr>
        <w:t>оставлении муниципальной услуги;</w:t>
      </w:r>
    </w:p>
    <w:p w:rsidR="0030150C" w:rsidRPr="0030150C" w:rsidRDefault="000E33A0"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w:t>
      </w:r>
      <w:r w:rsidR="00156502">
        <w:rPr>
          <w:rFonts w:eastAsia="Calibri"/>
          <w:sz w:val="24"/>
          <w:szCs w:val="24"/>
          <w:lang w:val="ru-RU" w:eastAsia="zh-CN" w:bidi="ar-SA"/>
        </w:rPr>
        <w:t xml:space="preserve"> о пр</w:t>
      </w:r>
      <w:r>
        <w:rPr>
          <w:rFonts w:eastAsia="Calibri"/>
          <w:sz w:val="24"/>
          <w:szCs w:val="24"/>
          <w:lang w:val="ru-RU" w:eastAsia="zh-CN" w:bidi="ar-SA"/>
        </w:rPr>
        <w:t>аве з</w:t>
      </w:r>
      <w:r w:rsidR="0030150C" w:rsidRPr="0030150C">
        <w:rPr>
          <w:rFonts w:eastAsia="Calibri"/>
          <w:sz w:val="24"/>
          <w:szCs w:val="24"/>
          <w:lang w:val="ru-RU" w:eastAsia="zh-CN" w:bidi="ar-SA"/>
        </w:rPr>
        <w:t>аявителя на досудебное (внесудебное) обжалование действий (бездействия) и решений, принятых (осуществляемых) в ходе пред</w:t>
      </w:r>
      <w:r w:rsidR="00156502">
        <w:rPr>
          <w:rFonts w:eastAsia="Calibri"/>
          <w:sz w:val="24"/>
          <w:szCs w:val="24"/>
          <w:lang w:val="ru-RU" w:eastAsia="zh-CN" w:bidi="ar-SA"/>
        </w:rPr>
        <w:t>оставления муниципальной услуги;</w:t>
      </w:r>
    </w:p>
    <w:p w:rsidR="0030150C" w:rsidRPr="0030150C" w:rsidRDefault="000E33A0"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w:t>
      </w:r>
      <w:r w:rsidR="00156502">
        <w:rPr>
          <w:rFonts w:eastAsia="Calibri"/>
          <w:sz w:val="24"/>
          <w:szCs w:val="24"/>
          <w:lang w:val="ru-RU" w:eastAsia="zh-CN" w:bidi="ar-SA"/>
        </w:rPr>
        <w:t xml:space="preserve"> ф</w:t>
      </w:r>
      <w:r w:rsidR="0030150C" w:rsidRPr="0030150C">
        <w:rPr>
          <w:rFonts w:eastAsia="Calibri"/>
          <w:sz w:val="24"/>
          <w:szCs w:val="24"/>
          <w:lang w:val="ru-RU" w:eastAsia="zh-CN" w:bidi="ar-SA"/>
        </w:rPr>
        <w:t>ормы заявлений (уведомлений, представлений), используемые при предоставлении муниципальной услуги.</w:t>
      </w:r>
    </w:p>
    <w:p w:rsidR="0030150C" w:rsidRPr="0030150C" w:rsidRDefault="0030150C"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30150C">
        <w:rPr>
          <w:rFonts w:eastAsia="Calibri"/>
          <w:sz w:val="24"/>
          <w:szCs w:val="24"/>
          <w:lang w:val="ru-RU" w:eastAsia="zh-CN" w:bidi="ar-SA"/>
        </w:rPr>
        <w:t xml:space="preserve">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w:t>
      </w:r>
      <w:r w:rsidRPr="0030150C">
        <w:rPr>
          <w:rFonts w:eastAsia="Calibri"/>
          <w:sz w:val="24"/>
          <w:szCs w:val="24"/>
          <w:lang w:val="ru-RU" w:eastAsia="zh-CN" w:bidi="ar-SA"/>
        </w:rPr>
        <w:lastRenderedPageBreak/>
        <w:t>(функций)», предоставляется заявителю бесплатно.</w:t>
      </w:r>
    </w:p>
    <w:p w:rsidR="0030150C" w:rsidRPr="0030150C" w:rsidRDefault="0030150C"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30150C">
        <w:rPr>
          <w:rFonts w:eastAsia="Calibri"/>
          <w:sz w:val="24"/>
          <w:szCs w:val="24"/>
          <w:lang w:val="ru-RU" w:eastAsia="zh-CN" w:bidi="ar-SA"/>
        </w:rPr>
        <w:t xml:space="preserve">Доступ к информации о сроках и порядке предоставления услуги осуществляется без выполнения заявителем каких-либо требований, в </w:t>
      </w:r>
      <w:proofErr w:type="spellStart"/>
      <w:r w:rsidRPr="0030150C">
        <w:rPr>
          <w:rFonts w:eastAsia="Calibri"/>
          <w:sz w:val="24"/>
          <w:szCs w:val="24"/>
          <w:lang w:val="ru-RU" w:eastAsia="zh-CN" w:bidi="ar-SA"/>
        </w:rPr>
        <w:t>т.ч</w:t>
      </w:r>
      <w:proofErr w:type="spellEnd"/>
      <w:r w:rsidRPr="0030150C">
        <w:rPr>
          <w:rFonts w:eastAsia="Calibri"/>
          <w:sz w:val="24"/>
          <w:szCs w:val="24"/>
          <w:lang w:val="ru-RU" w:eastAsia="zh-CN" w:bidi="ar-SA"/>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150C" w:rsidRPr="0030150C" w:rsidRDefault="00156502"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3.8</w:t>
      </w:r>
      <w:r w:rsidR="0030150C" w:rsidRPr="0030150C">
        <w:rPr>
          <w:rFonts w:eastAsia="Calibri"/>
          <w:sz w:val="24"/>
          <w:szCs w:val="24"/>
          <w:lang w:val="ru-RU" w:eastAsia="zh-CN" w:bidi="ar-SA"/>
        </w:rPr>
        <w:t>. Сведения о ходе предо</w:t>
      </w:r>
      <w:r>
        <w:rPr>
          <w:rFonts w:eastAsia="Calibri"/>
          <w:sz w:val="24"/>
          <w:szCs w:val="24"/>
          <w:lang w:val="ru-RU" w:eastAsia="zh-CN" w:bidi="ar-SA"/>
        </w:rPr>
        <w:t>ставления муници</w:t>
      </w:r>
      <w:r w:rsidR="000E33A0">
        <w:rPr>
          <w:rFonts w:eastAsia="Calibri"/>
          <w:sz w:val="24"/>
          <w:szCs w:val="24"/>
          <w:lang w:val="ru-RU" w:eastAsia="zh-CN" w:bidi="ar-SA"/>
        </w:rPr>
        <w:t>пальной услуги з</w:t>
      </w:r>
      <w:r w:rsidR="0030150C" w:rsidRPr="0030150C">
        <w:rPr>
          <w:rFonts w:eastAsia="Calibri"/>
          <w:sz w:val="24"/>
          <w:szCs w:val="24"/>
          <w:lang w:val="ru-RU" w:eastAsia="zh-CN" w:bidi="ar-SA"/>
        </w:rPr>
        <w:t>аявитель вправе получить при личн</w:t>
      </w:r>
      <w:r w:rsidR="00DB27AD">
        <w:rPr>
          <w:rFonts w:eastAsia="Calibri"/>
          <w:sz w:val="24"/>
          <w:szCs w:val="24"/>
          <w:lang w:val="ru-RU" w:eastAsia="zh-CN" w:bidi="ar-SA"/>
        </w:rPr>
        <w:t>ом, пи</w:t>
      </w:r>
      <w:r w:rsidR="000E33A0">
        <w:rPr>
          <w:rFonts w:eastAsia="Calibri"/>
          <w:sz w:val="24"/>
          <w:szCs w:val="24"/>
          <w:lang w:val="ru-RU" w:eastAsia="zh-CN" w:bidi="ar-SA"/>
        </w:rPr>
        <w:t>сьменном обращении в Орган</w:t>
      </w:r>
      <w:r w:rsidR="0030150C" w:rsidRPr="0030150C">
        <w:rPr>
          <w:rFonts w:eastAsia="Calibri"/>
          <w:sz w:val="24"/>
          <w:szCs w:val="24"/>
          <w:lang w:val="ru-RU" w:eastAsia="zh-CN" w:bidi="ar-SA"/>
        </w:rPr>
        <w:t>, предоставляющий услугу, а также пос</w:t>
      </w:r>
      <w:r w:rsidR="00DB27AD">
        <w:rPr>
          <w:rFonts w:eastAsia="Calibri"/>
          <w:sz w:val="24"/>
          <w:szCs w:val="24"/>
          <w:lang w:val="ru-RU" w:eastAsia="zh-CN" w:bidi="ar-SA"/>
        </w:rPr>
        <w:t>редств</w:t>
      </w:r>
      <w:r w:rsidR="000E33A0">
        <w:rPr>
          <w:rFonts w:eastAsia="Calibri"/>
          <w:sz w:val="24"/>
          <w:szCs w:val="24"/>
          <w:lang w:val="ru-RU" w:eastAsia="zh-CN" w:bidi="ar-SA"/>
        </w:rPr>
        <w:t>ом телефонной связи Органа</w:t>
      </w:r>
      <w:r w:rsidR="0030150C" w:rsidRPr="0030150C">
        <w:rPr>
          <w:rFonts w:eastAsia="Calibri"/>
          <w:sz w:val="24"/>
          <w:szCs w:val="24"/>
          <w:lang w:val="ru-RU" w:eastAsia="zh-CN" w:bidi="ar-SA"/>
        </w:rPr>
        <w:t>. Кроме того, сведения о ходе предо</w:t>
      </w:r>
      <w:r w:rsidR="000E33A0">
        <w:rPr>
          <w:rFonts w:eastAsia="Calibri"/>
          <w:sz w:val="24"/>
          <w:szCs w:val="24"/>
          <w:lang w:val="ru-RU" w:eastAsia="zh-CN" w:bidi="ar-SA"/>
        </w:rPr>
        <w:t>ставления муниципальной услуги з</w:t>
      </w:r>
      <w:r w:rsidR="0030150C" w:rsidRPr="0030150C">
        <w:rPr>
          <w:rFonts w:eastAsia="Calibri"/>
          <w:sz w:val="24"/>
          <w:szCs w:val="24"/>
          <w:lang w:val="ru-RU" w:eastAsia="zh-CN" w:bidi="ar-SA"/>
        </w:rPr>
        <w:t>аявитель вправе получить поср</w:t>
      </w:r>
      <w:r w:rsidR="00DB27AD">
        <w:rPr>
          <w:rFonts w:eastAsia="Calibri"/>
          <w:sz w:val="24"/>
          <w:szCs w:val="24"/>
          <w:lang w:val="ru-RU" w:eastAsia="zh-CN" w:bidi="ar-SA"/>
        </w:rPr>
        <w:t>едство</w:t>
      </w:r>
      <w:r w:rsidR="000E33A0">
        <w:rPr>
          <w:rFonts w:eastAsia="Calibri"/>
          <w:sz w:val="24"/>
          <w:szCs w:val="24"/>
          <w:lang w:val="ru-RU" w:eastAsia="zh-CN" w:bidi="ar-SA"/>
        </w:rPr>
        <w:t>м электронной почты Органа</w:t>
      </w:r>
      <w:r w:rsidR="0030150C" w:rsidRPr="0030150C">
        <w:rPr>
          <w:rFonts w:eastAsia="Calibri"/>
          <w:sz w:val="24"/>
          <w:szCs w:val="24"/>
          <w:lang w:val="ru-RU" w:eastAsia="zh-CN" w:bidi="ar-SA"/>
        </w:rPr>
        <w:t>.</w:t>
      </w:r>
    </w:p>
    <w:p w:rsidR="0030150C" w:rsidRPr="0030150C" w:rsidRDefault="00B96E95"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3.9</w:t>
      </w:r>
      <w:r w:rsidR="0030150C" w:rsidRPr="0030150C">
        <w:rPr>
          <w:rFonts w:eastAsia="Calibri"/>
          <w:sz w:val="24"/>
          <w:szCs w:val="24"/>
          <w:lang w:val="ru-RU" w:eastAsia="zh-CN" w:bidi="ar-SA"/>
        </w:rPr>
        <w:t>. Справочная информация подлежит обязательному размещению на ЕПГУ</w:t>
      </w:r>
      <w:r>
        <w:rPr>
          <w:rFonts w:eastAsia="Calibri"/>
          <w:sz w:val="24"/>
          <w:szCs w:val="24"/>
          <w:lang w:val="ru-RU" w:eastAsia="zh-CN" w:bidi="ar-SA"/>
        </w:rPr>
        <w:t xml:space="preserve">, РПГУ, </w:t>
      </w:r>
      <w:r w:rsidR="000E33A0">
        <w:rPr>
          <w:rFonts w:eastAsia="Calibri"/>
          <w:sz w:val="24"/>
          <w:szCs w:val="24"/>
          <w:lang w:val="ru-RU" w:eastAsia="zh-CN" w:bidi="ar-SA"/>
        </w:rPr>
        <w:t>официальном сайте Органа</w:t>
      </w:r>
      <w:r w:rsidR="0030150C" w:rsidRPr="0030150C">
        <w:rPr>
          <w:rFonts w:eastAsia="Calibri"/>
          <w:sz w:val="24"/>
          <w:szCs w:val="24"/>
          <w:lang w:val="ru-RU" w:eastAsia="zh-CN" w:bidi="ar-SA"/>
        </w:rPr>
        <w:t>, предоставляющего муниципальную услугу и являетс</w:t>
      </w:r>
      <w:r>
        <w:rPr>
          <w:rFonts w:eastAsia="Calibri"/>
          <w:sz w:val="24"/>
          <w:szCs w:val="24"/>
          <w:lang w:val="ru-RU" w:eastAsia="zh-CN" w:bidi="ar-SA"/>
        </w:rPr>
        <w:t>я дост</w:t>
      </w:r>
      <w:r w:rsidR="000E33A0">
        <w:rPr>
          <w:rFonts w:eastAsia="Calibri"/>
          <w:sz w:val="24"/>
          <w:szCs w:val="24"/>
          <w:lang w:val="ru-RU" w:eastAsia="zh-CN" w:bidi="ar-SA"/>
        </w:rPr>
        <w:t>упной для заявителя. Орган</w:t>
      </w:r>
      <w:r w:rsidR="0030150C" w:rsidRPr="0030150C">
        <w:rPr>
          <w:rFonts w:eastAsia="Calibri"/>
          <w:sz w:val="24"/>
          <w:szCs w:val="24"/>
          <w:lang w:val="ru-RU" w:eastAsia="zh-CN" w:bidi="ar-SA"/>
        </w:rPr>
        <w:t>, предоставляющий муниципальную услугу, обеспечивает размещение и актуализацию справочной информации в электронном виде посредством ЕПГУ,</w:t>
      </w:r>
      <w:r>
        <w:rPr>
          <w:rFonts w:eastAsia="Calibri"/>
          <w:sz w:val="24"/>
          <w:szCs w:val="24"/>
          <w:lang w:val="ru-RU" w:eastAsia="zh-CN" w:bidi="ar-SA"/>
        </w:rPr>
        <w:t xml:space="preserve"> РПГУ, </w:t>
      </w:r>
      <w:r w:rsidR="007E352E">
        <w:rPr>
          <w:rFonts w:eastAsia="Calibri"/>
          <w:sz w:val="24"/>
          <w:szCs w:val="24"/>
          <w:lang w:val="ru-RU" w:eastAsia="zh-CN" w:bidi="ar-SA"/>
        </w:rPr>
        <w:t>официального сайта Органа</w:t>
      </w:r>
      <w:r w:rsidR="0030150C" w:rsidRPr="0030150C">
        <w:rPr>
          <w:rFonts w:eastAsia="Calibri"/>
          <w:sz w:val="24"/>
          <w:szCs w:val="24"/>
          <w:lang w:val="ru-RU" w:eastAsia="zh-CN" w:bidi="ar-SA"/>
        </w:rPr>
        <w:t xml:space="preserve">. </w:t>
      </w:r>
    </w:p>
    <w:p w:rsidR="0030150C" w:rsidRPr="0030150C" w:rsidRDefault="0030150C"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30150C">
        <w:rPr>
          <w:rFonts w:eastAsia="Calibri"/>
          <w:sz w:val="24"/>
          <w:szCs w:val="24"/>
          <w:lang w:val="ru-RU" w:eastAsia="zh-CN" w:bidi="ar-SA"/>
        </w:rPr>
        <w:t>К справочной информации относится:</w:t>
      </w:r>
    </w:p>
    <w:p w:rsidR="0030150C" w:rsidRPr="0030150C" w:rsidRDefault="0030150C"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30150C">
        <w:rPr>
          <w:rFonts w:eastAsia="Calibri"/>
          <w:sz w:val="24"/>
          <w:szCs w:val="24"/>
          <w:lang w:val="ru-RU" w:eastAsia="zh-CN" w:bidi="ar-SA"/>
        </w:rPr>
        <w:t>- место на</w:t>
      </w:r>
      <w:r w:rsidR="00B96E95">
        <w:rPr>
          <w:rFonts w:eastAsia="Calibri"/>
          <w:sz w:val="24"/>
          <w:szCs w:val="24"/>
          <w:lang w:val="ru-RU" w:eastAsia="zh-CN" w:bidi="ar-SA"/>
        </w:rPr>
        <w:t>хожден</w:t>
      </w:r>
      <w:r w:rsidR="007E352E">
        <w:rPr>
          <w:rFonts w:eastAsia="Calibri"/>
          <w:sz w:val="24"/>
          <w:szCs w:val="24"/>
          <w:lang w:val="ru-RU" w:eastAsia="zh-CN" w:bidi="ar-SA"/>
        </w:rPr>
        <w:t>ия и графики работы Органа</w:t>
      </w:r>
      <w:r w:rsidRPr="0030150C">
        <w:rPr>
          <w:rFonts w:eastAsia="Calibri"/>
          <w:sz w:val="24"/>
          <w:szCs w:val="24"/>
          <w:lang w:val="ru-RU" w:eastAsia="zh-CN" w:bidi="ar-SA"/>
        </w:rPr>
        <w:t>,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30150C" w:rsidRPr="0030150C" w:rsidRDefault="0030150C"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sidRPr="0030150C">
        <w:rPr>
          <w:rFonts w:eastAsia="Calibri"/>
          <w:sz w:val="24"/>
          <w:szCs w:val="24"/>
          <w:lang w:val="ru-RU" w:eastAsia="zh-CN" w:bidi="ar-SA"/>
        </w:rPr>
        <w:t>- справочные теле</w:t>
      </w:r>
      <w:r w:rsidR="006F33DF">
        <w:rPr>
          <w:rFonts w:eastAsia="Calibri"/>
          <w:sz w:val="24"/>
          <w:szCs w:val="24"/>
          <w:lang w:val="ru-RU" w:eastAsia="zh-CN" w:bidi="ar-SA"/>
        </w:rPr>
        <w:t>фоны структ</w:t>
      </w:r>
      <w:r w:rsidR="007E352E">
        <w:rPr>
          <w:rFonts w:eastAsia="Calibri"/>
          <w:sz w:val="24"/>
          <w:szCs w:val="24"/>
          <w:lang w:val="ru-RU" w:eastAsia="zh-CN" w:bidi="ar-SA"/>
        </w:rPr>
        <w:t>урных подразделений Органа</w:t>
      </w:r>
      <w:r w:rsidRPr="0030150C">
        <w:rPr>
          <w:rFonts w:eastAsia="Calibri"/>
          <w:sz w:val="24"/>
          <w:szCs w:val="24"/>
          <w:lang w:val="ru-RU" w:eastAsia="zh-CN" w:bidi="ar-SA"/>
        </w:rPr>
        <w:t xml:space="preserve">, предоставляющего муниципальную </w:t>
      </w:r>
      <w:r w:rsidR="006F33DF">
        <w:rPr>
          <w:rFonts w:eastAsia="Calibri"/>
          <w:sz w:val="24"/>
          <w:szCs w:val="24"/>
          <w:lang w:val="ru-RU" w:eastAsia="zh-CN" w:bidi="ar-SA"/>
        </w:rPr>
        <w:t>услугу</w:t>
      </w:r>
      <w:r w:rsidR="007E352E">
        <w:rPr>
          <w:rFonts w:eastAsia="Calibri"/>
          <w:sz w:val="24"/>
          <w:szCs w:val="24"/>
          <w:lang w:val="ru-RU" w:eastAsia="zh-CN" w:bidi="ar-SA"/>
        </w:rPr>
        <w:t>, организаций, участвующих в предоставлении муниципальной услуги, в том числе номер телефона-автоинформатора (при наличии)</w:t>
      </w:r>
      <w:r w:rsidRPr="0030150C">
        <w:rPr>
          <w:rFonts w:eastAsia="Calibri"/>
          <w:sz w:val="24"/>
          <w:szCs w:val="24"/>
          <w:lang w:val="ru-RU" w:eastAsia="zh-CN" w:bidi="ar-SA"/>
        </w:rPr>
        <w:t>;</w:t>
      </w:r>
    </w:p>
    <w:p w:rsidR="0030150C" w:rsidRPr="0030150C" w:rsidRDefault="006F33DF"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 адрес официального сай</w:t>
      </w:r>
      <w:r w:rsidR="007E352E">
        <w:rPr>
          <w:rFonts w:eastAsia="Calibri"/>
          <w:sz w:val="24"/>
          <w:szCs w:val="24"/>
          <w:lang w:val="ru-RU" w:eastAsia="zh-CN" w:bidi="ar-SA"/>
        </w:rPr>
        <w:t>та Органа</w:t>
      </w:r>
      <w:r w:rsidR="0030150C" w:rsidRPr="0030150C">
        <w:rPr>
          <w:rFonts w:eastAsia="Calibri"/>
          <w:sz w:val="24"/>
          <w:szCs w:val="24"/>
          <w:lang w:val="ru-RU" w:eastAsia="zh-CN" w:bidi="ar-SA"/>
        </w:rPr>
        <w:t xml:space="preserve">, </w:t>
      </w:r>
      <w:r w:rsidR="007E352E">
        <w:rPr>
          <w:rFonts w:eastAsia="Calibri"/>
          <w:sz w:val="24"/>
          <w:szCs w:val="24"/>
          <w:lang w:val="ru-RU" w:eastAsia="zh-CN" w:bidi="ar-SA"/>
        </w:rPr>
        <w:t xml:space="preserve">предоставляющего муниципальную услугу, </w:t>
      </w:r>
      <w:r w:rsidR="0030150C" w:rsidRPr="0030150C">
        <w:rPr>
          <w:rFonts w:eastAsia="Calibri"/>
          <w:sz w:val="24"/>
          <w:szCs w:val="24"/>
          <w:lang w:val="ru-RU" w:eastAsia="zh-CN" w:bidi="ar-SA"/>
        </w:rPr>
        <w:t>расположенного на Портале Правительства Республики Крым, а также электронной почты и (или) формы обратной связи в сети «Интернет».</w:t>
      </w:r>
    </w:p>
    <w:p w:rsidR="0030150C" w:rsidRPr="0030150C" w:rsidRDefault="0030150C" w:rsidP="0030150C">
      <w:pPr>
        <w:tabs>
          <w:tab w:val="left" w:pos="709"/>
          <w:tab w:val="left" w:pos="1099"/>
        </w:tabs>
        <w:suppressAutoHyphens/>
        <w:autoSpaceDN/>
        <w:ind w:firstLine="709"/>
        <w:jc w:val="both"/>
        <w:rPr>
          <w:rFonts w:eastAsia="Calibri"/>
          <w:sz w:val="24"/>
          <w:szCs w:val="24"/>
          <w:lang w:val="ru-RU" w:eastAsia="zh-CN" w:bidi="ar-SA"/>
        </w:rPr>
      </w:pPr>
      <w:r w:rsidRPr="0030150C">
        <w:rPr>
          <w:rFonts w:eastAsia="Calibri"/>
          <w:sz w:val="24"/>
          <w:szCs w:val="24"/>
          <w:lang w:val="ru-RU" w:eastAsia="zh-CN" w:bidi="ar-SA"/>
        </w:rPr>
        <w:t>Информация о предоставлении муниципальной услуги должна быть доступна для инвалидов.</w:t>
      </w:r>
    </w:p>
    <w:p w:rsidR="0030150C" w:rsidRPr="0030150C" w:rsidRDefault="0030150C" w:rsidP="0030150C">
      <w:pPr>
        <w:tabs>
          <w:tab w:val="left" w:pos="720"/>
          <w:tab w:val="left" w:pos="1099"/>
        </w:tabs>
        <w:suppressAutoHyphens/>
        <w:autoSpaceDN/>
        <w:ind w:firstLine="709"/>
        <w:jc w:val="both"/>
        <w:rPr>
          <w:rFonts w:eastAsia="Calibri"/>
          <w:b/>
          <w:sz w:val="24"/>
          <w:szCs w:val="24"/>
          <w:lang w:val="ru-RU" w:eastAsia="zh-CN" w:bidi="ar-SA"/>
        </w:rPr>
      </w:pPr>
    </w:p>
    <w:p w:rsidR="0030150C" w:rsidRPr="0030150C" w:rsidRDefault="006F33DF" w:rsidP="0030150C">
      <w:pPr>
        <w:tabs>
          <w:tab w:val="left" w:pos="720"/>
          <w:tab w:val="left" w:pos="1099"/>
        </w:tabs>
        <w:suppressAutoHyphens/>
        <w:autoSpaceDN/>
        <w:jc w:val="center"/>
        <w:rPr>
          <w:rFonts w:eastAsia="Calibri"/>
          <w:b/>
          <w:sz w:val="24"/>
          <w:szCs w:val="24"/>
          <w:lang w:val="ru-RU" w:eastAsia="zh-CN" w:bidi="ar-SA"/>
        </w:rPr>
      </w:pPr>
      <w:r>
        <w:rPr>
          <w:rFonts w:eastAsia="Calibri"/>
          <w:b/>
          <w:sz w:val="24"/>
          <w:szCs w:val="24"/>
          <w:lang w:eastAsia="zh-CN" w:bidi="ar-SA"/>
        </w:rPr>
        <w:t>II</w:t>
      </w:r>
      <w:r w:rsidR="0030150C" w:rsidRPr="0030150C">
        <w:rPr>
          <w:rFonts w:eastAsia="Calibri"/>
          <w:b/>
          <w:sz w:val="24"/>
          <w:szCs w:val="24"/>
          <w:lang w:val="ru-RU" w:eastAsia="zh-CN" w:bidi="ar-SA"/>
        </w:rPr>
        <w:t>. Стандарт предоставления муниципальной услуги</w:t>
      </w:r>
    </w:p>
    <w:p w:rsidR="0030150C" w:rsidRPr="0030150C" w:rsidRDefault="0030150C" w:rsidP="0030150C">
      <w:pPr>
        <w:tabs>
          <w:tab w:val="left" w:pos="720"/>
          <w:tab w:val="left" w:pos="1099"/>
        </w:tabs>
        <w:suppressAutoHyphens/>
        <w:autoSpaceDN/>
        <w:jc w:val="center"/>
        <w:rPr>
          <w:rFonts w:eastAsia="Calibri"/>
          <w:b/>
          <w:sz w:val="24"/>
          <w:szCs w:val="24"/>
          <w:lang w:val="ru-RU" w:eastAsia="zh-CN" w:bidi="ar-SA"/>
        </w:rPr>
      </w:pPr>
    </w:p>
    <w:p w:rsidR="0030150C" w:rsidRPr="0030150C" w:rsidRDefault="006F33DF" w:rsidP="0030150C">
      <w:pPr>
        <w:tabs>
          <w:tab w:val="left" w:pos="720"/>
          <w:tab w:val="left" w:pos="1099"/>
        </w:tabs>
        <w:suppressAutoHyphens/>
        <w:autoSpaceDN/>
        <w:jc w:val="center"/>
        <w:rPr>
          <w:rFonts w:eastAsia="Calibri"/>
          <w:b/>
          <w:sz w:val="24"/>
          <w:szCs w:val="24"/>
          <w:lang w:val="ru-RU" w:eastAsia="zh-CN" w:bidi="ar-SA"/>
        </w:rPr>
      </w:pPr>
      <w:r w:rsidRPr="006F33DF">
        <w:rPr>
          <w:rFonts w:eastAsia="Calibri"/>
          <w:b/>
          <w:sz w:val="24"/>
          <w:szCs w:val="24"/>
          <w:lang w:val="ru-RU" w:eastAsia="zh-CN" w:bidi="ar-SA"/>
        </w:rPr>
        <w:t>4</w:t>
      </w:r>
      <w:r>
        <w:rPr>
          <w:rFonts w:eastAsia="Calibri"/>
          <w:b/>
          <w:sz w:val="24"/>
          <w:szCs w:val="24"/>
          <w:lang w:val="ru-RU" w:eastAsia="zh-CN" w:bidi="ar-SA"/>
        </w:rPr>
        <w:t xml:space="preserve">. </w:t>
      </w:r>
      <w:r w:rsidR="0030150C" w:rsidRPr="0030150C">
        <w:rPr>
          <w:rFonts w:eastAsia="Calibri"/>
          <w:b/>
          <w:sz w:val="24"/>
          <w:szCs w:val="24"/>
          <w:lang w:val="ru-RU" w:eastAsia="zh-CN" w:bidi="ar-SA"/>
        </w:rPr>
        <w:t>Наименование муниципальной услуги</w:t>
      </w:r>
    </w:p>
    <w:p w:rsidR="0030150C" w:rsidRPr="0030150C" w:rsidRDefault="006F33DF" w:rsidP="0030150C">
      <w:pPr>
        <w:tabs>
          <w:tab w:val="left" w:pos="720"/>
          <w:tab w:val="left" w:pos="1099"/>
        </w:tabs>
        <w:suppressAutoHyphens/>
        <w:autoSpaceDN/>
        <w:ind w:firstLine="709"/>
        <w:jc w:val="both"/>
        <w:rPr>
          <w:rFonts w:eastAsia="Calibri"/>
          <w:sz w:val="24"/>
          <w:szCs w:val="24"/>
          <w:lang w:val="ru-RU" w:eastAsia="zh-CN" w:bidi="ar-SA"/>
        </w:rPr>
      </w:pPr>
      <w:r>
        <w:rPr>
          <w:rFonts w:eastAsia="Calibri"/>
          <w:sz w:val="24"/>
          <w:szCs w:val="24"/>
          <w:lang w:val="ru-RU" w:eastAsia="zh-CN" w:bidi="ar-SA"/>
        </w:rPr>
        <w:t>4</w:t>
      </w:r>
      <w:r w:rsidR="0030150C" w:rsidRPr="0030150C">
        <w:rPr>
          <w:rFonts w:eastAsia="Calibri"/>
          <w:sz w:val="24"/>
          <w:szCs w:val="24"/>
          <w:lang w:val="ru-RU" w:eastAsia="zh-CN" w:bidi="ar-SA"/>
        </w:rPr>
        <w:t>.1. Присвоение спортивных разрядов («второй спортивный разряд»,</w:t>
      </w:r>
      <w:r>
        <w:rPr>
          <w:rFonts w:eastAsia="Calibri"/>
          <w:sz w:val="24"/>
          <w:szCs w:val="24"/>
          <w:lang w:val="ru-RU" w:eastAsia="zh-CN" w:bidi="ar-SA"/>
        </w:rPr>
        <w:t xml:space="preserve"> «третий спортивный разряд») и </w:t>
      </w:r>
      <w:r w:rsidR="0030150C" w:rsidRPr="0030150C">
        <w:rPr>
          <w:rFonts w:eastAsia="Calibri"/>
          <w:sz w:val="24"/>
          <w:szCs w:val="24"/>
          <w:lang w:val="ru-RU" w:eastAsia="zh-CN" w:bidi="ar-SA"/>
        </w:rPr>
        <w:t>квалификационных категорий спортивных судей («спортивный судья второй категории», «спортивный судья третьей категории»).</w:t>
      </w:r>
    </w:p>
    <w:p w:rsidR="0030150C" w:rsidRPr="0030150C" w:rsidRDefault="0030150C" w:rsidP="0030150C">
      <w:pPr>
        <w:tabs>
          <w:tab w:val="left" w:pos="720"/>
          <w:tab w:val="left" w:pos="1099"/>
        </w:tabs>
        <w:suppressAutoHyphens/>
        <w:autoSpaceDN/>
        <w:ind w:firstLine="709"/>
        <w:jc w:val="both"/>
        <w:rPr>
          <w:rFonts w:eastAsia="Calibri"/>
          <w:sz w:val="24"/>
          <w:szCs w:val="24"/>
          <w:lang w:val="ru-RU" w:eastAsia="zh-CN" w:bidi="ar-SA"/>
        </w:rPr>
      </w:pPr>
    </w:p>
    <w:p w:rsidR="0030150C" w:rsidRPr="0030150C" w:rsidRDefault="006F33DF" w:rsidP="0030150C">
      <w:pPr>
        <w:tabs>
          <w:tab w:val="left" w:pos="709"/>
          <w:tab w:val="left" w:pos="1099"/>
        </w:tabs>
        <w:suppressAutoHyphens/>
        <w:autoSpaceDN/>
        <w:spacing w:line="306" w:lineRule="atLeast"/>
        <w:jc w:val="center"/>
        <w:rPr>
          <w:rFonts w:eastAsia="Calibri"/>
          <w:b/>
          <w:sz w:val="24"/>
          <w:szCs w:val="24"/>
          <w:lang w:val="ru-RU" w:eastAsia="zh-CN" w:bidi="ar-SA"/>
        </w:rPr>
      </w:pPr>
      <w:r>
        <w:rPr>
          <w:rFonts w:eastAsia="Calibri"/>
          <w:b/>
          <w:sz w:val="24"/>
          <w:szCs w:val="24"/>
          <w:lang w:val="ru-RU" w:eastAsia="zh-CN" w:bidi="ar-SA"/>
        </w:rPr>
        <w:t xml:space="preserve">5. </w:t>
      </w:r>
      <w:r w:rsidR="0030150C" w:rsidRPr="0030150C">
        <w:rPr>
          <w:rFonts w:eastAsia="Calibri"/>
          <w:b/>
          <w:sz w:val="24"/>
          <w:szCs w:val="24"/>
          <w:lang w:val="ru-RU" w:eastAsia="zh-CN" w:bidi="ar-SA"/>
        </w:rPr>
        <w:t>Наименование органа, предоставляющего муниципальную услугу</w:t>
      </w:r>
    </w:p>
    <w:p w:rsidR="0030150C" w:rsidRPr="0030150C" w:rsidRDefault="006F33DF"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5.1</w:t>
      </w:r>
      <w:r w:rsidR="0030150C" w:rsidRPr="0030150C">
        <w:rPr>
          <w:rFonts w:eastAsia="Calibri"/>
          <w:sz w:val="24"/>
          <w:szCs w:val="24"/>
          <w:lang w:val="ru-RU" w:eastAsia="zh-CN" w:bidi="ar-SA"/>
        </w:rPr>
        <w:t>. Муниципальную услугу предоставляет администрация города Евпатории Республики Крым.</w:t>
      </w:r>
    </w:p>
    <w:p w:rsidR="0030150C" w:rsidRPr="0030150C" w:rsidRDefault="006F33DF" w:rsidP="0030150C">
      <w:pPr>
        <w:tabs>
          <w:tab w:val="left" w:pos="709"/>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Структу</w:t>
      </w:r>
      <w:r w:rsidR="007E352E">
        <w:rPr>
          <w:rFonts w:eastAsia="Calibri"/>
          <w:sz w:val="24"/>
          <w:szCs w:val="24"/>
          <w:lang w:val="ru-RU" w:eastAsia="zh-CN" w:bidi="ar-SA"/>
        </w:rPr>
        <w:t>рное подразделение Органа</w:t>
      </w:r>
      <w:r>
        <w:rPr>
          <w:rFonts w:eastAsia="Calibri"/>
          <w:sz w:val="24"/>
          <w:szCs w:val="24"/>
          <w:lang w:val="ru-RU" w:eastAsia="zh-CN" w:bidi="ar-SA"/>
        </w:rPr>
        <w:t>, предоставляющее</w:t>
      </w:r>
      <w:r w:rsidR="0030150C" w:rsidRPr="0030150C">
        <w:rPr>
          <w:rFonts w:eastAsia="Calibri"/>
          <w:sz w:val="24"/>
          <w:szCs w:val="24"/>
          <w:lang w:val="ru-RU" w:eastAsia="zh-CN" w:bidi="ar-SA"/>
        </w:rPr>
        <w:t xml:space="preserve"> м</w:t>
      </w:r>
      <w:r>
        <w:rPr>
          <w:rFonts w:eastAsia="Calibri"/>
          <w:sz w:val="24"/>
          <w:szCs w:val="24"/>
          <w:lang w:val="ru-RU" w:eastAsia="zh-CN" w:bidi="ar-SA"/>
        </w:rPr>
        <w:t>униципальную услугу – департамент культуры, спорта, молодежной политики и межнациональных отношений</w:t>
      </w:r>
      <w:r w:rsidR="0030150C" w:rsidRPr="0030150C">
        <w:rPr>
          <w:rFonts w:eastAsia="Calibri"/>
          <w:sz w:val="24"/>
          <w:szCs w:val="24"/>
          <w:lang w:val="ru-RU" w:eastAsia="zh-CN" w:bidi="ar-SA"/>
        </w:rPr>
        <w:t xml:space="preserve"> администрации города Евпатории Рес</w:t>
      </w:r>
      <w:r>
        <w:rPr>
          <w:rFonts w:eastAsia="Calibri"/>
          <w:sz w:val="24"/>
          <w:szCs w:val="24"/>
          <w:lang w:val="ru-RU" w:eastAsia="zh-CN" w:bidi="ar-SA"/>
        </w:rPr>
        <w:t>публики Крым (далее – Департамент</w:t>
      </w:r>
      <w:r w:rsidR="0030150C" w:rsidRPr="0030150C">
        <w:rPr>
          <w:rFonts w:eastAsia="Calibri"/>
          <w:sz w:val="24"/>
          <w:szCs w:val="24"/>
          <w:lang w:val="ru-RU" w:eastAsia="zh-CN" w:bidi="ar-SA"/>
        </w:rPr>
        <w:t>).</w:t>
      </w:r>
    </w:p>
    <w:p w:rsidR="0030150C" w:rsidRPr="0030150C" w:rsidRDefault="006F33DF" w:rsidP="0030150C">
      <w:pPr>
        <w:tabs>
          <w:tab w:val="left" w:pos="709"/>
          <w:tab w:val="left" w:pos="1099"/>
        </w:tabs>
        <w:suppressAutoHyphens/>
        <w:autoSpaceDN/>
        <w:ind w:firstLine="709"/>
        <w:jc w:val="both"/>
        <w:rPr>
          <w:rFonts w:eastAsia="Calibri"/>
          <w:sz w:val="24"/>
          <w:szCs w:val="24"/>
          <w:lang w:val="ru-RU" w:eastAsia="zh-CN" w:bidi="ar-SA"/>
        </w:rPr>
      </w:pPr>
      <w:r>
        <w:rPr>
          <w:rFonts w:eastAsia="Calibri"/>
          <w:sz w:val="24"/>
          <w:szCs w:val="24"/>
          <w:lang w:val="ru-RU" w:eastAsia="zh-CN" w:bidi="ar-SA"/>
        </w:rPr>
        <w:t>5.2</w:t>
      </w:r>
      <w:r w:rsidR="0030150C" w:rsidRPr="0030150C">
        <w:rPr>
          <w:rFonts w:eastAsia="Calibri"/>
          <w:sz w:val="24"/>
          <w:szCs w:val="24"/>
          <w:lang w:val="ru-RU" w:eastAsia="zh-CN" w:bidi="ar-SA"/>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w:t>
      </w:r>
      <w:r w:rsidR="0030150C" w:rsidRPr="0030150C">
        <w:rPr>
          <w:rFonts w:eastAsia="Calibri"/>
          <w:sz w:val="24"/>
          <w:szCs w:val="24"/>
          <w:lang w:val="ru-RU" w:eastAsia="zh-CN" w:bidi="ar-SA"/>
        </w:rPr>
        <w:lastRenderedPageBreak/>
        <w:t>государственных и муниципальных услуг» (далее – Федеральный закон №210-ФЗ).</w:t>
      </w:r>
    </w:p>
    <w:p w:rsidR="0030150C" w:rsidRPr="0030150C" w:rsidRDefault="0030150C" w:rsidP="0030150C">
      <w:pPr>
        <w:tabs>
          <w:tab w:val="left" w:pos="709"/>
          <w:tab w:val="left" w:pos="1099"/>
        </w:tabs>
        <w:suppressAutoHyphens/>
        <w:autoSpaceDN/>
        <w:ind w:firstLine="709"/>
        <w:jc w:val="both"/>
        <w:rPr>
          <w:rFonts w:eastAsia="Calibri"/>
          <w:sz w:val="24"/>
          <w:szCs w:val="24"/>
          <w:lang w:val="ru-RU" w:eastAsia="zh-CN" w:bidi="ar-SA"/>
        </w:rPr>
      </w:pPr>
    </w:p>
    <w:p w:rsidR="0030150C" w:rsidRPr="0030150C" w:rsidRDefault="00665E0F" w:rsidP="0030150C">
      <w:pPr>
        <w:tabs>
          <w:tab w:val="left" w:pos="709"/>
          <w:tab w:val="left" w:pos="851"/>
          <w:tab w:val="left" w:pos="1099"/>
        </w:tabs>
        <w:suppressAutoHyphens/>
        <w:autoSpaceDN/>
        <w:spacing w:line="306" w:lineRule="atLeast"/>
        <w:jc w:val="center"/>
        <w:rPr>
          <w:rFonts w:eastAsia="Calibri"/>
          <w:b/>
          <w:sz w:val="24"/>
          <w:szCs w:val="24"/>
          <w:lang w:val="ru-RU" w:eastAsia="zh-CN" w:bidi="ar-SA"/>
        </w:rPr>
      </w:pPr>
      <w:r>
        <w:rPr>
          <w:rFonts w:eastAsia="Calibri"/>
          <w:b/>
          <w:sz w:val="24"/>
          <w:szCs w:val="24"/>
          <w:lang w:val="ru-RU" w:eastAsia="zh-CN" w:bidi="ar-SA"/>
        </w:rPr>
        <w:t xml:space="preserve">6. </w:t>
      </w:r>
      <w:r w:rsidR="0030150C" w:rsidRPr="0030150C">
        <w:rPr>
          <w:rFonts w:eastAsia="Calibri"/>
          <w:b/>
          <w:sz w:val="24"/>
          <w:szCs w:val="24"/>
          <w:lang w:val="ru-RU" w:eastAsia="zh-CN" w:bidi="ar-SA"/>
        </w:rPr>
        <w:t>Описание результата предоставления муниципальной услуги</w:t>
      </w:r>
    </w:p>
    <w:p w:rsidR="0030150C" w:rsidRPr="0030150C" w:rsidRDefault="00665E0F" w:rsidP="0030150C">
      <w:pPr>
        <w:tabs>
          <w:tab w:val="left" w:pos="709"/>
          <w:tab w:val="left" w:pos="851"/>
          <w:tab w:val="left" w:pos="1099"/>
        </w:tabs>
        <w:suppressAutoHyphens/>
        <w:autoSpaceDN/>
        <w:spacing w:line="306" w:lineRule="atLeast"/>
        <w:ind w:firstLine="709"/>
        <w:jc w:val="both"/>
        <w:rPr>
          <w:rFonts w:eastAsia="Calibri"/>
          <w:sz w:val="24"/>
          <w:szCs w:val="24"/>
          <w:lang w:val="ru-RU" w:eastAsia="zh-CN" w:bidi="ar-SA"/>
        </w:rPr>
      </w:pPr>
      <w:r>
        <w:rPr>
          <w:rFonts w:eastAsia="Calibri"/>
          <w:sz w:val="24"/>
          <w:szCs w:val="24"/>
          <w:lang w:val="ru-RU" w:eastAsia="zh-CN" w:bidi="ar-SA"/>
        </w:rPr>
        <w:t>6.1</w:t>
      </w:r>
      <w:r w:rsidR="0030150C" w:rsidRPr="0030150C">
        <w:rPr>
          <w:rFonts w:eastAsia="Calibri"/>
          <w:sz w:val="24"/>
          <w:szCs w:val="24"/>
          <w:lang w:val="ru-RU" w:eastAsia="zh-CN" w:bidi="ar-SA"/>
        </w:rPr>
        <w:t>. Результатом предоставления муниципальной услуги является:</w:t>
      </w:r>
    </w:p>
    <w:p w:rsidR="0030150C" w:rsidRDefault="0030150C" w:rsidP="0030150C">
      <w:pPr>
        <w:tabs>
          <w:tab w:val="left" w:pos="9619"/>
        </w:tabs>
        <w:ind w:right="-20"/>
        <w:jc w:val="both"/>
        <w:rPr>
          <w:sz w:val="24"/>
          <w:szCs w:val="24"/>
          <w:lang w:val="ru-RU"/>
        </w:rPr>
      </w:pPr>
      <w:r w:rsidRPr="0030150C">
        <w:rPr>
          <w:sz w:val="24"/>
          <w:szCs w:val="24"/>
          <w:lang w:val="ru-RU"/>
        </w:rPr>
        <w:t xml:space="preserve">            - </w:t>
      </w:r>
      <w:r w:rsidR="00665E0F">
        <w:rPr>
          <w:sz w:val="24"/>
          <w:szCs w:val="24"/>
          <w:lang w:val="ru-RU"/>
        </w:rPr>
        <w:t>выдача приказа о присвоении</w:t>
      </w:r>
      <w:r w:rsidRPr="0030150C">
        <w:rPr>
          <w:sz w:val="24"/>
          <w:szCs w:val="24"/>
          <w:lang w:val="ru-RU"/>
        </w:rPr>
        <w:t xml:space="preserve"> спортивных разрядов: «второй спортивный разряд», «третий сп</w:t>
      </w:r>
      <w:r w:rsidR="00665E0F">
        <w:rPr>
          <w:sz w:val="24"/>
          <w:szCs w:val="24"/>
          <w:lang w:val="ru-RU"/>
        </w:rPr>
        <w:t>ортивный разряд» (Приложение № 6</w:t>
      </w:r>
      <w:r w:rsidRPr="0030150C">
        <w:rPr>
          <w:sz w:val="24"/>
          <w:szCs w:val="24"/>
          <w:lang w:val="ru-RU"/>
        </w:rPr>
        <w:t xml:space="preserve"> к административному регламенту);</w:t>
      </w:r>
    </w:p>
    <w:p w:rsidR="00665E0F" w:rsidRPr="0030150C" w:rsidRDefault="00665E0F" w:rsidP="0030150C">
      <w:pPr>
        <w:tabs>
          <w:tab w:val="left" w:pos="9619"/>
        </w:tabs>
        <w:ind w:right="-20"/>
        <w:jc w:val="both"/>
        <w:rPr>
          <w:sz w:val="24"/>
          <w:szCs w:val="24"/>
          <w:lang w:val="ru-RU"/>
        </w:rPr>
      </w:pPr>
      <w:r>
        <w:rPr>
          <w:sz w:val="24"/>
          <w:szCs w:val="24"/>
          <w:lang w:val="ru-RU"/>
        </w:rPr>
        <w:t xml:space="preserve">            - выдача приказа о присвоении</w:t>
      </w:r>
      <w:r w:rsidRPr="00665E0F">
        <w:rPr>
          <w:sz w:val="24"/>
          <w:szCs w:val="24"/>
          <w:lang w:val="ru-RU"/>
        </w:rPr>
        <w:t xml:space="preserve"> квалификационных категорий спортивных судей: «спортивный судья второй категории», «спортивный судья тр</w:t>
      </w:r>
      <w:r>
        <w:rPr>
          <w:sz w:val="24"/>
          <w:szCs w:val="24"/>
          <w:lang w:val="ru-RU"/>
        </w:rPr>
        <w:t>етьей категории» (Приложение № 7</w:t>
      </w:r>
      <w:r w:rsidRPr="00665E0F">
        <w:rPr>
          <w:sz w:val="24"/>
          <w:szCs w:val="24"/>
          <w:lang w:val="ru-RU"/>
        </w:rPr>
        <w:t xml:space="preserve"> к административному регламенту);</w:t>
      </w:r>
    </w:p>
    <w:p w:rsidR="0030150C" w:rsidRDefault="0030150C" w:rsidP="00665E0F">
      <w:pPr>
        <w:tabs>
          <w:tab w:val="left" w:pos="9619"/>
        </w:tabs>
        <w:ind w:right="-20"/>
        <w:jc w:val="both"/>
        <w:rPr>
          <w:sz w:val="24"/>
          <w:szCs w:val="24"/>
          <w:lang w:val="ru-RU"/>
        </w:rPr>
      </w:pPr>
      <w:r w:rsidRPr="0030150C">
        <w:rPr>
          <w:sz w:val="24"/>
          <w:szCs w:val="24"/>
          <w:lang w:val="ru-RU"/>
        </w:rPr>
        <w:t xml:space="preserve">            - </w:t>
      </w:r>
      <w:r w:rsidR="00665E0F">
        <w:rPr>
          <w:sz w:val="24"/>
          <w:szCs w:val="24"/>
          <w:lang w:val="ru-RU"/>
        </w:rPr>
        <w:t xml:space="preserve">выдача уведомления об </w:t>
      </w:r>
      <w:r w:rsidRPr="0030150C">
        <w:rPr>
          <w:sz w:val="24"/>
          <w:szCs w:val="24"/>
          <w:lang w:val="ru-RU"/>
        </w:rPr>
        <w:t>отказ</w:t>
      </w:r>
      <w:r w:rsidR="00665E0F">
        <w:rPr>
          <w:sz w:val="24"/>
          <w:szCs w:val="24"/>
          <w:lang w:val="ru-RU"/>
        </w:rPr>
        <w:t>е</w:t>
      </w:r>
      <w:r w:rsidRPr="0030150C">
        <w:rPr>
          <w:sz w:val="24"/>
          <w:szCs w:val="24"/>
          <w:lang w:val="ru-RU"/>
        </w:rPr>
        <w:t xml:space="preserve"> в </w:t>
      </w:r>
      <w:r w:rsidR="00665E0F">
        <w:rPr>
          <w:sz w:val="24"/>
          <w:szCs w:val="24"/>
          <w:lang w:val="ru-RU"/>
        </w:rPr>
        <w:t>предоставлении муниципальной услуги</w:t>
      </w:r>
      <w:r w:rsidR="00671091">
        <w:rPr>
          <w:sz w:val="24"/>
          <w:szCs w:val="24"/>
          <w:lang w:val="ru-RU"/>
        </w:rPr>
        <w:t xml:space="preserve"> </w:t>
      </w:r>
      <w:r w:rsidR="00671091" w:rsidRPr="00E27996">
        <w:rPr>
          <w:sz w:val="24"/>
          <w:szCs w:val="24"/>
          <w:lang w:val="ru-RU" w:eastAsia="ar-SA"/>
        </w:rPr>
        <w:t>(в случае отказа о предоставлении муниципальной услуги)</w:t>
      </w:r>
      <w:r w:rsidR="00671091">
        <w:rPr>
          <w:sz w:val="24"/>
          <w:szCs w:val="24"/>
          <w:lang w:val="ru-RU"/>
        </w:rPr>
        <w:t xml:space="preserve"> </w:t>
      </w:r>
      <w:r w:rsidRPr="0030150C">
        <w:rPr>
          <w:sz w:val="24"/>
          <w:szCs w:val="24"/>
          <w:lang w:val="ru-RU"/>
        </w:rPr>
        <w:t>(Приложение № 5 к административному регламенту).</w:t>
      </w:r>
    </w:p>
    <w:p w:rsidR="0030150C" w:rsidRPr="0030150C" w:rsidRDefault="0030150C" w:rsidP="0030150C">
      <w:pPr>
        <w:suppressLineNumbers/>
        <w:jc w:val="center"/>
        <w:rPr>
          <w:b/>
          <w:sz w:val="24"/>
          <w:szCs w:val="24"/>
          <w:lang w:val="ru-RU"/>
        </w:rPr>
      </w:pPr>
    </w:p>
    <w:p w:rsidR="0030150C" w:rsidRPr="0030150C" w:rsidRDefault="002F121F" w:rsidP="0030150C">
      <w:pPr>
        <w:suppressLineNumbers/>
        <w:jc w:val="center"/>
        <w:rPr>
          <w:b/>
          <w:sz w:val="24"/>
          <w:szCs w:val="24"/>
          <w:lang w:val="ru-RU"/>
        </w:rPr>
      </w:pPr>
      <w:r>
        <w:rPr>
          <w:b/>
          <w:sz w:val="24"/>
          <w:szCs w:val="24"/>
          <w:lang w:val="ru-RU"/>
        </w:rPr>
        <w:t xml:space="preserve">7. </w:t>
      </w:r>
      <w:r w:rsidR="0030150C" w:rsidRPr="0030150C">
        <w:rPr>
          <w:b/>
          <w:sz w:val="24"/>
          <w:szCs w:val="24"/>
          <w:lang w:val="ru-RU"/>
        </w:rPr>
        <w:t>Срок предоставления муниципальной услуги</w:t>
      </w:r>
    </w:p>
    <w:p w:rsidR="0030150C" w:rsidRPr="0030150C" w:rsidRDefault="00CE12CA" w:rsidP="0030150C">
      <w:pPr>
        <w:suppressLineNumbers/>
        <w:ind w:firstLine="709"/>
        <w:jc w:val="both"/>
        <w:rPr>
          <w:sz w:val="24"/>
          <w:szCs w:val="24"/>
          <w:lang w:val="ru-RU"/>
        </w:rPr>
      </w:pPr>
      <w:r>
        <w:rPr>
          <w:sz w:val="24"/>
          <w:szCs w:val="24"/>
          <w:lang w:val="ru-RU"/>
        </w:rPr>
        <w:t>7.1</w:t>
      </w:r>
      <w:r w:rsidR="0030150C" w:rsidRPr="0030150C">
        <w:rPr>
          <w:sz w:val="24"/>
          <w:szCs w:val="24"/>
          <w:lang w:val="ru-RU"/>
        </w:rPr>
        <w:t>. Общий срок предоставления муниципальной услуги не до</w:t>
      </w:r>
      <w:r>
        <w:rPr>
          <w:sz w:val="24"/>
          <w:szCs w:val="24"/>
          <w:lang w:val="ru-RU"/>
        </w:rPr>
        <w:t>лжен превышать 16 рабочих</w:t>
      </w:r>
      <w:r w:rsidR="0030150C" w:rsidRPr="0030150C">
        <w:rPr>
          <w:sz w:val="24"/>
          <w:szCs w:val="24"/>
          <w:lang w:val="ru-RU"/>
        </w:rPr>
        <w:t xml:space="preserve"> д</w:t>
      </w:r>
      <w:r>
        <w:rPr>
          <w:sz w:val="24"/>
          <w:szCs w:val="24"/>
          <w:lang w:val="ru-RU"/>
        </w:rPr>
        <w:t>ней со</w:t>
      </w:r>
      <w:r w:rsidR="007E352E">
        <w:rPr>
          <w:sz w:val="24"/>
          <w:szCs w:val="24"/>
          <w:lang w:val="ru-RU"/>
        </w:rPr>
        <w:t xml:space="preserve"> дня представления в Департамент</w:t>
      </w:r>
      <w:r w:rsidR="0030150C" w:rsidRPr="0030150C">
        <w:rPr>
          <w:sz w:val="24"/>
          <w:szCs w:val="24"/>
          <w:lang w:val="ru-RU"/>
        </w:rPr>
        <w:t xml:space="preserve"> документов, обязанность по предо</w:t>
      </w:r>
      <w:r w:rsidR="007E352E">
        <w:rPr>
          <w:sz w:val="24"/>
          <w:szCs w:val="24"/>
          <w:lang w:val="ru-RU"/>
        </w:rPr>
        <w:t>ставлению которых возложена на з</w:t>
      </w:r>
      <w:r w:rsidR="0030150C" w:rsidRPr="0030150C">
        <w:rPr>
          <w:sz w:val="24"/>
          <w:szCs w:val="24"/>
          <w:lang w:val="ru-RU"/>
        </w:rPr>
        <w:t>аявителя.</w:t>
      </w:r>
    </w:p>
    <w:p w:rsidR="0030150C" w:rsidRPr="0030150C" w:rsidRDefault="00CE12CA" w:rsidP="0030150C">
      <w:pPr>
        <w:suppressLineNumbers/>
        <w:ind w:firstLine="709"/>
        <w:jc w:val="both"/>
        <w:rPr>
          <w:sz w:val="24"/>
          <w:szCs w:val="24"/>
          <w:lang w:val="ru-RU"/>
        </w:rPr>
      </w:pPr>
      <w:r>
        <w:rPr>
          <w:sz w:val="24"/>
          <w:szCs w:val="24"/>
          <w:lang w:val="ru-RU"/>
        </w:rPr>
        <w:t>7.2</w:t>
      </w:r>
      <w:r w:rsidR="0030150C" w:rsidRPr="0030150C">
        <w:rPr>
          <w:sz w:val="24"/>
          <w:szCs w:val="24"/>
          <w:lang w:val="ru-RU"/>
        </w:rPr>
        <w:t>. Срок выдачи (направления) результата предоставления муниципальной услуги</w:t>
      </w:r>
      <w:r w:rsidR="007E352E">
        <w:rPr>
          <w:sz w:val="24"/>
          <w:szCs w:val="24"/>
          <w:lang w:val="ru-RU"/>
        </w:rPr>
        <w:t xml:space="preserve"> з</w:t>
      </w:r>
      <w:r>
        <w:rPr>
          <w:sz w:val="24"/>
          <w:szCs w:val="24"/>
          <w:lang w:val="ru-RU"/>
        </w:rPr>
        <w:t>аявителю составляет не более 3</w:t>
      </w:r>
      <w:r w:rsidR="007E352E">
        <w:rPr>
          <w:sz w:val="24"/>
          <w:szCs w:val="24"/>
          <w:lang w:val="ru-RU"/>
        </w:rPr>
        <w:t xml:space="preserve"> рабочих</w:t>
      </w:r>
      <w:r w:rsidR="0030150C" w:rsidRPr="0030150C">
        <w:rPr>
          <w:sz w:val="24"/>
          <w:szCs w:val="24"/>
          <w:lang w:val="ru-RU"/>
        </w:rPr>
        <w:t xml:space="preserve"> дней со дня принятия </w:t>
      </w:r>
      <w:r>
        <w:rPr>
          <w:sz w:val="24"/>
          <w:szCs w:val="24"/>
          <w:lang w:val="ru-RU"/>
        </w:rPr>
        <w:t>соответствующего решения</w:t>
      </w:r>
      <w:r w:rsidR="0030150C" w:rsidRPr="0030150C">
        <w:rPr>
          <w:sz w:val="24"/>
          <w:szCs w:val="24"/>
          <w:lang w:val="ru-RU"/>
        </w:rPr>
        <w:t>.</w:t>
      </w:r>
    </w:p>
    <w:p w:rsidR="0030150C" w:rsidRPr="0030150C" w:rsidRDefault="00CE12CA" w:rsidP="0030150C">
      <w:pPr>
        <w:ind w:firstLine="708"/>
        <w:jc w:val="both"/>
        <w:rPr>
          <w:sz w:val="24"/>
          <w:szCs w:val="24"/>
          <w:lang w:val="ru-RU"/>
        </w:rPr>
      </w:pPr>
      <w:r>
        <w:rPr>
          <w:rFonts w:eastAsia="SimSun"/>
          <w:color w:val="000000"/>
          <w:kern w:val="2"/>
          <w:sz w:val="24"/>
          <w:szCs w:val="24"/>
          <w:lang w:val="ru-RU" w:bidi="hi-IN"/>
        </w:rPr>
        <w:t>7.3</w:t>
      </w:r>
      <w:r w:rsidR="0030150C" w:rsidRPr="0030150C">
        <w:rPr>
          <w:rFonts w:eastAsia="SimSun"/>
          <w:color w:val="000000"/>
          <w:kern w:val="2"/>
          <w:sz w:val="24"/>
          <w:szCs w:val="24"/>
          <w:lang w:val="ru-RU" w:bidi="hi-IN"/>
        </w:rPr>
        <w:t>. П</w:t>
      </w:r>
      <w:r w:rsidR="0030150C" w:rsidRPr="0030150C">
        <w:rPr>
          <w:sz w:val="24"/>
          <w:szCs w:val="24"/>
          <w:lang w:val="ru-RU"/>
        </w:rPr>
        <w:t>риостановление предоставления муниципальной услуги не предусмотрено.</w:t>
      </w:r>
    </w:p>
    <w:p w:rsidR="0030150C" w:rsidRPr="0030150C" w:rsidRDefault="0030150C" w:rsidP="0030150C">
      <w:pPr>
        <w:ind w:firstLine="708"/>
        <w:jc w:val="both"/>
        <w:rPr>
          <w:sz w:val="24"/>
          <w:szCs w:val="24"/>
          <w:lang w:val="ru-RU"/>
        </w:rPr>
      </w:pPr>
    </w:p>
    <w:p w:rsidR="00A13C95" w:rsidRDefault="00A13C95" w:rsidP="0030150C">
      <w:pPr>
        <w:widowControl/>
        <w:autoSpaceDE/>
        <w:autoSpaceDN/>
        <w:jc w:val="center"/>
        <w:rPr>
          <w:b/>
          <w:color w:val="000000"/>
          <w:sz w:val="24"/>
          <w:szCs w:val="24"/>
          <w:lang w:val="ru-RU" w:eastAsia="ru-RU" w:bidi="ar-SA"/>
        </w:rPr>
      </w:pPr>
      <w:r>
        <w:rPr>
          <w:b/>
          <w:color w:val="000000"/>
          <w:sz w:val="24"/>
          <w:szCs w:val="24"/>
          <w:lang w:val="ru-RU" w:eastAsia="ru-RU" w:bidi="ar-SA"/>
        </w:rPr>
        <w:t xml:space="preserve">8. </w:t>
      </w:r>
      <w:r w:rsidR="0030150C" w:rsidRPr="0030150C">
        <w:rPr>
          <w:b/>
          <w:color w:val="000000"/>
          <w:sz w:val="24"/>
          <w:szCs w:val="24"/>
          <w:lang w:val="ru-RU" w:eastAsia="ru-RU" w:bidi="ar-SA"/>
        </w:rPr>
        <w:t>Перечень нормативных правовых актов, регулирующих отношения,</w:t>
      </w:r>
    </w:p>
    <w:p w:rsidR="0030150C" w:rsidRPr="0030150C" w:rsidRDefault="00A13C95" w:rsidP="0030150C">
      <w:pPr>
        <w:widowControl/>
        <w:autoSpaceDE/>
        <w:autoSpaceDN/>
        <w:jc w:val="center"/>
        <w:rPr>
          <w:b/>
          <w:color w:val="000000"/>
          <w:sz w:val="24"/>
          <w:szCs w:val="24"/>
          <w:lang w:val="ru-RU" w:eastAsia="ru-RU" w:bidi="ar-SA"/>
        </w:rPr>
      </w:pPr>
      <w:r>
        <w:rPr>
          <w:b/>
          <w:color w:val="000000"/>
          <w:sz w:val="24"/>
          <w:szCs w:val="24"/>
          <w:lang w:val="ru-RU" w:eastAsia="ru-RU" w:bidi="ar-SA"/>
        </w:rPr>
        <w:t xml:space="preserve"> возникающие</w:t>
      </w:r>
      <w:r w:rsidR="0030150C" w:rsidRPr="0030150C">
        <w:rPr>
          <w:b/>
          <w:color w:val="000000"/>
          <w:sz w:val="24"/>
          <w:szCs w:val="24"/>
          <w:lang w:val="ru-RU" w:eastAsia="ru-RU" w:bidi="ar-SA"/>
        </w:rPr>
        <w:t xml:space="preserve"> в связи с предоставлением муниципальной услуги</w:t>
      </w:r>
    </w:p>
    <w:p w:rsidR="0030150C" w:rsidRPr="0030150C" w:rsidRDefault="0030150C" w:rsidP="0030150C">
      <w:pPr>
        <w:widowControl/>
        <w:autoSpaceDE/>
        <w:autoSpaceDN/>
        <w:jc w:val="both"/>
        <w:rPr>
          <w:b/>
          <w:color w:val="000000"/>
          <w:sz w:val="24"/>
          <w:szCs w:val="24"/>
          <w:lang w:val="ru-RU" w:eastAsia="ru-RU" w:bidi="ar-SA"/>
        </w:rPr>
      </w:pPr>
    </w:p>
    <w:p w:rsidR="004A3EF0" w:rsidRPr="004A3EF0" w:rsidRDefault="00A13C95" w:rsidP="004A3EF0">
      <w:pPr>
        <w:widowControl/>
        <w:autoSpaceDE/>
        <w:autoSpaceDN/>
        <w:ind w:firstLine="709"/>
        <w:jc w:val="both"/>
        <w:rPr>
          <w:sz w:val="24"/>
          <w:szCs w:val="24"/>
          <w:lang w:val="ru-RU" w:eastAsia="ru-RU" w:bidi="ar-SA"/>
        </w:rPr>
      </w:pPr>
      <w:r>
        <w:rPr>
          <w:sz w:val="24"/>
          <w:szCs w:val="24"/>
          <w:lang w:val="ru-RU" w:eastAsia="ru-RU" w:bidi="ar-SA"/>
        </w:rPr>
        <w:t>8.1</w:t>
      </w:r>
      <w:r w:rsidR="0030150C" w:rsidRPr="0030150C">
        <w:rPr>
          <w:sz w:val="24"/>
          <w:szCs w:val="24"/>
          <w:lang w:val="ru-RU" w:eastAsia="ru-RU" w:bidi="ar-SA"/>
        </w:rPr>
        <w:t xml:space="preserve">. </w:t>
      </w:r>
      <w:r w:rsidR="004A3EF0" w:rsidRPr="004A3EF0">
        <w:rPr>
          <w:sz w:val="24"/>
          <w:szCs w:val="24"/>
          <w:lang w:val="ru-RU" w:eastAsia="ru-RU" w:bidi="ar-SA"/>
        </w:rPr>
        <w:t>Перечень нормативных правовых актов, регулирующих предоставление муниципальной услуги размещен на официальном сайте города Евпатория (</w:t>
      </w:r>
      <w:hyperlink r:id="rId10" w:history="1">
        <w:r w:rsidR="004A3EF0" w:rsidRPr="004A3EF0">
          <w:rPr>
            <w:rStyle w:val="ac"/>
            <w:sz w:val="24"/>
            <w:szCs w:val="24"/>
            <w:lang w:val="ru-RU" w:eastAsia="ru-RU" w:bidi="ar-SA"/>
          </w:rPr>
          <w:t>https://my-evp.ru</w:t>
        </w:r>
      </w:hyperlink>
      <w:r w:rsidR="004A3EF0" w:rsidRPr="004A3EF0">
        <w:rPr>
          <w:sz w:val="24"/>
          <w:szCs w:val="24"/>
          <w:lang w:val="ru-RU" w:eastAsia="ru-RU" w:bidi="ar-SA"/>
        </w:rPr>
        <w:t>) и в разделе муниципального образования на Портале Правительства Республики Крым (</w:t>
      </w:r>
      <w:hyperlink r:id="rId11" w:history="1">
        <w:r w:rsidR="004A3EF0" w:rsidRPr="004A3EF0">
          <w:rPr>
            <w:rStyle w:val="ac"/>
            <w:sz w:val="24"/>
            <w:szCs w:val="24"/>
            <w:lang w:val="ru-RU" w:eastAsia="ru-RU" w:bidi="ar-SA"/>
          </w:rPr>
          <w:t>https://evp.rk.gov.ru</w:t>
        </w:r>
      </w:hyperlink>
      <w:r w:rsidR="004A3EF0" w:rsidRPr="004A3EF0">
        <w:rPr>
          <w:sz w:val="24"/>
          <w:szCs w:val="24"/>
          <w:lang w:val="ru-RU" w:eastAsia="ru-RU" w:bidi="ar-SA"/>
        </w:rPr>
        <w:t>), в федеральной государственной информационной системе «Единый портал государственных и муниципальных услуг (функций)» (https://frgu.gosuslugi.ru) и в государственной информационной системе «Портал государственных и муниципальных услуг Республики Крым» (https://gosuslugi82.ru).</w:t>
      </w:r>
    </w:p>
    <w:p w:rsidR="0030150C" w:rsidRPr="0030150C" w:rsidRDefault="0030150C" w:rsidP="004A3EF0">
      <w:pPr>
        <w:widowControl/>
        <w:autoSpaceDE/>
        <w:autoSpaceDN/>
        <w:jc w:val="both"/>
        <w:rPr>
          <w:sz w:val="24"/>
          <w:szCs w:val="24"/>
          <w:lang w:val="ru-RU" w:eastAsia="ru-RU" w:bidi="ar-SA"/>
        </w:rPr>
      </w:pPr>
    </w:p>
    <w:p w:rsidR="0030150C" w:rsidRDefault="00A13C95" w:rsidP="00A13C95">
      <w:pPr>
        <w:jc w:val="center"/>
        <w:rPr>
          <w:b/>
          <w:color w:val="000000"/>
          <w:sz w:val="24"/>
          <w:szCs w:val="24"/>
          <w:lang w:val="ru-RU"/>
        </w:rPr>
      </w:pPr>
      <w:r>
        <w:rPr>
          <w:b/>
          <w:color w:val="000000"/>
          <w:sz w:val="24"/>
          <w:szCs w:val="24"/>
          <w:lang w:val="ru-RU"/>
        </w:rPr>
        <w:t xml:space="preserve">9. </w:t>
      </w:r>
      <w:r w:rsidR="0030150C" w:rsidRPr="0030150C">
        <w:rPr>
          <w:b/>
          <w:color w:val="000000"/>
          <w:sz w:val="24"/>
          <w:szCs w:val="24"/>
          <w:lang w:val="ru-RU"/>
        </w:rPr>
        <w:t>Исчерпывающий перечень документов, необходимых в соответствии с нормативными правовыми актами для предоста</w:t>
      </w:r>
      <w:r>
        <w:rPr>
          <w:b/>
          <w:color w:val="000000"/>
          <w:sz w:val="24"/>
          <w:szCs w:val="24"/>
          <w:lang w:val="ru-RU"/>
        </w:rPr>
        <w:t>вления муниципальной услуги</w:t>
      </w:r>
    </w:p>
    <w:p w:rsidR="00A13C95" w:rsidRPr="0030150C" w:rsidRDefault="00A13C95" w:rsidP="00A13C95">
      <w:pPr>
        <w:jc w:val="center"/>
        <w:rPr>
          <w:b/>
          <w:color w:val="000000"/>
          <w:sz w:val="24"/>
          <w:szCs w:val="24"/>
          <w:lang w:val="ru-RU"/>
        </w:rPr>
      </w:pPr>
    </w:p>
    <w:p w:rsidR="0030150C" w:rsidRPr="0030150C" w:rsidRDefault="00A13C95" w:rsidP="0030150C">
      <w:pPr>
        <w:suppressLineNumbers/>
        <w:adjustRightInd w:val="0"/>
        <w:ind w:firstLine="709"/>
        <w:jc w:val="both"/>
        <w:rPr>
          <w:sz w:val="24"/>
          <w:szCs w:val="24"/>
          <w:lang w:val="ru-RU"/>
        </w:rPr>
      </w:pPr>
      <w:r>
        <w:rPr>
          <w:sz w:val="24"/>
          <w:szCs w:val="24"/>
          <w:lang w:val="ru-RU"/>
        </w:rPr>
        <w:t>9.1.</w:t>
      </w:r>
      <w:r w:rsidR="0030150C" w:rsidRPr="0030150C">
        <w:rPr>
          <w:sz w:val="24"/>
          <w:szCs w:val="24"/>
          <w:lang w:val="ru-RU"/>
        </w:rPr>
        <w:t xml:space="preserve"> Перечень документов,</w:t>
      </w:r>
      <w:r>
        <w:rPr>
          <w:sz w:val="24"/>
          <w:szCs w:val="24"/>
          <w:lang w:val="ru-RU"/>
        </w:rPr>
        <w:t xml:space="preserve"> обязательных к предоставлению З</w:t>
      </w:r>
      <w:r w:rsidR="0030150C" w:rsidRPr="0030150C">
        <w:rPr>
          <w:sz w:val="24"/>
          <w:szCs w:val="24"/>
          <w:lang w:val="ru-RU"/>
        </w:rPr>
        <w:t>аявителем, для предоставления муниципальной услуги по присвоению спортивных разрядов («второй спортивный разряд»,</w:t>
      </w:r>
      <w:r>
        <w:rPr>
          <w:sz w:val="24"/>
          <w:szCs w:val="24"/>
          <w:lang w:val="ru-RU"/>
        </w:rPr>
        <w:t xml:space="preserve"> «третий спортивный разряд») и </w:t>
      </w:r>
      <w:r w:rsidR="0030150C" w:rsidRPr="0030150C">
        <w:rPr>
          <w:sz w:val="24"/>
          <w:szCs w:val="24"/>
          <w:lang w:val="ru-RU"/>
        </w:rPr>
        <w:t>квалификационных категорий спортивных судей («спортивный судья второй категории», «спортивный судья третьей категории»):</w:t>
      </w:r>
    </w:p>
    <w:p w:rsidR="0030150C" w:rsidRPr="0030150C" w:rsidRDefault="00A13C95" w:rsidP="0030150C">
      <w:pPr>
        <w:suppressLineNumbers/>
        <w:adjustRightInd w:val="0"/>
        <w:ind w:firstLine="709"/>
        <w:jc w:val="both"/>
        <w:rPr>
          <w:sz w:val="24"/>
          <w:szCs w:val="24"/>
          <w:lang w:val="ru-RU"/>
        </w:rPr>
      </w:pPr>
      <w:r>
        <w:rPr>
          <w:sz w:val="24"/>
          <w:szCs w:val="24"/>
          <w:lang w:val="ru-RU"/>
        </w:rPr>
        <w:t>9.1.1. Д</w:t>
      </w:r>
      <w:r w:rsidR="0030150C" w:rsidRPr="0030150C">
        <w:rPr>
          <w:sz w:val="24"/>
          <w:szCs w:val="24"/>
          <w:lang w:val="ru-RU"/>
        </w:rPr>
        <w:t>ля предост</w:t>
      </w:r>
      <w:r w:rsidR="00C556A7">
        <w:rPr>
          <w:sz w:val="24"/>
          <w:szCs w:val="24"/>
          <w:lang w:val="ru-RU"/>
        </w:rPr>
        <w:t>авления муниципальной услуги присвоения</w:t>
      </w:r>
      <w:r w:rsidR="0030150C" w:rsidRPr="0030150C">
        <w:rPr>
          <w:sz w:val="24"/>
          <w:szCs w:val="24"/>
          <w:lang w:val="ru-RU"/>
        </w:rPr>
        <w:t xml:space="preserve"> спортивных разрядов («второй спортивный разряд», «третий спортивный разряд»):</w:t>
      </w:r>
    </w:p>
    <w:p w:rsidR="0030150C" w:rsidRPr="0030150C" w:rsidRDefault="0030150C" w:rsidP="0030150C">
      <w:pPr>
        <w:tabs>
          <w:tab w:val="left" w:pos="993"/>
          <w:tab w:val="left" w:pos="1722"/>
        </w:tabs>
        <w:ind w:right="-20"/>
        <w:jc w:val="both"/>
        <w:rPr>
          <w:sz w:val="24"/>
          <w:szCs w:val="24"/>
          <w:lang w:val="ru-RU"/>
        </w:rPr>
      </w:pPr>
      <w:r w:rsidRPr="0030150C">
        <w:rPr>
          <w:sz w:val="24"/>
          <w:szCs w:val="24"/>
          <w:lang w:val="ru-RU"/>
        </w:rPr>
        <w:t xml:space="preserve">            </w:t>
      </w:r>
      <w:r w:rsidR="00A13C95">
        <w:rPr>
          <w:sz w:val="24"/>
          <w:szCs w:val="24"/>
          <w:lang w:val="ru-RU"/>
        </w:rPr>
        <w:t xml:space="preserve">- </w:t>
      </w:r>
      <w:r w:rsidRPr="0030150C">
        <w:rPr>
          <w:sz w:val="24"/>
          <w:szCs w:val="24"/>
          <w:lang w:val="ru-RU"/>
        </w:rPr>
        <w:t>представление на присвоение спортивных разрядов</w:t>
      </w:r>
      <w:r w:rsidR="00C1301A">
        <w:rPr>
          <w:sz w:val="24"/>
          <w:szCs w:val="24"/>
          <w:lang w:val="ru-RU"/>
        </w:rPr>
        <w:t xml:space="preserve">, заверенное печатью (при наличии) и подписью руководителя или уполномоченного </w:t>
      </w:r>
      <w:r w:rsidR="00841B38">
        <w:rPr>
          <w:sz w:val="24"/>
          <w:szCs w:val="24"/>
          <w:lang w:val="ru-RU"/>
        </w:rPr>
        <w:t>должностного лица, или местной спортивной федерации по месту ее территориальной деятельности. В случае отсутствия спортивных федераций или приостановления действия государственной аккредитации региональной спортивной федерации – представления для присвоения спортивного разряда, заверенного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r w:rsidRPr="0030150C">
        <w:rPr>
          <w:sz w:val="24"/>
          <w:szCs w:val="24"/>
          <w:lang w:val="ru-RU"/>
        </w:rPr>
        <w:t xml:space="preserve"> (Приложение</w:t>
      </w:r>
      <w:r w:rsidRPr="0030150C">
        <w:rPr>
          <w:spacing w:val="-23"/>
          <w:sz w:val="24"/>
          <w:szCs w:val="24"/>
          <w:lang w:val="ru-RU"/>
        </w:rPr>
        <w:t xml:space="preserve"> № </w:t>
      </w:r>
      <w:r w:rsidR="00A13C95">
        <w:rPr>
          <w:sz w:val="24"/>
          <w:szCs w:val="24"/>
          <w:lang w:val="ru-RU"/>
        </w:rPr>
        <w:t>1 к А</w:t>
      </w:r>
      <w:r w:rsidRPr="0030150C">
        <w:rPr>
          <w:sz w:val="24"/>
          <w:szCs w:val="24"/>
          <w:lang w:val="ru-RU"/>
        </w:rPr>
        <w:t>дминистративному регламенту);</w:t>
      </w:r>
    </w:p>
    <w:p w:rsidR="0030150C" w:rsidRPr="0030150C" w:rsidRDefault="0030150C" w:rsidP="0030150C">
      <w:pPr>
        <w:tabs>
          <w:tab w:val="left" w:pos="993"/>
          <w:tab w:val="left" w:pos="1874"/>
        </w:tabs>
        <w:ind w:right="-20"/>
        <w:jc w:val="both"/>
        <w:rPr>
          <w:sz w:val="24"/>
          <w:szCs w:val="24"/>
          <w:lang w:val="ru-RU"/>
        </w:rPr>
      </w:pPr>
      <w:r w:rsidRPr="0030150C">
        <w:rPr>
          <w:sz w:val="24"/>
          <w:szCs w:val="24"/>
          <w:lang w:val="ru-RU"/>
        </w:rPr>
        <w:t xml:space="preserve">            </w:t>
      </w:r>
      <w:r w:rsidR="00A13C95">
        <w:rPr>
          <w:sz w:val="24"/>
          <w:szCs w:val="24"/>
          <w:lang w:val="ru-RU"/>
        </w:rPr>
        <w:t xml:space="preserve">- </w:t>
      </w:r>
      <w:r w:rsidR="007D1C5D">
        <w:rPr>
          <w:sz w:val="24"/>
          <w:szCs w:val="24"/>
          <w:lang w:val="ru-RU"/>
        </w:rPr>
        <w:t xml:space="preserve">копия протокола или </w:t>
      </w:r>
      <w:r w:rsidRPr="0030150C">
        <w:rPr>
          <w:sz w:val="24"/>
          <w:szCs w:val="24"/>
          <w:lang w:val="ru-RU"/>
        </w:rPr>
        <w:t xml:space="preserve">выписка из </w:t>
      </w:r>
      <w:r w:rsidRPr="0030150C">
        <w:rPr>
          <w:spacing w:val="-4"/>
          <w:sz w:val="24"/>
          <w:szCs w:val="24"/>
          <w:lang w:val="ru-RU"/>
        </w:rPr>
        <w:t>протокола</w:t>
      </w:r>
      <w:r w:rsidRPr="0030150C">
        <w:rPr>
          <w:sz w:val="24"/>
          <w:szCs w:val="24"/>
          <w:lang w:val="ru-RU"/>
        </w:rPr>
        <w:t xml:space="preserve"> соревнования, заверенная </w:t>
      </w:r>
      <w:r w:rsidR="007D1C5D">
        <w:rPr>
          <w:sz w:val="24"/>
          <w:szCs w:val="24"/>
          <w:lang w:val="ru-RU"/>
        </w:rPr>
        <w:t>председателем главной судейской коллегии соревнования (главным судьей),</w:t>
      </w:r>
      <w:r w:rsidRPr="0030150C">
        <w:rPr>
          <w:spacing w:val="-3"/>
          <w:sz w:val="24"/>
          <w:szCs w:val="24"/>
          <w:lang w:val="ru-RU"/>
        </w:rPr>
        <w:t xml:space="preserve"> </w:t>
      </w:r>
      <w:r w:rsidR="007D1C5D">
        <w:rPr>
          <w:sz w:val="24"/>
          <w:szCs w:val="24"/>
          <w:lang w:val="ru-RU"/>
        </w:rPr>
        <w:t>отражающего</w:t>
      </w:r>
      <w:r w:rsidRPr="0030150C">
        <w:rPr>
          <w:sz w:val="24"/>
          <w:szCs w:val="24"/>
          <w:lang w:val="ru-RU"/>
        </w:rPr>
        <w:t xml:space="preserve"> выполнение </w:t>
      </w:r>
      <w:r w:rsidRPr="0030150C">
        <w:rPr>
          <w:sz w:val="24"/>
          <w:szCs w:val="24"/>
          <w:lang w:val="ru-RU"/>
        </w:rPr>
        <w:lastRenderedPageBreak/>
        <w:t>н</w:t>
      </w:r>
      <w:r w:rsidR="007D1C5D">
        <w:rPr>
          <w:sz w:val="24"/>
          <w:szCs w:val="24"/>
          <w:lang w:val="ru-RU"/>
        </w:rPr>
        <w:t>орм, требований и условий их выполнения</w:t>
      </w:r>
      <w:r w:rsidRPr="0030150C">
        <w:rPr>
          <w:sz w:val="24"/>
          <w:szCs w:val="24"/>
          <w:lang w:val="ru-RU"/>
        </w:rPr>
        <w:t>;</w:t>
      </w:r>
    </w:p>
    <w:p w:rsidR="0030150C" w:rsidRDefault="00A13C95" w:rsidP="0030150C">
      <w:pPr>
        <w:tabs>
          <w:tab w:val="left" w:pos="993"/>
          <w:tab w:val="left" w:pos="1752"/>
        </w:tabs>
        <w:ind w:right="-20"/>
        <w:jc w:val="both"/>
        <w:rPr>
          <w:sz w:val="24"/>
          <w:szCs w:val="24"/>
          <w:lang w:val="ru-RU"/>
        </w:rPr>
      </w:pPr>
      <w:r>
        <w:rPr>
          <w:sz w:val="24"/>
          <w:szCs w:val="24"/>
          <w:lang w:val="ru-RU"/>
        </w:rPr>
        <w:t xml:space="preserve">            - </w:t>
      </w:r>
      <w:r w:rsidR="007D1C5D">
        <w:rPr>
          <w:sz w:val="24"/>
          <w:szCs w:val="24"/>
          <w:lang w:val="ru-RU"/>
        </w:rPr>
        <w:t>копия справки</w:t>
      </w:r>
      <w:r w:rsidR="0030150C" w:rsidRPr="0030150C">
        <w:rPr>
          <w:sz w:val="24"/>
          <w:szCs w:val="24"/>
          <w:lang w:val="ru-RU"/>
        </w:rPr>
        <w:t xml:space="preserve"> о составе и квалификации </w:t>
      </w:r>
      <w:r w:rsidR="0030150C" w:rsidRPr="0030150C">
        <w:rPr>
          <w:spacing w:val="-6"/>
          <w:sz w:val="24"/>
          <w:szCs w:val="24"/>
          <w:lang w:val="ru-RU"/>
        </w:rPr>
        <w:t xml:space="preserve">судейской </w:t>
      </w:r>
      <w:r w:rsidR="0030150C" w:rsidRPr="0030150C">
        <w:rPr>
          <w:spacing w:val="-3"/>
          <w:sz w:val="24"/>
          <w:szCs w:val="24"/>
          <w:lang w:val="ru-RU"/>
        </w:rPr>
        <w:t xml:space="preserve">коллегии, </w:t>
      </w:r>
      <w:r w:rsidR="007D1C5D">
        <w:rPr>
          <w:sz w:val="24"/>
          <w:szCs w:val="24"/>
          <w:lang w:val="ru-RU"/>
        </w:rPr>
        <w:t>подписанной</w:t>
      </w:r>
      <w:r w:rsidR="0030150C" w:rsidRPr="0030150C">
        <w:rPr>
          <w:sz w:val="24"/>
          <w:szCs w:val="24"/>
          <w:lang w:val="ru-RU"/>
        </w:rPr>
        <w:t xml:space="preserve"> </w:t>
      </w:r>
      <w:r w:rsidR="007D1C5D">
        <w:rPr>
          <w:sz w:val="24"/>
          <w:szCs w:val="24"/>
          <w:lang w:val="ru-RU"/>
        </w:rPr>
        <w:t>председателем судейской коллегии (главным судьей)</w:t>
      </w:r>
      <w:r w:rsidR="0030150C" w:rsidRPr="0030150C">
        <w:rPr>
          <w:sz w:val="24"/>
          <w:szCs w:val="24"/>
          <w:lang w:val="ru-RU"/>
        </w:rPr>
        <w:t>;</w:t>
      </w:r>
    </w:p>
    <w:p w:rsidR="003C3C54" w:rsidRPr="0030150C" w:rsidRDefault="003C3C54" w:rsidP="0030150C">
      <w:pPr>
        <w:tabs>
          <w:tab w:val="left" w:pos="993"/>
          <w:tab w:val="left" w:pos="1752"/>
        </w:tabs>
        <w:ind w:right="-20"/>
        <w:jc w:val="both"/>
        <w:rPr>
          <w:sz w:val="24"/>
          <w:szCs w:val="24"/>
          <w:lang w:val="ru-RU"/>
        </w:rPr>
      </w:pPr>
      <w:r>
        <w:rPr>
          <w:sz w:val="24"/>
          <w:szCs w:val="24"/>
          <w:lang w:val="ru-RU"/>
        </w:rPr>
        <w:t xml:space="preserve">            -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p>
    <w:p w:rsidR="003C3C54" w:rsidRDefault="0030150C" w:rsidP="0030150C">
      <w:pPr>
        <w:tabs>
          <w:tab w:val="left" w:pos="993"/>
          <w:tab w:val="left" w:pos="1752"/>
        </w:tabs>
        <w:ind w:right="-20"/>
        <w:jc w:val="both"/>
        <w:rPr>
          <w:sz w:val="24"/>
          <w:szCs w:val="24"/>
          <w:lang w:val="ru-RU"/>
        </w:rPr>
      </w:pPr>
      <w:r w:rsidRPr="0030150C">
        <w:rPr>
          <w:sz w:val="24"/>
          <w:szCs w:val="24"/>
          <w:lang w:val="ru-RU"/>
        </w:rPr>
        <w:t xml:space="preserve">            </w:t>
      </w:r>
      <w:r w:rsidR="00A13C95">
        <w:rPr>
          <w:sz w:val="24"/>
          <w:szCs w:val="24"/>
          <w:lang w:val="ru-RU"/>
        </w:rPr>
        <w:t xml:space="preserve">- </w:t>
      </w:r>
      <w:r w:rsidR="003C3C54">
        <w:rPr>
          <w:sz w:val="24"/>
          <w:szCs w:val="24"/>
          <w:lang w:val="ru-RU"/>
        </w:rPr>
        <w:t>копии</w:t>
      </w:r>
      <w:r w:rsidRPr="0030150C">
        <w:rPr>
          <w:sz w:val="24"/>
          <w:szCs w:val="24"/>
          <w:lang w:val="ru-RU"/>
        </w:rPr>
        <w:t xml:space="preserve"> второй и третьей страниц паспорта гражданина Российской Федерации</w:t>
      </w:r>
      <w:r w:rsidR="003C3C54">
        <w:rPr>
          <w:sz w:val="24"/>
          <w:szCs w:val="24"/>
          <w:lang w:val="ru-RU"/>
        </w:rPr>
        <w:t>,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Для лиц, не достигших возраста 14 лет – копия свидетельства о рождении;</w:t>
      </w:r>
    </w:p>
    <w:p w:rsidR="003C3C54" w:rsidRDefault="003C3C54" w:rsidP="0030150C">
      <w:pPr>
        <w:tabs>
          <w:tab w:val="left" w:pos="993"/>
          <w:tab w:val="left" w:pos="1752"/>
        </w:tabs>
        <w:ind w:right="-20"/>
        <w:jc w:val="both"/>
        <w:rPr>
          <w:sz w:val="24"/>
          <w:szCs w:val="24"/>
          <w:lang w:val="ru-RU"/>
        </w:rPr>
      </w:pPr>
      <w:r>
        <w:rPr>
          <w:sz w:val="24"/>
          <w:szCs w:val="24"/>
          <w:lang w:val="ru-RU"/>
        </w:rPr>
        <w:t xml:space="preserve">            -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30150C" w:rsidRDefault="0030150C" w:rsidP="00C1301A">
      <w:pPr>
        <w:tabs>
          <w:tab w:val="left" w:pos="993"/>
          <w:tab w:val="left" w:pos="1752"/>
        </w:tabs>
        <w:ind w:right="-20"/>
        <w:jc w:val="both"/>
        <w:rPr>
          <w:sz w:val="24"/>
          <w:szCs w:val="24"/>
          <w:lang w:val="ru-RU"/>
        </w:rPr>
      </w:pPr>
      <w:r w:rsidRPr="0030150C">
        <w:rPr>
          <w:sz w:val="24"/>
          <w:szCs w:val="24"/>
          <w:lang w:val="ru-RU"/>
        </w:rPr>
        <w:t xml:space="preserve"> </w:t>
      </w:r>
      <w:r w:rsidR="00C1301A">
        <w:rPr>
          <w:sz w:val="24"/>
          <w:szCs w:val="24"/>
          <w:lang w:val="ru-RU"/>
        </w:rPr>
        <w:t xml:space="preserve">          -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соответствующем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p>
    <w:p w:rsidR="00930800" w:rsidRPr="0030150C" w:rsidRDefault="00930800" w:rsidP="00C1301A">
      <w:pPr>
        <w:tabs>
          <w:tab w:val="left" w:pos="993"/>
          <w:tab w:val="left" w:pos="1752"/>
        </w:tabs>
        <w:ind w:right="-20"/>
        <w:jc w:val="both"/>
        <w:rPr>
          <w:sz w:val="24"/>
          <w:szCs w:val="24"/>
          <w:lang w:val="ru-RU"/>
        </w:rPr>
      </w:pPr>
      <w:r>
        <w:rPr>
          <w:sz w:val="24"/>
          <w:szCs w:val="24"/>
          <w:lang w:val="ru-RU"/>
        </w:rPr>
        <w:t xml:space="preserve">            Представление для присвоения спортивного разряда и прилагаемые к нему документы для присвоения спортивного разряда подаются заявителем в течение 4 месяцев со дня выполнения спортсменом норм, требований и условий их выполнения.</w:t>
      </w:r>
    </w:p>
    <w:p w:rsidR="0030150C" w:rsidRPr="00E23913" w:rsidRDefault="00841B38" w:rsidP="0030150C">
      <w:pPr>
        <w:suppressLineNumbers/>
        <w:adjustRightInd w:val="0"/>
        <w:ind w:firstLine="709"/>
        <w:jc w:val="both"/>
        <w:rPr>
          <w:sz w:val="24"/>
          <w:szCs w:val="24"/>
          <w:lang w:val="ru-RU"/>
        </w:rPr>
      </w:pPr>
      <w:r w:rsidRPr="00E23913">
        <w:rPr>
          <w:sz w:val="24"/>
          <w:szCs w:val="24"/>
          <w:lang w:val="ru-RU"/>
        </w:rPr>
        <w:t>9.1.2. Д</w:t>
      </w:r>
      <w:r w:rsidR="0030150C" w:rsidRPr="00E23913">
        <w:rPr>
          <w:sz w:val="24"/>
          <w:szCs w:val="24"/>
          <w:lang w:val="ru-RU"/>
        </w:rPr>
        <w:t>ля предост</w:t>
      </w:r>
      <w:r w:rsidR="00DC37EE">
        <w:rPr>
          <w:sz w:val="24"/>
          <w:szCs w:val="24"/>
          <w:lang w:val="ru-RU"/>
        </w:rPr>
        <w:t>авления муниципальной услуги присвоения</w:t>
      </w:r>
      <w:r w:rsidR="0030150C" w:rsidRPr="00E23913">
        <w:rPr>
          <w:sz w:val="24"/>
          <w:szCs w:val="24"/>
          <w:lang w:val="ru-RU"/>
        </w:rPr>
        <w:t xml:space="preserve"> квалификационных категорий спортивных судей («спортивный судья второй категории», «спортивный судья третьей категории»):</w:t>
      </w:r>
    </w:p>
    <w:p w:rsidR="0030150C" w:rsidRPr="0030150C" w:rsidRDefault="0030150C" w:rsidP="0030150C">
      <w:pPr>
        <w:tabs>
          <w:tab w:val="left" w:pos="993"/>
          <w:tab w:val="left" w:pos="1722"/>
        </w:tabs>
        <w:ind w:right="-20"/>
        <w:jc w:val="both"/>
        <w:rPr>
          <w:sz w:val="24"/>
          <w:szCs w:val="24"/>
          <w:lang w:val="ru-RU"/>
        </w:rPr>
      </w:pPr>
      <w:r w:rsidRPr="0030150C">
        <w:rPr>
          <w:sz w:val="24"/>
          <w:szCs w:val="24"/>
          <w:lang w:val="ru-RU"/>
        </w:rPr>
        <w:t xml:space="preserve">            </w:t>
      </w:r>
      <w:r w:rsidR="00BD27C4" w:rsidRPr="00BD27C4">
        <w:rPr>
          <w:sz w:val="24"/>
          <w:szCs w:val="24"/>
          <w:lang w:val="ru-RU"/>
        </w:rPr>
        <w:t xml:space="preserve">- </w:t>
      </w:r>
      <w:r w:rsidRPr="0030150C">
        <w:rPr>
          <w:sz w:val="24"/>
          <w:szCs w:val="24"/>
          <w:lang w:val="ru-RU"/>
        </w:rPr>
        <w:t>представление на присвоение квалификационных категорий спортивного судьи</w:t>
      </w:r>
      <w:r w:rsidR="00BD27C4">
        <w:rPr>
          <w:sz w:val="24"/>
          <w:szCs w:val="24"/>
          <w:lang w:val="ru-RU"/>
        </w:rPr>
        <w:t xml:space="preserve">, заверенное печатью (при наличии) и подписью руководителя или уполномоченного должностного лица региональной спортивной федерации, </w:t>
      </w:r>
      <w:proofErr w:type="spellStart"/>
      <w:r w:rsidR="00BD27C4">
        <w:rPr>
          <w:sz w:val="24"/>
          <w:szCs w:val="24"/>
          <w:lang w:val="ru-RU"/>
        </w:rPr>
        <w:t>физкультурно</w:t>
      </w:r>
      <w:proofErr w:type="spellEnd"/>
      <w:r w:rsidR="00BD27C4">
        <w:rPr>
          <w:sz w:val="24"/>
          <w:szCs w:val="24"/>
          <w:lang w:val="ru-RU"/>
        </w:rPr>
        <w:t xml:space="preserve">–спортивной организации, включенной в перечень, подразделения федерального органа или должностного лица (за исключением </w:t>
      </w:r>
      <w:proofErr w:type="spellStart"/>
      <w:r w:rsidR="00BD27C4">
        <w:rPr>
          <w:sz w:val="24"/>
          <w:szCs w:val="24"/>
          <w:lang w:val="ru-RU"/>
        </w:rPr>
        <w:t>военно</w:t>
      </w:r>
      <w:proofErr w:type="spellEnd"/>
      <w:r w:rsidR="00BD27C4">
        <w:rPr>
          <w:sz w:val="24"/>
          <w:szCs w:val="24"/>
          <w:lang w:val="ru-RU"/>
        </w:rPr>
        <w:t xml:space="preserve">–прикладных и </w:t>
      </w:r>
      <w:proofErr w:type="spellStart"/>
      <w:r w:rsidR="00BD27C4">
        <w:rPr>
          <w:sz w:val="24"/>
          <w:szCs w:val="24"/>
          <w:lang w:val="ru-RU"/>
        </w:rPr>
        <w:t>служебно</w:t>
      </w:r>
      <w:proofErr w:type="spellEnd"/>
      <w:r w:rsidR="00BD27C4">
        <w:rPr>
          <w:sz w:val="24"/>
          <w:szCs w:val="24"/>
          <w:lang w:val="ru-RU"/>
        </w:rPr>
        <w:t>–прикладных видов спорта)</w:t>
      </w:r>
      <w:r w:rsidRPr="0030150C">
        <w:rPr>
          <w:sz w:val="24"/>
          <w:szCs w:val="24"/>
          <w:lang w:val="ru-RU"/>
        </w:rPr>
        <w:t xml:space="preserve"> (Приложение</w:t>
      </w:r>
      <w:r w:rsidRPr="0030150C">
        <w:rPr>
          <w:spacing w:val="-23"/>
          <w:sz w:val="24"/>
          <w:szCs w:val="24"/>
          <w:lang w:val="ru-RU"/>
        </w:rPr>
        <w:t xml:space="preserve"> №  </w:t>
      </w:r>
      <w:r w:rsidR="00BD27C4">
        <w:rPr>
          <w:spacing w:val="-23"/>
          <w:sz w:val="24"/>
          <w:szCs w:val="24"/>
          <w:lang w:val="ru-RU"/>
        </w:rPr>
        <w:t xml:space="preserve"> </w:t>
      </w:r>
      <w:r w:rsidRPr="0030150C">
        <w:rPr>
          <w:sz w:val="24"/>
          <w:szCs w:val="24"/>
          <w:lang w:val="ru-RU"/>
        </w:rPr>
        <w:t>2 к административному регламенту);</w:t>
      </w:r>
    </w:p>
    <w:p w:rsidR="0030150C" w:rsidRPr="0030150C" w:rsidRDefault="0030150C" w:rsidP="0030150C">
      <w:pPr>
        <w:tabs>
          <w:tab w:val="left" w:pos="993"/>
          <w:tab w:val="left" w:pos="1874"/>
        </w:tabs>
        <w:ind w:right="-20"/>
        <w:jc w:val="both"/>
        <w:rPr>
          <w:sz w:val="24"/>
          <w:szCs w:val="24"/>
          <w:lang w:val="ru-RU"/>
        </w:rPr>
      </w:pPr>
      <w:r w:rsidRPr="0030150C">
        <w:rPr>
          <w:sz w:val="24"/>
          <w:szCs w:val="24"/>
          <w:lang w:val="ru-RU"/>
        </w:rPr>
        <w:t xml:space="preserve">            </w:t>
      </w:r>
      <w:r w:rsidR="00BD27C4">
        <w:rPr>
          <w:sz w:val="24"/>
          <w:szCs w:val="24"/>
          <w:lang w:val="ru-RU"/>
        </w:rPr>
        <w:t xml:space="preserve">- заверенная печатью (при наличии) и подписью руководителя или уполномоченного должностного лица региональной спортивной федерации, </w:t>
      </w:r>
      <w:proofErr w:type="spellStart"/>
      <w:r w:rsidR="00BD27C4">
        <w:rPr>
          <w:sz w:val="24"/>
          <w:szCs w:val="24"/>
          <w:lang w:val="ru-RU"/>
        </w:rPr>
        <w:t>физкультурно</w:t>
      </w:r>
      <w:proofErr w:type="spellEnd"/>
      <w:r w:rsidR="00BD27C4">
        <w:rPr>
          <w:sz w:val="24"/>
          <w:szCs w:val="24"/>
          <w:lang w:val="ru-RU"/>
        </w:rPr>
        <w:t>–спортивной организации, включенной в перечень</w:t>
      </w:r>
      <w:r w:rsidR="008B36EC">
        <w:rPr>
          <w:sz w:val="24"/>
          <w:szCs w:val="24"/>
          <w:lang w:val="ru-RU"/>
        </w:rPr>
        <w:t xml:space="preserve">, </w:t>
      </w:r>
      <w:r w:rsidR="00211118">
        <w:rPr>
          <w:sz w:val="24"/>
          <w:szCs w:val="24"/>
          <w:lang w:val="ru-RU"/>
        </w:rPr>
        <w:t xml:space="preserve">подразделения федерального органа или должностного лица копия карточки учета </w:t>
      </w:r>
      <w:r w:rsidRPr="0030150C">
        <w:rPr>
          <w:sz w:val="24"/>
          <w:szCs w:val="24"/>
          <w:lang w:val="ru-RU"/>
        </w:rPr>
        <w:t>(Приложение</w:t>
      </w:r>
      <w:r w:rsidR="00BD27C4">
        <w:rPr>
          <w:spacing w:val="-23"/>
          <w:sz w:val="24"/>
          <w:szCs w:val="24"/>
          <w:lang w:val="ru-RU"/>
        </w:rPr>
        <w:t xml:space="preserve"> № </w:t>
      </w:r>
      <w:r w:rsidRPr="0030150C">
        <w:rPr>
          <w:sz w:val="24"/>
          <w:szCs w:val="24"/>
          <w:lang w:val="ru-RU"/>
        </w:rPr>
        <w:t>3 к административному регламенту);</w:t>
      </w:r>
    </w:p>
    <w:p w:rsidR="0030150C" w:rsidRDefault="0030150C" w:rsidP="0030150C">
      <w:pPr>
        <w:tabs>
          <w:tab w:val="left" w:pos="993"/>
          <w:tab w:val="left" w:pos="1752"/>
        </w:tabs>
        <w:ind w:right="-20"/>
        <w:jc w:val="both"/>
        <w:rPr>
          <w:sz w:val="24"/>
          <w:szCs w:val="24"/>
          <w:lang w:val="ru-RU"/>
        </w:rPr>
      </w:pPr>
      <w:r w:rsidRPr="0030150C">
        <w:rPr>
          <w:sz w:val="24"/>
          <w:szCs w:val="24"/>
          <w:lang w:val="ru-RU"/>
        </w:rPr>
        <w:t xml:space="preserve">            </w:t>
      </w:r>
      <w:r w:rsidR="00211118">
        <w:rPr>
          <w:sz w:val="24"/>
          <w:szCs w:val="24"/>
          <w:lang w:val="ru-RU"/>
        </w:rPr>
        <w:t>- копии</w:t>
      </w:r>
      <w:r w:rsidRPr="0030150C">
        <w:rPr>
          <w:sz w:val="24"/>
          <w:szCs w:val="24"/>
          <w:lang w:val="ru-RU"/>
        </w:rPr>
        <w:t xml:space="preserve"> второй и третьей страниц паспорта гражданина Российской Фе</w:t>
      </w:r>
      <w:r w:rsidR="00211118">
        <w:rPr>
          <w:sz w:val="24"/>
          <w:szCs w:val="24"/>
          <w:lang w:val="ru-RU"/>
        </w:rPr>
        <w:t>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r w:rsidRPr="0030150C">
        <w:rPr>
          <w:sz w:val="24"/>
          <w:szCs w:val="24"/>
          <w:lang w:val="ru-RU"/>
        </w:rPr>
        <w:t>;</w:t>
      </w:r>
    </w:p>
    <w:p w:rsidR="00211118" w:rsidRDefault="00211118" w:rsidP="0030150C">
      <w:pPr>
        <w:tabs>
          <w:tab w:val="left" w:pos="993"/>
          <w:tab w:val="left" w:pos="1752"/>
        </w:tabs>
        <w:ind w:right="-20"/>
        <w:jc w:val="both"/>
        <w:rPr>
          <w:sz w:val="24"/>
          <w:szCs w:val="24"/>
          <w:lang w:val="ru-RU"/>
        </w:rPr>
      </w:pPr>
      <w:r>
        <w:rPr>
          <w:sz w:val="24"/>
          <w:szCs w:val="24"/>
          <w:lang w:val="ru-RU"/>
        </w:rPr>
        <w:t xml:space="preserve">            - копия паспорта иностранного гражданина либо иного документа, установленного Федеральным законом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211118" w:rsidRDefault="00211118" w:rsidP="0030150C">
      <w:pPr>
        <w:tabs>
          <w:tab w:val="left" w:pos="993"/>
          <w:tab w:val="left" w:pos="1752"/>
        </w:tabs>
        <w:ind w:right="-20"/>
        <w:jc w:val="both"/>
        <w:rPr>
          <w:sz w:val="24"/>
          <w:szCs w:val="24"/>
          <w:lang w:val="ru-RU"/>
        </w:rPr>
      </w:pPr>
      <w:r>
        <w:rPr>
          <w:sz w:val="24"/>
          <w:szCs w:val="24"/>
          <w:lang w:val="ru-RU"/>
        </w:rPr>
        <w:t xml:space="preserve">            -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без гражданства или копия иного документа, предусмотренного </w:t>
      </w:r>
      <w:r>
        <w:rPr>
          <w:sz w:val="24"/>
          <w:szCs w:val="24"/>
          <w:lang w:val="ru-RU"/>
        </w:rPr>
        <w:lastRenderedPageBreak/>
        <w:t xml:space="preserve">Федеральным законом № 115-ФЗ, или признаваемого </w:t>
      </w:r>
      <w:r w:rsidR="001F6A91">
        <w:rPr>
          <w:sz w:val="24"/>
          <w:szCs w:val="24"/>
          <w:lang w:val="ru-RU"/>
        </w:rPr>
        <w:t>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1F6A91" w:rsidRDefault="001F6A91" w:rsidP="0030150C">
      <w:pPr>
        <w:tabs>
          <w:tab w:val="left" w:pos="993"/>
          <w:tab w:val="left" w:pos="1752"/>
        </w:tabs>
        <w:ind w:right="-20"/>
        <w:jc w:val="both"/>
        <w:rPr>
          <w:sz w:val="24"/>
          <w:szCs w:val="24"/>
          <w:lang w:val="ru-RU"/>
        </w:rPr>
      </w:pPr>
      <w:r>
        <w:rPr>
          <w:sz w:val="24"/>
          <w:szCs w:val="24"/>
          <w:lang w:val="ru-RU"/>
        </w:rPr>
        <w:t xml:space="preserve">             -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1F6A91" w:rsidRPr="0030150C" w:rsidRDefault="001F6A91" w:rsidP="0030150C">
      <w:pPr>
        <w:tabs>
          <w:tab w:val="left" w:pos="993"/>
          <w:tab w:val="left" w:pos="1752"/>
        </w:tabs>
        <w:ind w:right="-20"/>
        <w:jc w:val="both"/>
        <w:rPr>
          <w:sz w:val="24"/>
          <w:szCs w:val="24"/>
          <w:lang w:val="ru-RU"/>
        </w:rPr>
      </w:pPr>
      <w:r>
        <w:rPr>
          <w:sz w:val="24"/>
          <w:szCs w:val="24"/>
          <w:lang w:val="ru-RU"/>
        </w:rPr>
        <w:t xml:space="preserve">            - копия удостоверения «мастер спорта России международного класса», «гроссмейстер России» или «мастер спорта Росси»;</w:t>
      </w:r>
    </w:p>
    <w:p w:rsidR="0030150C" w:rsidRPr="0030150C" w:rsidRDefault="0030150C" w:rsidP="00E23913">
      <w:pPr>
        <w:tabs>
          <w:tab w:val="left" w:pos="993"/>
        </w:tabs>
        <w:ind w:right="-20"/>
        <w:jc w:val="both"/>
        <w:rPr>
          <w:sz w:val="24"/>
          <w:szCs w:val="24"/>
          <w:lang w:val="ru-RU"/>
        </w:rPr>
      </w:pPr>
      <w:r w:rsidRPr="0030150C">
        <w:rPr>
          <w:sz w:val="24"/>
          <w:szCs w:val="24"/>
          <w:lang w:val="ru-RU"/>
        </w:rPr>
        <w:t xml:space="preserve">            </w:t>
      </w:r>
      <w:r w:rsidR="001F6A91">
        <w:rPr>
          <w:sz w:val="24"/>
          <w:szCs w:val="24"/>
          <w:lang w:val="ru-RU"/>
        </w:rPr>
        <w:t xml:space="preserve">- </w:t>
      </w:r>
      <w:r w:rsidRPr="0030150C">
        <w:rPr>
          <w:spacing w:val="-3"/>
          <w:sz w:val="24"/>
          <w:szCs w:val="24"/>
          <w:lang w:val="ru-RU"/>
        </w:rPr>
        <w:t xml:space="preserve">согласие </w:t>
      </w:r>
      <w:r w:rsidRPr="0030150C">
        <w:rPr>
          <w:sz w:val="24"/>
          <w:szCs w:val="24"/>
          <w:lang w:val="ru-RU"/>
        </w:rPr>
        <w:t>на обработку персональных</w:t>
      </w:r>
      <w:r w:rsidRPr="0030150C">
        <w:rPr>
          <w:spacing w:val="2"/>
          <w:sz w:val="24"/>
          <w:szCs w:val="24"/>
          <w:lang w:val="ru-RU"/>
        </w:rPr>
        <w:t xml:space="preserve"> </w:t>
      </w:r>
      <w:r w:rsidR="001F6A91">
        <w:rPr>
          <w:sz w:val="24"/>
          <w:szCs w:val="24"/>
          <w:lang w:val="ru-RU"/>
        </w:rPr>
        <w:t>данных.</w:t>
      </w:r>
    </w:p>
    <w:p w:rsidR="0030150C" w:rsidRPr="0030150C" w:rsidRDefault="0030150C" w:rsidP="0030150C">
      <w:pPr>
        <w:tabs>
          <w:tab w:val="left" w:pos="993"/>
        </w:tabs>
        <w:ind w:right="-20"/>
        <w:jc w:val="both"/>
        <w:rPr>
          <w:sz w:val="24"/>
          <w:szCs w:val="24"/>
          <w:lang w:val="ru-RU"/>
        </w:rPr>
      </w:pPr>
      <w:r w:rsidRPr="0030150C">
        <w:rPr>
          <w:sz w:val="24"/>
          <w:szCs w:val="24"/>
          <w:lang w:val="ru-RU"/>
        </w:rPr>
        <w:t xml:space="preserve">            Указанные документы подаются заявителем лично или направляются почтой</w:t>
      </w:r>
      <w:r w:rsidR="00930800">
        <w:rPr>
          <w:sz w:val="24"/>
          <w:szCs w:val="24"/>
          <w:lang w:val="ru-RU"/>
        </w:rPr>
        <w:t xml:space="preserve"> в течение 4 месяцев со дня выполнения Квалификационных требований</w:t>
      </w:r>
      <w:r w:rsidRPr="0030150C">
        <w:rPr>
          <w:sz w:val="24"/>
          <w:szCs w:val="24"/>
          <w:lang w:val="ru-RU"/>
        </w:rPr>
        <w:t>.</w:t>
      </w:r>
    </w:p>
    <w:p w:rsidR="0030150C" w:rsidRPr="0030150C" w:rsidRDefault="00E23913" w:rsidP="0030150C">
      <w:pPr>
        <w:widowControl/>
        <w:autoSpaceDE/>
        <w:autoSpaceDN/>
        <w:ind w:firstLine="709"/>
        <w:contextualSpacing/>
        <w:jc w:val="both"/>
        <w:rPr>
          <w:rFonts w:eastAsia="Calibri"/>
          <w:sz w:val="24"/>
          <w:szCs w:val="24"/>
          <w:lang w:val="ru-RU" w:bidi="ar-SA"/>
        </w:rPr>
      </w:pPr>
      <w:r>
        <w:rPr>
          <w:rFonts w:eastAsia="Calibri"/>
          <w:sz w:val="24"/>
          <w:szCs w:val="24"/>
          <w:lang w:val="ru-RU" w:bidi="ar-SA"/>
        </w:rPr>
        <w:t>9.1</w:t>
      </w:r>
      <w:r w:rsidR="0030150C" w:rsidRPr="0030150C">
        <w:rPr>
          <w:rFonts w:eastAsia="Calibri"/>
          <w:sz w:val="24"/>
          <w:szCs w:val="24"/>
          <w:lang w:val="ru-RU" w:bidi="ar-SA"/>
        </w:rPr>
        <w:t>.</w:t>
      </w:r>
      <w:r>
        <w:rPr>
          <w:rFonts w:eastAsia="Calibri"/>
          <w:sz w:val="24"/>
          <w:szCs w:val="24"/>
          <w:lang w:val="ru-RU" w:bidi="ar-SA"/>
        </w:rPr>
        <w:t>3.</w:t>
      </w:r>
      <w:r w:rsidR="0030150C" w:rsidRPr="0030150C">
        <w:rPr>
          <w:rFonts w:eastAsia="Calibri"/>
          <w:sz w:val="24"/>
          <w:szCs w:val="24"/>
          <w:lang w:val="ru-RU" w:bidi="ar-SA"/>
        </w:rPr>
        <w:t xml:space="preserve"> </w:t>
      </w:r>
      <w:r>
        <w:rPr>
          <w:rFonts w:eastAsia="Calibri"/>
          <w:sz w:val="24"/>
          <w:szCs w:val="24"/>
          <w:lang w:val="ru-RU" w:bidi="ar-SA"/>
        </w:rPr>
        <w:t xml:space="preserve">Представление предоставляется в единственном экземпляре. </w:t>
      </w:r>
      <w:r w:rsidR="0030150C" w:rsidRPr="0030150C">
        <w:rPr>
          <w:rFonts w:eastAsia="Calibri"/>
          <w:sz w:val="24"/>
          <w:szCs w:val="24"/>
          <w:lang w:val="ru-RU" w:bidi="ar-SA"/>
        </w:rPr>
        <w:t xml:space="preserve">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30150C" w:rsidRDefault="00E23913" w:rsidP="0030150C">
      <w:pPr>
        <w:suppressAutoHyphens/>
        <w:autoSpaceDN/>
        <w:ind w:firstLine="709"/>
        <w:jc w:val="both"/>
        <w:rPr>
          <w:sz w:val="24"/>
          <w:szCs w:val="24"/>
          <w:lang w:val="ru-RU" w:eastAsia="zh-CN" w:bidi="ar-SA"/>
        </w:rPr>
      </w:pPr>
      <w:r>
        <w:rPr>
          <w:sz w:val="24"/>
          <w:szCs w:val="24"/>
          <w:lang w:val="ru-RU" w:eastAsia="zh-CN" w:bidi="ar-SA"/>
        </w:rPr>
        <w:t>Форма представления для заполнения может быть получена</w:t>
      </w:r>
      <w:r w:rsidR="0030150C" w:rsidRPr="0030150C">
        <w:rPr>
          <w:sz w:val="24"/>
          <w:szCs w:val="24"/>
          <w:lang w:val="ru-RU" w:eastAsia="zh-CN" w:bidi="ar-SA"/>
        </w:rPr>
        <w:t xml:space="preserve"> зая</w:t>
      </w:r>
      <w:r>
        <w:rPr>
          <w:sz w:val="24"/>
          <w:szCs w:val="24"/>
          <w:lang w:val="ru-RU" w:eastAsia="zh-CN" w:bidi="ar-SA"/>
        </w:rPr>
        <w:t>вителем при личном обращении в О</w:t>
      </w:r>
      <w:r w:rsidR="0030150C" w:rsidRPr="0030150C">
        <w:rPr>
          <w:sz w:val="24"/>
          <w:szCs w:val="24"/>
          <w:lang w:val="ru-RU" w:eastAsia="zh-CN" w:bidi="ar-SA"/>
        </w:rPr>
        <w:t>рган, в электронной фо</w:t>
      </w:r>
      <w:r>
        <w:rPr>
          <w:sz w:val="24"/>
          <w:szCs w:val="24"/>
          <w:lang w:val="ru-RU" w:eastAsia="zh-CN" w:bidi="ar-SA"/>
        </w:rPr>
        <w:t>рме на официальном веб – сайте О</w:t>
      </w:r>
      <w:r w:rsidR="0030150C" w:rsidRPr="0030150C">
        <w:rPr>
          <w:sz w:val="24"/>
          <w:szCs w:val="24"/>
          <w:lang w:val="ru-RU" w:eastAsia="zh-CN" w:bidi="ar-SA"/>
        </w:rPr>
        <w:t>ргана, ЕПГУ, РПГУ.</w:t>
      </w:r>
    </w:p>
    <w:p w:rsidR="005D3873" w:rsidRPr="0030150C" w:rsidRDefault="005D3873" w:rsidP="0030150C">
      <w:pPr>
        <w:suppressAutoHyphens/>
        <w:autoSpaceDN/>
        <w:ind w:firstLine="709"/>
        <w:jc w:val="both"/>
        <w:rPr>
          <w:sz w:val="24"/>
          <w:szCs w:val="24"/>
          <w:lang w:val="ru-RU" w:eastAsia="zh-CN" w:bidi="ar-SA"/>
        </w:rPr>
      </w:pPr>
      <w:r>
        <w:rPr>
          <w:sz w:val="24"/>
          <w:szCs w:val="24"/>
          <w:lang w:val="ru-RU" w:eastAsia="zh-CN" w:bidi="ar-SA"/>
        </w:rPr>
        <w:t xml:space="preserve">9.1.4. </w:t>
      </w:r>
      <w:r w:rsidRPr="005D3873">
        <w:rPr>
          <w:sz w:val="24"/>
          <w:szCs w:val="24"/>
          <w:lang w:val="ru-RU" w:eastAsia="zh-CN" w:bidi="ar-SA"/>
        </w:rPr>
        <w:t>Заявителю предоставляется возможность подачи заявления (представления) в электронной форме посредством ЕПГУ. При направлении заявителем (представителем заявителя) заявления (представления) о предоставлении муниципальной услуги посредством ЕПГУ,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В случае не предоставления вышеуказанных документов в электронном виде, заявителю посредством «Личного кабинета» на ЕПГУ направляется уведомление о необходимости предоставления полного комплекта документов в орган, предоставляющий муниципальную услугу, на бумажном носителе, согласно установленного срока</w:t>
      </w:r>
      <w:r>
        <w:rPr>
          <w:sz w:val="24"/>
          <w:szCs w:val="24"/>
          <w:lang w:val="ru-RU" w:eastAsia="zh-CN" w:bidi="ar-SA"/>
        </w:rPr>
        <w:t>.</w:t>
      </w:r>
    </w:p>
    <w:p w:rsidR="0030150C" w:rsidRPr="0030150C" w:rsidRDefault="0030150C" w:rsidP="0030150C">
      <w:pPr>
        <w:widowControl/>
        <w:autoSpaceDE/>
        <w:autoSpaceDN/>
        <w:ind w:firstLine="709"/>
        <w:jc w:val="both"/>
        <w:rPr>
          <w:sz w:val="24"/>
          <w:szCs w:val="24"/>
          <w:lang w:val="ru-RU" w:eastAsia="ru-RU" w:bidi="ar-SA"/>
        </w:rPr>
      </w:pPr>
    </w:p>
    <w:p w:rsidR="0030150C" w:rsidRPr="0030150C" w:rsidRDefault="00E23913" w:rsidP="0030150C">
      <w:pPr>
        <w:suppressLineNumbers/>
        <w:adjustRightInd w:val="0"/>
        <w:jc w:val="center"/>
        <w:rPr>
          <w:b/>
          <w:sz w:val="24"/>
          <w:szCs w:val="24"/>
          <w:lang w:val="ru-RU"/>
        </w:rPr>
      </w:pPr>
      <w:r>
        <w:rPr>
          <w:b/>
          <w:sz w:val="24"/>
          <w:szCs w:val="24"/>
          <w:lang w:val="ru-RU"/>
        </w:rPr>
        <w:t xml:space="preserve">10. </w:t>
      </w:r>
      <w:r w:rsidR="0030150C" w:rsidRPr="0030150C">
        <w:rPr>
          <w:b/>
          <w:sz w:val="24"/>
          <w:szCs w:val="24"/>
          <w:lang w:val="ru-RU"/>
        </w:rPr>
        <w:t xml:space="preserve">Исчерпывающий перечень документов, необходимых в соответствии </w:t>
      </w:r>
    </w:p>
    <w:p w:rsidR="0030150C" w:rsidRPr="0030150C" w:rsidRDefault="0030150C" w:rsidP="0030150C">
      <w:pPr>
        <w:suppressLineNumbers/>
        <w:adjustRightInd w:val="0"/>
        <w:jc w:val="center"/>
        <w:rPr>
          <w:b/>
          <w:sz w:val="24"/>
          <w:szCs w:val="24"/>
          <w:lang w:val="ru-RU"/>
        </w:rPr>
      </w:pPr>
      <w:r w:rsidRPr="0030150C">
        <w:rPr>
          <w:b/>
          <w:sz w:val="24"/>
          <w:szCs w:val="24"/>
          <w:lang w:val="ru-RU"/>
        </w:rPr>
        <w:t>с нормативными</w:t>
      </w:r>
      <w:r w:rsidRPr="0030150C">
        <w:rPr>
          <w:sz w:val="24"/>
          <w:szCs w:val="24"/>
          <w:lang w:val="ru-RU"/>
        </w:rPr>
        <w:t xml:space="preserve"> </w:t>
      </w:r>
      <w:r w:rsidRPr="0030150C">
        <w:rPr>
          <w:b/>
          <w:sz w:val="24"/>
          <w:szCs w:val="24"/>
          <w:lang w:val="ru-RU"/>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30150C" w:rsidRPr="0030150C" w:rsidRDefault="00823AE1" w:rsidP="0030150C">
      <w:pPr>
        <w:suppressLineNumbers/>
        <w:adjustRightInd w:val="0"/>
        <w:ind w:firstLine="709"/>
        <w:jc w:val="both"/>
        <w:rPr>
          <w:sz w:val="24"/>
          <w:szCs w:val="24"/>
          <w:lang w:val="ru-RU"/>
        </w:rPr>
      </w:pPr>
      <w:r>
        <w:rPr>
          <w:sz w:val="24"/>
          <w:szCs w:val="24"/>
          <w:lang w:val="ru-RU"/>
        </w:rPr>
        <w:t>10.1</w:t>
      </w:r>
      <w:r w:rsidR="0030150C" w:rsidRPr="0030150C">
        <w:rPr>
          <w:sz w:val="24"/>
          <w:szCs w:val="24"/>
          <w:lang w:val="ru-RU"/>
        </w:rPr>
        <w:t>. 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требуются.</w:t>
      </w:r>
    </w:p>
    <w:p w:rsidR="0030150C" w:rsidRPr="0030150C" w:rsidRDefault="0030150C" w:rsidP="0030150C">
      <w:pPr>
        <w:suppressLineNumbers/>
        <w:adjustRightInd w:val="0"/>
        <w:jc w:val="both"/>
        <w:rPr>
          <w:sz w:val="24"/>
          <w:szCs w:val="24"/>
          <w:lang w:val="ru-RU"/>
        </w:rPr>
      </w:pPr>
    </w:p>
    <w:p w:rsidR="0030150C" w:rsidRPr="00C556A7" w:rsidRDefault="007901C8" w:rsidP="0030150C">
      <w:pPr>
        <w:widowControl/>
        <w:autoSpaceDE/>
        <w:autoSpaceDN/>
        <w:jc w:val="center"/>
        <w:rPr>
          <w:b/>
          <w:sz w:val="24"/>
          <w:szCs w:val="24"/>
          <w:lang w:val="ru-RU" w:eastAsia="ru-RU" w:bidi="ar-SA"/>
        </w:rPr>
      </w:pPr>
      <w:r w:rsidRPr="00C556A7">
        <w:rPr>
          <w:b/>
          <w:sz w:val="24"/>
          <w:szCs w:val="24"/>
          <w:lang w:val="ru-RU" w:eastAsia="ru-RU" w:bidi="ar-SA"/>
        </w:rPr>
        <w:t xml:space="preserve">11. </w:t>
      </w:r>
      <w:r w:rsidR="0030150C" w:rsidRPr="00C556A7">
        <w:rPr>
          <w:b/>
          <w:sz w:val="24"/>
          <w:szCs w:val="24"/>
          <w:lang w:val="ru-RU" w:eastAsia="ru-RU" w:bidi="ar-SA"/>
        </w:rPr>
        <w:t>Указание на запрет требовать от заявителя</w:t>
      </w:r>
    </w:p>
    <w:p w:rsidR="00C556A7" w:rsidRPr="00C556A7" w:rsidRDefault="00C556A7" w:rsidP="00C556A7">
      <w:pPr>
        <w:widowControl/>
        <w:suppressAutoHyphens/>
        <w:autoSpaceDE/>
        <w:autoSpaceDN/>
        <w:ind w:firstLine="709"/>
        <w:jc w:val="both"/>
        <w:rPr>
          <w:sz w:val="24"/>
          <w:szCs w:val="24"/>
          <w:lang w:val="ru-RU" w:eastAsia="ru-RU" w:bidi="ar-SA"/>
        </w:rPr>
      </w:pPr>
      <w:r w:rsidRPr="00C556A7">
        <w:rPr>
          <w:sz w:val="24"/>
          <w:szCs w:val="24"/>
          <w:lang w:val="ru-RU" w:eastAsia="ru-RU" w:bidi="ar-SA"/>
        </w:rPr>
        <w:t>11.1. Орган, предоставляющий муниципальную услугу не вправе:</w:t>
      </w:r>
    </w:p>
    <w:p w:rsidR="00C556A7" w:rsidRPr="00C556A7" w:rsidRDefault="00C556A7" w:rsidP="00C556A7">
      <w:pPr>
        <w:widowControl/>
        <w:suppressAutoHyphens/>
        <w:adjustRightInd w:val="0"/>
        <w:ind w:firstLine="709"/>
        <w:jc w:val="both"/>
        <w:rPr>
          <w:sz w:val="24"/>
          <w:szCs w:val="24"/>
          <w:lang w:val="ru-RU" w:eastAsia="ru-RU" w:bidi="ar-SA"/>
        </w:rPr>
      </w:pPr>
      <w:r w:rsidRPr="00C556A7">
        <w:rPr>
          <w:sz w:val="24"/>
          <w:szCs w:val="24"/>
          <w:lang w:val="ru-RU" w:eastAsia="ru-RU" w:bidi="ar-SA"/>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C556A7" w:rsidRPr="00C556A7" w:rsidRDefault="00C556A7" w:rsidP="00C556A7">
      <w:pPr>
        <w:widowControl/>
        <w:suppressAutoHyphens/>
        <w:adjustRightInd w:val="0"/>
        <w:ind w:firstLine="709"/>
        <w:jc w:val="both"/>
        <w:rPr>
          <w:sz w:val="24"/>
          <w:szCs w:val="24"/>
          <w:lang w:val="ru-RU" w:eastAsia="ru-RU" w:bidi="ar-SA"/>
        </w:rPr>
      </w:pPr>
      <w:r w:rsidRPr="00C556A7">
        <w:rPr>
          <w:sz w:val="24"/>
          <w:szCs w:val="24"/>
          <w:lang w:val="ru-RU" w:eastAsia="ru-RU" w:bidi="ar-SA"/>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C556A7" w:rsidRPr="00C556A7" w:rsidRDefault="00C556A7" w:rsidP="00C556A7">
      <w:pPr>
        <w:widowControl/>
        <w:suppressAutoHyphens/>
        <w:adjustRightInd w:val="0"/>
        <w:ind w:firstLine="709"/>
        <w:jc w:val="both"/>
        <w:rPr>
          <w:sz w:val="24"/>
          <w:szCs w:val="24"/>
          <w:lang w:val="ru-RU" w:eastAsia="ru-RU" w:bidi="ar-SA"/>
        </w:rPr>
      </w:pPr>
      <w:r w:rsidRPr="00C556A7">
        <w:rPr>
          <w:sz w:val="24"/>
          <w:szCs w:val="24"/>
          <w:lang w:val="ru-RU" w:eastAsia="ru-RU" w:bidi="ar-SA"/>
        </w:rPr>
        <w:lastRenderedPageBreak/>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556A7" w:rsidRPr="00C556A7" w:rsidRDefault="00C556A7" w:rsidP="00C556A7">
      <w:pPr>
        <w:widowControl/>
        <w:suppressAutoHyphens/>
        <w:adjustRightInd w:val="0"/>
        <w:ind w:firstLine="709"/>
        <w:jc w:val="both"/>
        <w:rPr>
          <w:sz w:val="24"/>
          <w:szCs w:val="24"/>
          <w:lang w:val="ru-RU" w:eastAsia="ru-RU" w:bidi="ar-SA"/>
        </w:rPr>
      </w:pPr>
      <w:r w:rsidRPr="00C556A7">
        <w:rPr>
          <w:sz w:val="24"/>
          <w:szCs w:val="24"/>
          <w:lang w:val="ru-RU" w:eastAsia="ru-RU" w:bidi="ar-SA"/>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556A7" w:rsidRPr="00C556A7" w:rsidRDefault="00C556A7" w:rsidP="00C556A7">
      <w:pPr>
        <w:widowControl/>
        <w:suppressAutoHyphens/>
        <w:adjustRightInd w:val="0"/>
        <w:ind w:firstLine="709"/>
        <w:jc w:val="both"/>
        <w:rPr>
          <w:sz w:val="24"/>
          <w:szCs w:val="24"/>
          <w:lang w:val="ru-RU" w:eastAsia="ru-RU" w:bidi="ar-SA"/>
        </w:rPr>
      </w:pPr>
      <w:r w:rsidRPr="00C556A7">
        <w:rPr>
          <w:sz w:val="24"/>
          <w:szCs w:val="24"/>
          <w:lang w:val="ru-RU" w:eastAsia="ru-RU" w:bidi="ar-SA"/>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C556A7" w:rsidRPr="00C556A7" w:rsidRDefault="00C556A7" w:rsidP="00C556A7">
      <w:pPr>
        <w:widowControl/>
        <w:suppressAutoHyphens/>
        <w:adjustRightInd w:val="0"/>
        <w:ind w:firstLine="709"/>
        <w:jc w:val="both"/>
        <w:rPr>
          <w:sz w:val="24"/>
          <w:szCs w:val="24"/>
          <w:lang w:val="ru-RU" w:eastAsia="ru-RU" w:bidi="ar-SA"/>
        </w:rPr>
      </w:pPr>
      <w:r w:rsidRPr="00C556A7">
        <w:rPr>
          <w:sz w:val="24"/>
          <w:szCs w:val="24"/>
          <w:lang w:val="ru-RU" w:eastAsia="ru-RU" w:bidi="ar-SA"/>
        </w:rPr>
        <w:t>- требовать от заявителя предоставления документов, подтверждающих внесение заявителем платы за предоставление муниципальной услуги;</w:t>
      </w:r>
    </w:p>
    <w:p w:rsidR="00C556A7" w:rsidRPr="00C556A7" w:rsidRDefault="00C556A7" w:rsidP="00C556A7">
      <w:pPr>
        <w:widowControl/>
        <w:suppressAutoHyphens/>
        <w:adjustRightInd w:val="0"/>
        <w:ind w:firstLine="709"/>
        <w:jc w:val="both"/>
        <w:rPr>
          <w:sz w:val="24"/>
          <w:szCs w:val="24"/>
          <w:lang w:val="ru-RU" w:eastAsia="ru-RU" w:bidi="ar-SA"/>
        </w:rPr>
      </w:pPr>
      <w:r w:rsidRPr="00C556A7">
        <w:rPr>
          <w:sz w:val="24"/>
          <w:szCs w:val="24"/>
          <w:lang w:val="ru-RU" w:eastAsia="ru-RU" w:bidi="ar-SA"/>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556A7" w:rsidRPr="00C556A7" w:rsidRDefault="00C556A7" w:rsidP="00C556A7">
      <w:pPr>
        <w:widowControl/>
        <w:suppressAutoHyphens/>
        <w:adjustRightInd w:val="0"/>
        <w:ind w:firstLine="709"/>
        <w:jc w:val="both"/>
        <w:rPr>
          <w:sz w:val="24"/>
          <w:szCs w:val="24"/>
          <w:lang w:val="ru-RU" w:eastAsia="ru-RU" w:bidi="ar-SA"/>
        </w:rPr>
      </w:pPr>
      <w:r w:rsidRPr="00C556A7">
        <w:rPr>
          <w:sz w:val="24"/>
          <w:szCs w:val="24"/>
          <w:lang w:val="ru-RU" w:eastAsia="ru-RU" w:bidi="ar-SA"/>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C556A7" w:rsidRPr="00C556A7" w:rsidRDefault="00C556A7" w:rsidP="00C556A7">
      <w:pPr>
        <w:widowControl/>
        <w:suppressAutoHyphens/>
        <w:adjustRightInd w:val="0"/>
        <w:ind w:firstLine="709"/>
        <w:jc w:val="both"/>
        <w:rPr>
          <w:sz w:val="24"/>
          <w:szCs w:val="24"/>
          <w:lang w:val="ru-RU" w:eastAsia="ru-RU" w:bidi="ar-SA"/>
        </w:rPr>
      </w:pPr>
      <w:r w:rsidRPr="00C556A7">
        <w:rPr>
          <w:sz w:val="24"/>
          <w:szCs w:val="24"/>
          <w:lang w:val="ru-RU" w:eastAsia="ru-RU" w:bidi="ar-SA"/>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C556A7" w:rsidRDefault="00C556A7" w:rsidP="0030150C">
      <w:pPr>
        <w:widowControl/>
        <w:autoSpaceDE/>
        <w:autoSpaceDN/>
        <w:jc w:val="center"/>
        <w:rPr>
          <w:sz w:val="24"/>
          <w:szCs w:val="24"/>
          <w:lang w:val="ru-RU" w:eastAsia="ru-RU" w:bidi="ar-SA"/>
        </w:rPr>
      </w:pPr>
    </w:p>
    <w:p w:rsidR="0030150C" w:rsidRPr="0030150C" w:rsidRDefault="00C556A7" w:rsidP="0030150C">
      <w:pPr>
        <w:widowControl/>
        <w:autoSpaceDE/>
        <w:autoSpaceDN/>
        <w:jc w:val="center"/>
        <w:rPr>
          <w:b/>
          <w:sz w:val="24"/>
          <w:szCs w:val="24"/>
          <w:lang w:val="ru-RU" w:eastAsia="ru-RU" w:bidi="ar-SA"/>
        </w:rPr>
      </w:pPr>
      <w:r>
        <w:rPr>
          <w:b/>
          <w:sz w:val="24"/>
          <w:szCs w:val="24"/>
          <w:lang w:val="ru-RU" w:eastAsia="ru-RU" w:bidi="ar-SA"/>
        </w:rPr>
        <w:t xml:space="preserve">12. </w:t>
      </w:r>
      <w:r w:rsidR="0030150C" w:rsidRPr="0030150C">
        <w:rPr>
          <w:b/>
          <w:sz w:val="24"/>
          <w:szCs w:val="24"/>
          <w:lang w:val="ru-RU" w:eastAsia="ru-RU" w:bidi="ar-SA"/>
        </w:rPr>
        <w:t xml:space="preserve">Исчерпывающий перечень оснований для отказа в приеме документов, </w:t>
      </w:r>
    </w:p>
    <w:p w:rsidR="0030150C" w:rsidRPr="0030150C" w:rsidRDefault="0030150C" w:rsidP="0030150C">
      <w:pPr>
        <w:widowControl/>
        <w:autoSpaceDE/>
        <w:autoSpaceDN/>
        <w:jc w:val="center"/>
        <w:rPr>
          <w:b/>
          <w:sz w:val="24"/>
          <w:szCs w:val="24"/>
          <w:lang w:val="ru-RU" w:eastAsia="ru-RU" w:bidi="ar-SA"/>
        </w:rPr>
      </w:pPr>
      <w:r w:rsidRPr="0030150C">
        <w:rPr>
          <w:b/>
          <w:sz w:val="24"/>
          <w:szCs w:val="24"/>
          <w:lang w:val="ru-RU" w:eastAsia="ru-RU" w:bidi="ar-SA"/>
        </w:rPr>
        <w:t>необходимых для предоставления муниципальной услуги</w:t>
      </w:r>
    </w:p>
    <w:p w:rsidR="0030150C" w:rsidRPr="0030150C" w:rsidRDefault="00C556A7" w:rsidP="0030150C">
      <w:pPr>
        <w:widowControl/>
        <w:autoSpaceDE/>
        <w:autoSpaceDN/>
        <w:ind w:firstLine="709"/>
        <w:jc w:val="both"/>
        <w:rPr>
          <w:sz w:val="24"/>
          <w:szCs w:val="24"/>
          <w:lang w:val="ru-RU" w:eastAsia="ru-RU" w:bidi="ar-SA"/>
        </w:rPr>
      </w:pPr>
      <w:r>
        <w:rPr>
          <w:sz w:val="24"/>
          <w:szCs w:val="24"/>
          <w:lang w:val="ru-RU" w:eastAsia="ru-RU" w:bidi="ar-SA"/>
        </w:rPr>
        <w:t>12.1</w:t>
      </w:r>
      <w:r w:rsidR="0030150C" w:rsidRPr="0030150C">
        <w:rPr>
          <w:sz w:val="24"/>
          <w:szCs w:val="24"/>
          <w:lang w:val="ru-RU" w:eastAsia="ru-RU" w:bidi="ar-SA"/>
        </w:rPr>
        <w:t>. Основания для отказа в приеме документов</w:t>
      </w:r>
      <w:r>
        <w:rPr>
          <w:sz w:val="24"/>
          <w:szCs w:val="24"/>
          <w:lang w:val="ru-RU" w:eastAsia="ru-RU" w:bidi="ar-SA"/>
        </w:rPr>
        <w:t>,</w:t>
      </w:r>
      <w:r w:rsidR="0030150C" w:rsidRPr="0030150C">
        <w:rPr>
          <w:sz w:val="24"/>
          <w:szCs w:val="24"/>
          <w:lang w:val="ru-RU" w:eastAsia="ru-RU" w:bidi="ar-SA"/>
        </w:rPr>
        <w:t xml:space="preserve"> необходимых для пред</w:t>
      </w:r>
      <w:r>
        <w:rPr>
          <w:sz w:val="24"/>
          <w:szCs w:val="24"/>
          <w:lang w:val="ru-RU" w:eastAsia="ru-RU" w:bidi="ar-SA"/>
        </w:rPr>
        <w:t xml:space="preserve">оставления муниципальной услуги </w:t>
      </w:r>
      <w:r>
        <w:rPr>
          <w:sz w:val="24"/>
          <w:szCs w:val="24"/>
          <w:lang w:val="ru-RU"/>
        </w:rPr>
        <w:t>присвоения</w:t>
      </w:r>
      <w:r w:rsidRPr="0030150C">
        <w:rPr>
          <w:sz w:val="24"/>
          <w:szCs w:val="24"/>
          <w:lang w:val="ru-RU"/>
        </w:rPr>
        <w:t xml:space="preserve"> спортивных разрядов («второй спортивный разряд», «третий спортивный разряд»):</w:t>
      </w:r>
    </w:p>
    <w:p w:rsidR="00C556A7" w:rsidRDefault="0030150C" w:rsidP="0030150C">
      <w:pPr>
        <w:suppressLineNumbers/>
        <w:jc w:val="both"/>
        <w:rPr>
          <w:sz w:val="24"/>
          <w:szCs w:val="24"/>
          <w:lang w:val="ru-RU"/>
        </w:rPr>
      </w:pPr>
      <w:r w:rsidRPr="0030150C">
        <w:rPr>
          <w:sz w:val="24"/>
          <w:szCs w:val="24"/>
          <w:lang w:val="ru-RU"/>
        </w:rPr>
        <w:t xml:space="preserve">            - </w:t>
      </w:r>
      <w:r w:rsidR="00C556A7">
        <w:rPr>
          <w:sz w:val="24"/>
          <w:szCs w:val="24"/>
          <w:lang w:val="ru-RU"/>
        </w:rPr>
        <w:t xml:space="preserve">подача документов, не соответствующих требованиям, предусмотренным пунктом 9.1.1. настоящего регламента. </w:t>
      </w:r>
    </w:p>
    <w:p w:rsidR="00C556A7" w:rsidRDefault="00DC37EE" w:rsidP="0030150C">
      <w:pPr>
        <w:suppressLineNumbers/>
        <w:jc w:val="both"/>
        <w:rPr>
          <w:sz w:val="24"/>
          <w:szCs w:val="24"/>
          <w:lang w:val="ru-RU"/>
        </w:rPr>
      </w:pPr>
      <w:r>
        <w:rPr>
          <w:sz w:val="24"/>
          <w:szCs w:val="24"/>
          <w:lang w:val="ru-RU"/>
        </w:rPr>
        <w:t xml:space="preserve">            </w:t>
      </w:r>
      <w:r w:rsidR="00C556A7">
        <w:rPr>
          <w:sz w:val="24"/>
          <w:szCs w:val="24"/>
          <w:lang w:val="ru-RU"/>
        </w:rPr>
        <w:t xml:space="preserve">12.2. </w:t>
      </w:r>
      <w:r w:rsidR="00C556A7" w:rsidRPr="0030150C">
        <w:rPr>
          <w:sz w:val="24"/>
          <w:szCs w:val="24"/>
          <w:lang w:val="ru-RU" w:eastAsia="ru-RU" w:bidi="ar-SA"/>
        </w:rPr>
        <w:t>Основания для отказа в приеме документов</w:t>
      </w:r>
      <w:r w:rsidR="00C556A7">
        <w:rPr>
          <w:sz w:val="24"/>
          <w:szCs w:val="24"/>
          <w:lang w:val="ru-RU" w:eastAsia="ru-RU" w:bidi="ar-SA"/>
        </w:rPr>
        <w:t>,</w:t>
      </w:r>
      <w:r w:rsidR="00C556A7" w:rsidRPr="0030150C">
        <w:rPr>
          <w:sz w:val="24"/>
          <w:szCs w:val="24"/>
          <w:lang w:val="ru-RU" w:eastAsia="ru-RU" w:bidi="ar-SA"/>
        </w:rPr>
        <w:t xml:space="preserve"> необходимых для пред</w:t>
      </w:r>
      <w:r w:rsidR="00C556A7">
        <w:rPr>
          <w:sz w:val="24"/>
          <w:szCs w:val="24"/>
          <w:lang w:val="ru-RU" w:eastAsia="ru-RU" w:bidi="ar-SA"/>
        </w:rPr>
        <w:t xml:space="preserve">оставления муниципальной услуги </w:t>
      </w:r>
      <w:r>
        <w:rPr>
          <w:sz w:val="24"/>
          <w:szCs w:val="24"/>
          <w:lang w:val="ru-RU"/>
        </w:rPr>
        <w:t>присвоения</w:t>
      </w:r>
      <w:r w:rsidRPr="00E23913">
        <w:rPr>
          <w:sz w:val="24"/>
          <w:szCs w:val="24"/>
          <w:lang w:val="ru-RU"/>
        </w:rPr>
        <w:t xml:space="preserve"> квалификационных категорий спортивных судей («спортивный судья второй категории», «спортивный судья третьей категории»):</w:t>
      </w:r>
    </w:p>
    <w:p w:rsidR="00DC37EE" w:rsidRDefault="00DC37EE" w:rsidP="0030150C">
      <w:pPr>
        <w:suppressLineNumbers/>
        <w:jc w:val="both"/>
        <w:rPr>
          <w:sz w:val="24"/>
          <w:szCs w:val="24"/>
          <w:lang w:val="ru-RU"/>
        </w:rPr>
      </w:pPr>
      <w:r>
        <w:rPr>
          <w:sz w:val="24"/>
          <w:szCs w:val="24"/>
          <w:lang w:val="ru-RU"/>
        </w:rPr>
        <w:t xml:space="preserve">             - выявление недостоверных сведений в документах для присвоения квалификационной категории;</w:t>
      </w:r>
    </w:p>
    <w:p w:rsidR="00DC37EE" w:rsidRDefault="00DC37EE" w:rsidP="0030150C">
      <w:pPr>
        <w:suppressLineNumbers/>
        <w:jc w:val="both"/>
        <w:rPr>
          <w:sz w:val="24"/>
          <w:szCs w:val="24"/>
          <w:lang w:val="ru-RU"/>
        </w:rPr>
      </w:pPr>
      <w:r>
        <w:rPr>
          <w:sz w:val="24"/>
          <w:szCs w:val="24"/>
          <w:lang w:val="ru-RU"/>
        </w:rPr>
        <w:t xml:space="preserve">             - невыполнение Квалификационных требований.</w:t>
      </w:r>
    </w:p>
    <w:p w:rsidR="0030150C" w:rsidRPr="0030150C" w:rsidRDefault="0030150C" w:rsidP="0030150C">
      <w:pPr>
        <w:suppressLineNumbers/>
        <w:tabs>
          <w:tab w:val="left" w:pos="709"/>
        </w:tabs>
        <w:jc w:val="both"/>
        <w:rPr>
          <w:sz w:val="24"/>
          <w:szCs w:val="24"/>
          <w:lang w:val="ru-RU"/>
        </w:rPr>
      </w:pPr>
      <w:r w:rsidRPr="0030150C">
        <w:rPr>
          <w:sz w:val="24"/>
          <w:szCs w:val="24"/>
          <w:lang w:val="ru-RU"/>
        </w:rPr>
        <w:t xml:space="preserve">            </w:t>
      </w:r>
      <w:r w:rsidR="00DC37EE">
        <w:rPr>
          <w:sz w:val="24"/>
          <w:szCs w:val="24"/>
          <w:lang w:val="ru-RU"/>
        </w:rPr>
        <w:t>12.3</w:t>
      </w:r>
      <w:r w:rsidRPr="0030150C">
        <w:rPr>
          <w:sz w:val="24"/>
          <w:szCs w:val="24"/>
          <w:lang w:val="ru-RU"/>
        </w:rPr>
        <w:t>.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30150C" w:rsidRPr="0030150C" w:rsidRDefault="0030150C" w:rsidP="0030150C">
      <w:pPr>
        <w:suppressLineNumbers/>
        <w:adjustRightInd w:val="0"/>
        <w:jc w:val="both"/>
        <w:rPr>
          <w:sz w:val="24"/>
          <w:szCs w:val="24"/>
          <w:lang w:val="ru-RU"/>
        </w:rPr>
      </w:pPr>
    </w:p>
    <w:p w:rsidR="00DC37EE" w:rsidRDefault="00DC37EE" w:rsidP="0030150C">
      <w:pPr>
        <w:jc w:val="center"/>
        <w:rPr>
          <w:b/>
          <w:sz w:val="24"/>
          <w:szCs w:val="24"/>
          <w:lang w:val="ru-RU"/>
        </w:rPr>
      </w:pPr>
      <w:r>
        <w:rPr>
          <w:b/>
          <w:sz w:val="24"/>
          <w:szCs w:val="24"/>
          <w:lang w:val="ru-RU"/>
        </w:rPr>
        <w:lastRenderedPageBreak/>
        <w:t xml:space="preserve">13. </w:t>
      </w:r>
      <w:r w:rsidR="0030150C" w:rsidRPr="0030150C">
        <w:rPr>
          <w:b/>
          <w:sz w:val="24"/>
          <w:szCs w:val="24"/>
          <w:lang w:val="ru-RU"/>
        </w:rPr>
        <w:t xml:space="preserve">Исчерпывающий перечень оснований для приостановления или отказа </w:t>
      </w:r>
    </w:p>
    <w:p w:rsidR="0030150C" w:rsidRPr="0030150C" w:rsidRDefault="0030150C" w:rsidP="0030150C">
      <w:pPr>
        <w:jc w:val="center"/>
        <w:rPr>
          <w:b/>
          <w:sz w:val="24"/>
          <w:szCs w:val="24"/>
          <w:lang w:val="ru-RU"/>
        </w:rPr>
      </w:pPr>
      <w:r w:rsidRPr="0030150C">
        <w:rPr>
          <w:b/>
          <w:sz w:val="24"/>
          <w:szCs w:val="24"/>
          <w:lang w:val="ru-RU"/>
        </w:rPr>
        <w:t>в предоставлении муниципальной услуги</w:t>
      </w:r>
    </w:p>
    <w:p w:rsidR="0030150C" w:rsidRPr="0030150C" w:rsidRDefault="00EB031A" w:rsidP="0030150C">
      <w:pPr>
        <w:ind w:firstLine="709"/>
        <w:jc w:val="both"/>
        <w:rPr>
          <w:sz w:val="24"/>
          <w:szCs w:val="24"/>
          <w:lang w:val="ru-RU"/>
        </w:rPr>
      </w:pPr>
      <w:r>
        <w:rPr>
          <w:sz w:val="24"/>
          <w:szCs w:val="24"/>
          <w:lang w:val="ru-RU"/>
        </w:rPr>
        <w:t>13.1</w:t>
      </w:r>
      <w:r w:rsidR="0030150C" w:rsidRPr="0030150C">
        <w:rPr>
          <w:sz w:val="24"/>
          <w:szCs w:val="24"/>
          <w:lang w:val="ru-RU"/>
        </w:rPr>
        <w:t>. Основания для приостановления предоставления муниципальной услуги отсутствуют.</w:t>
      </w:r>
    </w:p>
    <w:p w:rsidR="0030150C" w:rsidRPr="0030150C" w:rsidRDefault="00EB031A" w:rsidP="0030150C">
      <w:pPr>
        <w:suppressLineNumbers/>
        <w:ind w:firstLine="709"/>
        <w:jc w:val="both"/>
        <w:rPr>
          <w:rFonts w:eastAsia="Calibri"/>
          <w:sz w:val="24"/>
          <w:szCs w:val="24"/>
          <w:lang w:val="ru-RU"/>
        </w:rPr>
      </w:pPr>
      <w:r>
        <w:rPr>
          <w:sz w:val="24"/>
          <w:szCs w:val="24"/>
          <w:lang w:val="ru-RU"/>
        </w:rPr>
        <w:t>13.2</w:t>
      </w:r>
      <w:r w:rsidR="0030150C" w:rsidRPr="0030150C">
        <w:rPr>
          <w:sz w:val="24"/>
          <w:szCs w:val="24"/>
          <w:lang w:val="ru-RU"/>
        </w:rPr>
        <w:t xml:space="preserve">. Основанием для отказа в предоставлении муниципальной услуги </w:t>
      </w:r>
      <w:r w:rsidR="00DC37EE">
        <w:rPr>
          <w:sz w:val="24"/>
          <w:szCs w:val="24"/>
          <w:lang w:val="ru-RU"/>
        </w:rPr>
        <w:t>присвоения</w:t>
      </w:r>
      <w:r w:rsidR="00DC37EE" w:rsidRPr="0030150C">
        <w:rPr>
          <w:sz w:val="24"/>
          <w:szCs w:val="24"/>
          <w:lang w:val="ru-RU"/>
        </w:rPr>
        <w:t xml:space="preserve"> спортивных разрядов («второй спортивный разря</w:t>
      </w:r>
      <w:r w:rsidR="00DC37EE">
        <w:rPr>
          <w:sz w:val="24"/>
          <w:szCs w:val="24"/>
          <w:lang w:val="ru-RU"/>
        </w:rPr>
        <w:t>д», «третий спортивный разряд»)</w:t>
      </w:r>
      <w:r w:rsidR="0030150C" w:rsidRPr="0030150C">
        <w:rPr>
          <w:sz w:val="24"/>
          <w:szCs w:val="24"/>
          <w:lang w:val="ru-RU"/>
        </w:rPr>
        <w:t>:</w:t>
      </w:r>
    </w:p>
    <w:p w:rsidR="0030150C" w:rsidRDefault="00DC37EE" w:rsidP="0030150C">
      <w:pPr>
        <w:suppressLineNumbers/>
        <w:ind w:firstLine="709"/>
        <w:jc w:val="both"/>
        <w:rPr>
          <w:sz w:val="24"/>
          <w:szCs w:val="24"/>
          <w:lang w:val="ru-RU"/>
        </w:rPr>
      </w:pPr>
      <w:r>
        <w:rPr>
          <w:sz w:val="24"/>
          <w:szCs w:val="24"/>
          <w:lang w:val="ru-RU"/>
        </w:rPr>
        <w:t>- 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ЕВСК</w:t>
      </w:r>
      <w:r w:rsidR="0030150C" w:rsidRPr="0030150C">
        <w:rPr>
          <w:sz w:val="24"/>
          <w:szCs w:val="24"/>
          <w:lang w:val="ru-RU"/>
        </w:rPr>
        <w:t>;</w:t>
      </w:r>
    </w:p>
    <w:p w:rsidR="00DC37EE" w:rsidRDefault="00DC37EE" w:rsidP="0030150C">
      <w:pPr>
        <w:suppressLineNumbers/>
        <w:ind w:firstLine="709"/>
        <w:jc w:val="both"/>
        <w:rPr>
          <w:sz w:val="24"/>
          <w:szCs w:val="24"/>
          <w:lang w:val="ru-RU"/>
        </w:rPr>
      </w:pPr>
      <w:r>
        <w:rPr>
          <w:sz w:val="24"/>
          <w:szCs w:val="24"/>
          <w:lang w:val="ru-RU"/>
        </w:rPr>
        <w:t>- спортивная дисквалификация спортсмена;</w:t>
      </w:r>
    </w:p>
    <w:p w:rsidR="00DC37EE" w:rsidRDefault="00DC37EE" w:rsidP="0030150C">
      <w:pPr>
        <w:suppressLineNumbers/>
        <w:ind w:firstLine="709"/>
        <w:jc w:val="both"/>
        <w:rPr>
          <w:sz w:val="24"/>
          <w:szCs w:val="24"/>
          <w:lang w:val="ru-RU"/>
        </w:rPr>
      </w:pPr>
      <w:r>
        <w:rPr>
          <w:sz w:val="24"/>
          <w:szCs w:val="24"/>
          <w:lang w:val="ru-RU"/>
        </w:rPr>
        <w:t xml:space="preserve">- нарушение условий допуска к соревнованиям и </w:t>
      </w:r>
      <w:r w:rsidR="00EB031A">
        <w:rPr>
          <w:sz w:val="24"/>
          <w:szCs w:val="24"/>
          <w:lang w:val="ru-RU"/>
        </w:rPr>
        <w:t>(или)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EB031A" w:rsidRPr="0030150C" w:rsidRDefault="00EB031A" w:rsidP="0030150C">
      <w:pPr>
        <w:suppressLineNumbers/>
        <w:ind w:firstLine="709"/>
        <w:jc w:val="both"/>
        <w:rPr>
          <w:sz w:val="24"/>
          <w:szCs w:val="24"/>
          <w:lang w:val="ru-RU"/>
        </w:rPr>
      </w:pPr>
      <w:r>
        <w:rPr>
          <w:sz w:val="24"/>
          <w:szCs w:val="24"/>
          <w:lang w:val="ru-RU"/>
        </w:rPr>
        <w:t>-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rsidR="0030150C" w:rsidRPr="0030150C" w:rsidRDefault="0030150C" w:rsidP="0030150C">
      <w:pPr>
        <w:tabs>
          <w:tab w:val="left" w:pos="1418"/>
        </w:tabs>
        <w:ind w:right="-20" w:firstLine="709"/>
        <w:jc w:val="both"/>
        <w:rPr>
          <w:sz w:val="24"/>
          <w:szCs w:val="24"/>
          <w:lang w:val="ru-RU"/>
        </w:rPr>
      </w:pPr>
      <w:r w:rsidRPr="0030150C">
        <w:rPr>
          <w:sz w:val="24"/>
          <w:szCs w:val="24"/>
          <w:lang w:val="ru-RU"/>
        </w:rPr>
        <w:t>-</w:t>
      </w:r>
      <w:r w:rsidR="00EB031A">
        <w:rPr>
          <w:sz w:val="24"/>
          <w:szCs w:val="24"/>
          <w:lang w:val="ru-RU"/>
        </w:rPr>
        <w:t xml:space="preserve"> выявление недостоверных или неполных сведений в документах для присвоения спортивного разряда</w:t>
      </w:r>
      <w:r w:rsidRPr="0030150C">
        <w:rPr>
          <w:sz w:val="24"/>
          <w:szCs w:val="24"/>
          <w:lang w:val="ru-RU"/>
        </w:rPr>
        <w:t>;</w:t>
      </w:r>
    </w:p>
    <w:p w:rsidR="00EB031A" w:rsidRDefault="00EB031A" w:rsidP="0030150C">
      <w:pPr>
        <w:tabs>
          <w:tab w:val="left" w:pos="1418"/>
        </w:tabs>
        <w:ind w:right="-20" w:firstLine="709"/>
        <w:jc w:val="both"/>
        <w:rPr>
          <w:sz w:val="24"/>
          <w:szCs w:val="24"/>
          <w:lang w:val="ru-RU"/>
        </w:rPr>
      </w:pPr>
      <w:r>
        <w:rPr>
          <w:sz w:val="24"/>
          <w:szCs w:val="24"/>
          <w:lang w:val="ru-RU"/>
        </w:rPr>
        <w:t>- нарушение сроков подачи представления и документов для присвоения спортивного разряда.</w:t>
      </w:r>
    </w:p>
    <w:p w:rsidR="00EB031A" w:rsidRDefault="00EB031A" w:rsidP="00EB031A">
      <w:pPr>
        <w:suppressLineNumbers/>
        <w:jc w:val="both"/>
        <w:rPr>
          <w:sz w:val="24"/>
          <w:szCs w:val="24"/>
          <w:lang w:val="ru-RU"/>
        </w:rPr>
      </w:pPr>
      <w:r>
        <w:rPr>
          <w:sz w:val="24"/>
          <w:szCs w:val="24"/>
          <w:lang w:val="ru-RU"/>
        </w:rPr>
        <w:t xml:space="preserve">            13.3</w:t>
      </w:r>
      <w:r w:rsidRPr="00EB031A">
        <w:rPr>
          <w:sz w:val="24"/>
          <w:szCs w:val="24"/>
          <w:lang w:val="ru-RU"/>
        </w:rPr>
        <w:t>. Основанием для отказа в предоставлении муниципальной услуги присвоения</w:t>
      </w:r>
      <w:r w:rsidRPr="00E23913">
        <w:rPr>
          <w:sz w:val="24"/>
          <w:szCs w:val="24"/>
          <w:lang w:val="ru-RU"/>
        </w:rPr>
        <w:t xml:space="preserve"> квалификационных категорий спортивных судей («спортивный судья второй категории», «спортивный судья третьей категории»):</w:t>
      </w:r>
    </w:p>
    <w:p w:rsidR="00EB031A" w:rsidRDefault="00082010" w:rsidP="0030150C">
      <w:pPr>
        <w:tabs>
          <w:tab w:val="left" w:pos="1418"/>
        </w:tabs>
        <w:ind w:right="-20" w:firstLine="709"/>
        <w:jc w:val="both"/>
        <w:rPr>
          <w:sz w:val="24"/>
          <w:szCs w:val="24"/>
          <w:lang w:val="ru-RU"/>
        </w:rPr>
      </w:pPr>
      <w:r>
        <w:rPr>
          <w:sz w:val="24"/>
          <w:szCs w:val="24"/>
          <w:lang w:val="ru-RU"/>
        </w:rPr>
        <w:t>- несоответствие представленных документов требованиям, предусмотренным пунктом 9.1.2. настоящего регламента.</w:t>
      </w:r>
    </w:p>
    <w:p w:rsidR="0030150C" w:rsidRPr="0030150C" w:rsidRDefault="00082010" w:rsidP="00082010">
      <w:pPr>
        <w:widowControl/>
        <w:suppressLineNumbers/>
        <w:autoSpaceDN/>
        <w:jc w:val="both"/>
        <w:rPr>
          <w:rFonts w:eastAsia="Calibri"/>
          <w:sz w:val="28"/>
          <w:szCs w:val="28"/>
          <w:lang w:val="ru-RU" w:eastAsia="ru-RU" w:bidi="ar-SA"/>
        </w:rPr>
      </w:pPr>
      <w:r>
        <w:rPr>
          <w:sz w:val="24"/>
          <w:szCs w:val="24"/>
          <w:lang w:val="ru-RU"/>
        </w:rPr>
        <w:t xml:space="preserve">           </w:t>
      </w:r>
      <w:r w:rsidR="0030150C" w:rsidRPr="0030150C">
        <w:rPr>
          <w:rFonts w:eastAsia="Calibri"/>
          <w:sz w:val="24"/>
          <w:szCs w:val="24"/>
          <w:lang w:val="ru-RU" w:eastAsia="ru-RU" w:bidi="ar-SA"/>
        </w:rPr>
        <w:t>Отказ в предоставлении муниципальной услуги не препятствует повторному обращению за предоставлением муниципальной услуги.</w:t>
      </w:r>
    </w:p>
    <w:p w:rsidR="0030150C" w:rsidRPr="0030150C" w:rsidRDefault="0030150C" w:rsidP="0030150C">
      <w:pPr>
        <w:suppressLineNumbers/>
        <w:jc w:val="both"/>
        <w:rPr>
          <w:sz w:val="24"/>
          <w:szCs w:val="24"/>
          <w:lang w:val="ru-RU"/>
        </w:rPr>
      </w:pPr>
    </w:p>
    <w:p w:rsidR="00082010" w:rsidRDefault="00082010" w:rsidP="0030150C">
      <w:pPr>
        <w:widowControl/>
        <w:autoSpaceDE/>
        <w:autoSpaceDN/>
        <w:jc w:val="center"/>
        <w:rPr>
          <w:b/>
          <w:sz w:val="24"/>
          <w:szCs w:val="24"/>
          <w:lang w:val="ru-RU" w:eastAsia="ru-RU" w:bidi="ar-SA"/>
        </w:rPr>
      </w:pPr>
      <w:r>
        <w:rPr>
          <w:b/>
          <w:sz w:val="24"/>
          <w:szCs w:val="24"/>
          <w:lang w:val="ru-RU" w:eastAsia="ru-RU" w:bidi="ar-SA"/>
        </w:rPr>
        <w:t xml:space="preserve">14. </w:t>
      </w:r>
      <w:r w:rsidR="0030150C" w:rsidRPr="0030150C">
        <w:rPr>
          <w:b/>
          <w:sz w:val="24"/>
          <w:szCs w:val="24"/>
          <w:lang w:val="ru-RU" w:eastAsia="ru-RU" w:bidi="ar-SA"/>
        </w:rPr>
        <w:t xml:space="preserve">Перечень услуг, которые являются необходимыми и обязательными </w:t>
      </w:r>
    </w:p>
    <w:p w:rsidR="0030150C" w:rsidRPr="0030150C" w:rsidRDefault="0030150C" w:rsidP="0030150C">
      <w:pPr>
        <w:widowControl/>
        <w:autoSpaceDE/>
        <w:autoSpaceDN/>
        <w:jc w:val="center"/>
        <w:rPr>
          <w:b/>
          <w:sz w:val="24"/>
          <w:szCs w:val="24"/>
          <w:lang w:val="ru-RU" w:eastAsia="ru-RU" w:bidi="ar-SA"/>
        </w:rPr>
      </w:pPr>
      <w:r w:rsidRPr="0030150C">
        <w:rPr>
          <w:b/>
          <w:sz w:val="24"/>
          <w:szCs w:val="24"/>
          <w:lang w:val="ru-RU" w:eastAsia="ru-RU" w:bidi="ar-SA"/>
        </w:rPr>
        <w:t>для предоставления муниципальной услуги</w:t>
      </w:r>
    </w:p>
    <w:p w:rsidR="0030150C" w:rsidRPr="0030150C" w:rsidRDefault="00C24956" w:rsidP="0030150C">
      <w:pPr>
        <w:widowControl/>
        <w:autoSpaceDE/>
        <w:autoSpaceDN/>
        <w:ind w:firstLine="709"/>
        <w:jc w:val="both"/>
        <w:rPr>
          <w:sz w:val="24"/>
          <w:szCs w:val="24"/>
          <w:lang w:val="ru-RU" w:eastAsia="ru-RU" w:bidi="ar-SA"/>
        </w:rPr>
      </w:pPr>
      <w:r>
        <w:rPr>
          <w:sz w:val="24"/>
          <w:szCs w:val="24"/>
          <w:lang w:val="ru-RU" w:eastAsia="ru-RU" w:bidi="ar-SA"/>
        </w:rPr>
        <w:t>14</w:t>
      </w:r>
      <w:r w:rsidR="0030150C" w:rsidRPr="0030150C">
        <w:rPr>
          <w:sz w:val="24"/>
          <w:szCs w:val="24"/>
          <w:lang w:val="ru-RU" w:eastAsia="ru-RU" w:bidi="ar-SA"/>
        </w:rPr>
        <w:t>.1. Услуги, которые являются необходимыми и обязательными для предоставления муниципальной услуги отсутствуют.</w:t>
      </w:r>
    </w:p>
    <w:p w:rsidR="0030150C" w:rsidRPr="0030150C" w:rsidRDefault="0030150C" w:rsidP="0030150C">
      <w:pPr>
        <w:widowControl/>
        <w:autoSpaceDE/>
        <w:autoSpaceDN/>
        <w:ind w:firstLine="709"/>
        <w:jc w:val="both"/>
        <w:rPr>
          <w:sz w:val="24"/>
          <w:szCs w:val="24"/>
          <w:lang w:val="ru-RU" w:eastAsia="ru-RU" w:bidi="ar-SA"/>
        </w:rPr>
      </w:pPr>
    </w:p>
    <w:p w:rsidR="0030150C" w:rsidRPr="0030150C" w:rsidRDefault="00C24956" w:rsidP="0030150C">
      <w:pPr>
        <w:widowControl/>
        <w:autoSpaceDE/>
        <w:autoSpaceDN/>
        <w:jc w:val="center"/>
        <w:rPr>
          <w:b/>
          <w:sz w:val="24"/>
          <w:szCs w:val="24"/>
          <w:lang w:val="ru-RU" w:eastAsia="ru-RU" w:bidi="ar-SA"/>
        </w:rPr>
      </w:pPr>
      <w:r>
        <w:rPr>
          <w:b/>
          <w:sz w:val="24"/>
          <w:szCs w:val="24"/>
          <w:lang w:val="ru-RU" w:eastAsia="ru-RU" w:bidi="ar-SA"/>
        </w:rPr>
        <w:t xml:space="preserve">15. </w:t>
      </w:r>
      <w:r w:rsidR="0030150C" w:rsidRPr="0030150C">
        <w:rPr>
          <w:b/>
          <w:sz w:val="24"/>
          <w:szCs w:val="24"/>
          <w:lang w:val="ru-RU" w:eastAsia="ru-RU" w:bidi="ar-SA"/>
        </w:rPr>
        <w:t xml:space="preserve">Порядок, размер и основания взимания государственной пошлины или иной </w:t>
      </w:r>
    </w:p>
    <w:p w:rsidR="0030150C" w:rsidRPr="0030150C" w:rsidRDefault="0030150C" w:rsidP="0030150C">
      <w:pPr>
        <w:widowControl/>
        <w:autoSpaceDE/>
        <w:autoSpaceDN/>
        <w:jc w:val="center"/>
        <w:rPr>
          <w:b/>
          <w:sz w:val="24"/>
          <w:szCs w:val="24"/>
          <w:lang w:val="ru-RU" w:eastAsia="ru-RU" w:bidi="ar-SA"/>
        </w:rPr>
      </w:pPr>
      <w:r w:rsidRPr="0030150C">
        <w:rPr>
          <w:b/>
          <w:sz w:val="24"/>
          <w:szCs w:val="24"/>
          <w:lang w:val="ru-RU" w:eastAsia="ru-RU" w:bidi="ar-SA"/>
        </w:rPr>
        <w:t>платы, взимаемой за предоставление муниципальной услуги</w:t>
      </w:r>
    </w:p>
    <w:p w:rsidR="0030150C" w:rsidRPr="0030150C" w:rsidRDefault="00C24956" w:rsidP="0030150C">
      <w:pPr>
        <w:widowControl/>
        <w:autoSpaceDE/>
        <w:autoSpaceDN/>
        <w:ind w:firstLine="709"/>
        <w:jc w:val="both"/>
        <w:rPr>
          <w:sz w:val="24"/>
          <w:szCs w:val="24"/>
          <w:lang w:val="ru-RU" w:eastAsia="ru-RU" w:bidi="ar-SA"/>
        </w:rPr>
      </w:pPr>
      <w:r>
        <w:rPr>
          <w:sz w:val="24"/>
          <w:szCs w:val="24"/>
          <w:lang w:val="ru-RU" w:eastAsia="ru-RU" w:bidi="ar-SA"/>
        </w:rPr>
        <w:t>15.1</w:t>
      </w:r>
      <w:r w:rsidR="0030150C" w:rsidRPr="0030150C">
        <w:rPr>
          <w:sz w:val="24"/>
          <w:szCs w:val="24"/>
          <w:lang w:val="ru-RU" w:eastAsia="ru-RU" w:bidi="ar-SA"/>
        </w:rPr>
        <w:t>. Государственная пошлина или иная плата, взимаемая за предоставление муниципальной услуги, отсутствует.</w:t>
      </w:r>
    </w:p>
    <w:p w:rsidR="0030150C" w:rsidRPr="0030150C" w:rsidRDefault="0030150C" w:rsidP="0030150C">
      <w:pPr>
        <w:widowControl/>
        <w:autoSpaceDE/>
        <w:autoSpaceDN/>
        <w:ind w:firstLine="709"/>
        <w:jc w:val="both"/>
        <w:rPr>
          <w:sz w:val="24"/>
          <w:szCs w:val="24"/>
          <w:lang w:val="ru-RU" w:eastAsia="ru-RU" w:bidi="ar-SA"/>
        </w:rPr>
      </w:pPr>
    </w:p>
    <w:p w:rsidR="00C24956" w:rsidRDefault="00C24956" w:rsidP="0030150C">
      <w:pPr>
        <w:adjustRightInd w:val="0"/>
        <w:jc w:val="center"/>
        <w:rPr>
          <w:b/>
          <w:bCs/>
          <w:sz w:val="24"/>
          <w:szCs w:val="24"/>
          <w:lang w:val="ru-RU"/>
        </w:rPr>
      </w:pPr>
      <w:r>
        <w:rPr>
          <w:b/>
          <w:bCs/>
          <w:sz w:val="24"/>
          <w:szCs w:val="24"/>
          <w:lang w:val="ru-RU"/>
        </w:rPr>
        <w:t xml:space="preserve">16. </w:t>
      </w:r>
      <w:r w:rsidR="0030150C" w:rsidRPr="0030150C">
        <w:rPr>
          <w:b/>
          <w:bCs/>
          <w:sz w:val="24"/>
          <w:szCs w:val="24"/>
          <w:lang w:val="ru-RU"/>
        </w:rPr>
        <w:t xml:space="preserve">Порядок, размер и основания взимания платы за предоставление услуг, </w:t>
      </w:r>
    </w:p>
    <w:p w:rsidR="0030150C" w:rsidRPr="0030150C" w:rsidRDefault="0030150C" w:rsidP="0030150C">
      <w:pPr>
        <w:adjustRightInd w:val="0"/>
        <w:jc w:val="center"/>
        <w:rPr>
          <w:b/>
          <w:bCs/>
          <w:sz w:val="24"/>
          <w:szCs w:val="24"/>
          <w:lang w:val="ru-RU"/>
        </w:rPr>
      </w:pPr>
      <w:r w:rsidRPr="0030150C">
        <w:rPr>
          <w:b/>
          <w:bCs/>
          <w:sz w:val="24"/>
          <w:szCs w:val="24"/>
          <w:lang w:val="ru-RU"/>
        </w:rPr>
        <w:t>которые являются необходимыми и обязательными для предоставления муниципальной услуги</w:t>
      </w:r>
    </w:p>
    <w:p w:rsidR="0030150C" w:rsidRPr="0030150C" w:rsidRDefault="00C24956" w:rsidP="0030150C">
      <w:pPr>
        <w:adjustRightInd w:val="0"/>
        <w:ind w:firstLine="709"/>
        <w:jc w:val="both"/>
        <w:rPr>
          <w:bCs/>
          <w:sz w:val="24"/>
          <w:szCs w:val="24"/>
          <w:lang w:val="ru-RU"/>
        </w:rPr>
      </w:pPr>
      <w:r>
        <w:rPr>
          <w:bCs/>
          <w:sz w:val="24"/>
          <w:szCs w:val="24"/>
          <w:lang w:val="ru-RU"/>
        </w:rPr>
        <w:t>16.1</w:t>
      </w:r>
      <w:r w:rsidR="0030150C" w:rsidRPr="0030150C">
        <w:rPr>
          <w:bCs/>
          <w:sz w:val="24"/>
          <w:szCs w:val="24"/>
          <w:lang w:val="ru-RU"/>
        </w:rPr>
        <w:t>. Плата за предоставление услуг, которые являются необходимыми и обязательными для предоставления муниципальной услуги, отсутствует.</w:t>
      </w:r>
    </w:p>
    <w:p w:rsidR="0030150C" w:rsidRPr="0030150C" w:rsidRDefault="0030150C" w:rsidP="0030150C">
      <w:pPr>
        <w:suppressLineNumbers/>
        <w:ind w:firstLine="709"/>
        <w:jc w:val="both"/>
        <w:rPr>
          <w:sz w:val="24"/>
          <w:szCs w:val="24"/>
          <w:lang w:val="ru-RU"/>
        </w:rPr>
      </w:pPr>
    </w:p>
    <w:p w:rsidR="00477809" w:rsidRPr="00477809" w:rsidRDefault="00477809" w:rsidP="0030150C">
      <w:pPr>
        <w:jc w:val="center"/>
        <w:rPr>
          <w:b/>
          <w:sz w:val="24"/>
          <w:szCs w:val="24"/>
          <w:lang w:val="ru-RU"/>
        </w:rPr>
      </w:pPr>
      <w:r w:rsidRPr="00477809">
        <w:rPr>
          <w:b/>
          <w:sz w:val="24"/>
          <w:szCs w:val="24"/>
          <w:lang w:val="ru-RU"/>
        </w:rPr>
        <w:t xml:space="preserve">17. </w:t>
      </w:r>
      <w:r w:rsidR="0030150C" w:rsidRPr="00477809">
        <w:rPr>
          <w:b/>
          <w:sz w:val="24"/>
          <w:szCs w:val="24"/>
          <w:lang w:val="ru-RU"/>
        </w:rPr>
        <w:t xml:space="preserve">Максимальный срок ожидания заявителя в очереди при подаче запроса </w:t>
      </w:r>
    </w:p>
    <w:p w:rsidR="0030150C" w:rsidRPr="00477809" w:rsidRDefault="0030150C" w:rsidP="0030150C">
      <w:pPr>
        <w:jc w:val="center"/>
        <w:rPr>
          <w:b/>
          <w:sz w:val="24"/>
          <w:szCs w:val="24"/>
          <w:lang w:val="ru-RU"/>
        </w:rPr>
      </w:pPr>
      <w:r w:rsidRPr="00477809">
        <w:rPr>
          <w:b/>
          <w:sz w:val="24"/>
          <w:szCs w:val="24"/>
          <w:lang w:val="ru-RU"/>
        </w:rPr>
        <w:t>о предоставлении муниципальной услуги и при получении результата предоставления муниципальной услуги</w:t>
      </w:r>
    </w:p>
    <w:p w:rsidR="0030150C" w:rsidRDefault="00477809" w:rsidP="0030150C">
      <w:pPr>
        <w:ind w:firstLine="709"/>
        <w:jc w:val="both"/>
        <w:rPr>
          <w:sz w:val="24"/>
          <w:szCs w:val="24"/>
          <w:lang w:val="ru-RU"/>
        </w:rPr>
      </w:pPr>
      <w:r>
        <w:rPr>
          <w:sz w:val="24"/>
          <w:szCs w:val="24"/>
          <w:lang w:val="ru-RU"/>
        </w:rPr>
        <w:t>17.</w:t>
      </w:r>
      <w:r w:rsidR="0030150C" w:rsidRPr="0030150C">
        <w:rPr>
          <w:sz w:val="24"/>
          <w:szCs w:val="24"/>
          <w:lang w:val="ru-RU"/>
        </w:rPr>
        <w:t>1. Время ожидания заявителя</w:t>
      </w:r>
      <w:r>
        <w:rPr>
          <w:sz w:val="24"/>
          <w:szCs w:val="24"/>
          <w:lang w:val="ru-RU"/>
        </w:rPr>
        <w:t xml:space="preserve"> в очереди при подаче запроса</w:t>
      </w:r>
      <w:r w:rsidR="0030150C" w:rsidRPr="0030150C">
        <w:rPr>
          <w:sz w:val="24"/>
          <w:szCs w:val="24"/>
          <w:lang w:val="ru-RU"/>
        </w:rPr>
        <w:t xml:space="preserve"> о предоставлении муниципальной услуги и при получении результата предоставления муниципальной услуги не должно превышать 15 минут.</w:t>
      </w:r>
    </w:p>
    <w:p w:rsidR="00735C58" w:rsidRPr="0030150C" w:rsidRDefault="00735C58" w:rsidP="0030150C">
      <w:pPr>
        <w:ind w:firstLine="709"/>
        <w:jc w:val="both"/>
        <w:rPr>
          <w:sz w:val="24"/>
          <w:szCs w:val="24"/>
          <w:lang w:val="ru-RU"/>
        </w:rPr>
      </w:pPr>
    </w:p>
    <w:p w:rsidR="0030150C" w:rsidRPr="0030150C" w:rsidRDefault="0030150C" w:rsidP="0030150C">
      <w:pPr>
        <w:suppressLineNumbers/>
        <w:jc w:val="both"/>
        <w:rPr>
          <w:rFonts w:eastAsia="Calibri"/>
          <w:sz w:val="24"/>
          <w:szCs w:val="24"/>
          <w:lang w:val="ru-RU"/>
        </w:rPr>
      </w:pPr>
    </w:p>
    <w:p w:rsidR="0030150C" w:rsidRPr="0030150C" w:rsidRDefault="00477809" w:rsidP="0030150C">
      <w:pPr>
        <w:suppressLineNumbers/>
        <w:jc w:val="center"/>
        <w:rPr>
          <w:b/>
          <w:sz w:val="24"/>
          <w:szCs w:val="24"/>
          <w:lang w:val="ru-RU" w:eastAsia="ar-SA"/>
        </w:rPr>
      </w:pPr>
      <w:r>
        <w:rPr>
          <w:b/>
          <w:sz w:val="24"/>
          <w:szCs w:val="24"/>
          <w:lang w:val="ru-RU" w:eastAsia="ar-SA"/>
        </w:rPr>
        <w:lastRenderedPageBreak/>
        <w:t xml:space="preserve">18. </w:t>
      </w:r>
      <w:r w:rsidR="0030150C" w:rsidRPr="0030150C">
        <w:rPr>
          <w:b/>
          <w:sz w:val="24"/>
          <w:szCs w:val="24"/>
          <w:lang w:val="ru-RU" w:eastAsia="ar-SA"/>
        </w:rPr>
        <w:t xml:space="preserve">Срок и порядок регистрации запроса заявителя о предоставлении </w:t>
      </w:r>
    </w:p>
    <w:p w:rsidR="0030150C" w:rsidRPr="0030150C" w:rsidRDefault="0030150C" w:rsidP="0030150C">
      <w:pPr>
        <w:suppressLineNumbers/>
        <w:jc w:val="center"/>
        <w:rPr>
          <w:b/>
          <w:sz w:val="24"/>
          <w:szCs w:val="24"/>
          <w:lang w:val="ru-RU" w:eastAsia="ar-SA"/>
        </w:rPr>
      </w:pPr>
      <w:r w:rsidRPr="0030150C">
        <w:rPr>
          <w:b/>
          <w:sz w:val="24"/>
          <w:szCs w:val="24"/>
          <w:lang w:val="ru-RU" w:eastAsia="ar-SA"/>
        </w:rPr>
        <w:t>муниципальной услуги, в том числе в электронной форме</w:t>
      </w:r>
    </w:p>
    <w:p w:rsidR="0030150C" w:rsidRPr="00477809" w:rsidRDefault="00477809" w:rsidP="00477809">
      <w:pPr>
        <w:suppressLineNumbers/>
        <w:ind w:firstLine="709"/>
        <w:jc w:val="both"/>
        <w:rPr>
          <w:sz w:val="24"/>
          <w:szCs w:val="24"/>
          <w:lang w:val="ru-RU" w:eastAsia="ar-SA"/>
        </w:rPr>
      </w:pPr>
      <w:r>
        <w:rPr>
          <w:sz w:val="24"/>
          <w:szCs w:val="24"/>
          <w:lang w:val="ru-RU" w:eastAsia="ar-SA"/>
        </w:rPr>
        <w:t>18.1</w:t>
      </w:r>
      <w:r w:rsidR="0030150C" w:rsidRPr="0030150C">
        <w:rPr>
          <w:sz w:val="24"/>
          <w:szCs w:val="24"/>
          <w:lang w:val="ru-RU" w:eastAsia="ar-SA"/>
        </w:rPr>
        <w:t>. Регис</w:t>
      </w:r>
      <w:r>
        <w:rPr>
          <w:sz w:val="24"/>
          <w:szCs w:val="24"/>
          <w:lang w:val="ru-RU" w:eastAsia="ar-SA"/>
        </w:rPr>
        <w:t>трация заявления</w:t>
      </w:r>
      <w:r w:rsidR="0030150C" w:rsidRPr="0030150C">
        <w:rPr>
          <w:sz w:val="24"/>
          <w:szCs w:val="24"/>
          <w:lang w:val="ru-RU" w:eastAsia="ar-SA"/>
        </w:rPr>
        <w:t xml:space="preserve">, поступившего в </w:t>
      </w:r>
      <w:r>
        <w:rPr>
          <w:sz w:val="24"/>
          <w:szCs w:val="24"/>
          <w:lang w:val="ru-RU"/>
        </w:rPr>
        <w:t>О</w:t>
      </w:r>
      <w:r w:rsidR="0030150C" w:rsidRPr="0030150C">
        <w:rPr>
          <w:sz w:val="24"/>
          <w:szCs w:val="24"/>
          <w:lang w:val="ru-RU"/>
        </w:rPr>
        <w:t xml:space="preserve">рган, </w:t>
      </w:r>
      <w:r w:rsidR="0030150C" w:rsidRPr="0030150C">
        <w:rPr>
          <w:sz w:val="24"/>
          <w:szCs w:val="24"/>
          <w:lang w:val="ru-RU" w:eastAsia="ar-SA"/>
        </w:rPr>
        <w:t>осу</w:t>
      </w:r>
      <w:r>
        <w:rPr>
          <w:sz w:val="24"/>
          <w:szCs w:val="24"/>
          <w:lang w:val="ru-RU" w:eastAsia="ar-SA"/>
        </w:rPr>
        <w:t>ществляется в течение 1 календарного дня</w:t>
      </w:r>
      <w:r w:rsidR="0030150C" w:rsidRPr="0030150C">
        <w:rPr>
          <w:sz w:val="24"/>
          <w:szCs w:val="24"/>
          <w:lang w:val="ru-RU" w:eastAsia="ar-SA"/>
        </w:rPr>
        <w:t xml:space="preserve"> с даты е</w:t>
      </w:r>
      <w:r>
        <w:rPr>
          <w:sz w:val="24"/>
          <w:szCs w:val="24"/>
          <w:lang w:val="ru-RU" w:eastAsia="ar-SA"/>
        </w:rPr>
        <w:t>го получения должностным лицом О</w:t>
      </w:r>
      <w:r w:rsidR="0030150C" w:rsidRPr="0030150C">
        <w:rPr>
          <w:sz w:val="24"/>
          <w:szCs w:val="24"/>
          <w:lang w:val="ru-RU" w:eastAsia="ar-SA"/>
        </w:rPr>
        <w:t>ргана</w:t>
      </w:r>
      <w:r>
        <w:rPr>
          <w:sz w:val="24"/>
          <w:szCs w:val="24"/>
          <w:lang w:val="ru-RU" w:eastAsia="ar-SA"/>
        </w:rPr>
        <w:t xml:space="preserve"> (в день его получения)</w:t>
      </w:r>
      <w:r w:rsidR="0030150C" w:rsidRPr="0030150C">
        <w:rPr>
          <w:sz w:val="24"/>
          <w:szCs w:val="24"/>
          <w:lang w:val="ru-RU" w:eastAsia="ar-SA"/>
        </w:rPr>
        <w:t>. Регистрация осуществляется путем проставления отме</w:t>
      </w:r>
      <w:r>
        <w:rPr>
          <w:sz w:val="24"/>
          <w:szCs w:val="24"/>
          <w:lang w:val="ru-RU" w:eastAsia="ar-SA"/>
        </w:rPr>
        <w:t>тки на заявлении</w:t>
      </w:r>
      <w:r w:rsidR="0030150C" w:rsidRPr="0030150C">
        <w:rPr>
          <w:sz w:val="24"/>
          <w:szCs w:val="24"/>
          <w:lang w:val="ru-RU" w:eastAsia="ar-SA"/>
        </w:rPr>
        <w:t xml:space="preserve"> (дата</w:t>
      </w:r>
      <w:r>
        <w:rPr>
          <w:sz w:val="24"/>
          <w:szCs w:val="24"/>
          <w:lang w:val="ru-RU" w:eastAsia="ar-SA"/>
        </w:rPr>
        <w:t xml:space="preserve"> и время</w:t>
      </w:r>
      <w:r w:rsidR="0030150C" w:rsidRPr="0030150C">
        <w:rPr>
          <w:sz w:val="24"/>
          <w:szCs w:val="24"/>
          <w:lang w:val="ru-RU" w:eastAsia="ar-SA"/>
        </w:rPr>
        <w:t xml:space="preserve"> приема, входящий номер) и регис</w:t>
      </w:r>
      <w:r>
        <w:rPr>
          <w:sz w:val="24"/>
          <w:szCs w:val="24"/>
          <w:lang w:val="ru-RU" w:eastAsia="ar-SA"/>
        </w:rPr>
        <w:t>трации заявления в журнале регистрации</w:t>
      </w:r>
    </w:p>
    <w:p w:rsidR="0078047B" w:rsidRDefault="0078047B" w:rsidP="0078047B">
      <w:pPr>
        <w:suppressLineNumbers/>
        <w:jc w:val="center"/>
        <w:rPr>
          <w:b/>
          <w:bCs/>
          <w:sz w:val="24"/>
          <w:szCs w:val="24"/>
          <w:lang w:val="ru-RU" w:eastAsia="ar-SA"/>
        </w:rPr>
      </w:pPr>
      <w:r>
        <w:rPr>
          <w:b/>
          <w:bCs/>
          <w:sz w:val="24"/>
          <w:szCs w:val="24"/>
          <w:lang w:val="ru-RU" w:eastAsia="ar-SA"/>
        </w:rPr>
        <w:t xml:space="preserve">19. </w:t>
      </w:r>
      <w:r w:rsidR="0030150C" w:rsidRPr="0030150C">
        <w:rPr>
          <w:b/>
          <w:bCs/>
          <w:sz w:val="24"/>
          <w:szCs w:val="24"/>
          <w:lang w:val="ru-RU" w:eastAsia="ar-SA"/>
        </w:rPr>
        <w:t>Требования к помещениям, в которых предоста</w:t>
      </w:r>
      <w:r>
        <w:rPr>
          <w:b/>
          <w:bCs/>
          <w:sz w:val="24"/>
          <w:szCs w:val="24"/>
          <w:lang w:val="ru-RU" w:eastAsia="ar-SA"/>
        </w:rPr>
        <w:t>вляется муниципальная услуга,</w:t>
      </w:r>
    </w:p>
    <w:p w:rsidR="0030150C" w:rsidRPr="0030150C" w:rsidRDefault="0030150C" w:rsidP="0078047B">
      <w:pPr>
        <w:suppressLineNumbers/>
        <w:jc w:val="center"/>
        <w:rPr>
          <w:b/>
          <w:bCs/>
          <w:sz w:val="24"/>
          <w:szCs w:val="24"/>
          <w:lang w:val="ru-RU" w:eastAsia="ar-SA"/>
        </w:rPr>
      </w:pPr>
      <w:r w:rsidRPr="0030150C">
        <w:rPr>
          <w:b/>
          <w:bCs/>
          <w:sz w:val="24"/>
          <w:szCs w:val="24"/>
          <w:lang w:val="ru-RU" w:eastAsia="ar-SA"/>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150C" w:rsidRPr="0030150C" w:rsidRDefault="0078047B" w:rsidP="0030150C">
      <w:pPr>
        <w:suppressLineNumbers/>
        <w:ind w:firstLine="709"/>
        <w:jc w:val="both"/>
        <w:rPr>
          <w:sz w:val="24"/>
          <w:szCs w:val="24"/>
          <w:lang w:val="ru-RU" w:eastAsia="ar-SA"/>
        </w:rPr>
      </w:pPr>
      <w:r>
        <w:rPr>
          <w:bCs/>
          <w:sz w:val="24"/>
          <w:szCs w:val="24"/>
          <w:lang w:val="ru-RU" w:eastAsia="ar-SA"/>
        </w:rPr>
        <w:t>19.1</w:t>
      </w:r>
      <w:r w:rsidR="0030150C" w:rsidRPr="0030150C">
        <w:rPr>
          <w:bCs/>
          <w:sz w:val="24"/>
          <w:szCs w:val="24"/>
          <w:lang w:val="ru-RU" w:eastAsia="ar-SA"/>
        </w:rPr>
        <w:t>.</w:t>
      </w:r>
      <w:r w:rsidR="0030150C" w:rsidRPr="0030150C">
        <w:rPr>
          <w:sz w:val="24"/>
          <w:szCs w:val="24"/>
          <w:lang w:val="ru-RU"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30150C" w:rsidRPr="0030150C" w:rsidRDefault="0078047B" w:rsidP="0030150C">
      <w:pPr>
        <w:suppressLineNumbers/>
        <w:ind w:firstLine="709"/>
        <w:jc w:val="both"/>
        <w:rPr>
          <w:sz w:val="24"/>
          <w:szCs w:val="24"/>
          <w:lang w:val="ru-RU" w:eastAsia="ar-SA"/>
        </w:rPr>
      </w:pPr>
      <w:r>
        <w:rPr>
          <w:sz w:val="24"/>
          <w:szCs w:val="24"/>
          <w:lang w:val="ru-RU" w:eastAsia="ar-SA"/>
        </w:rPr>
        <w:t>Рабочее место специалиста О</w:t>
      </w:r>
      <w:r w:rsidR="0030150C" w:rsidRPr="0030150C">
        <w:rPr>
          <w:sz w:val="24"/>
          <w:szCs w:val="24"/>
          <w:lang w:val="ru-RU" w:eastAsia="ar-SA"/>
        </w:rPr>
        <w:t>ргана (</w:t>
      </w:r>
      <w:r>
        <w:rPr>
          <w:sz w:val="24"/>
          <w:szCs w:val="24"/>
          <w:lang w:val="ru-RU"/>
        </w:rPr>
        <w:t>структурного подразделения О</w:t>
      </w:r>
      <w:r w:rsidR="0030150C" w:rsidRPr="0030150C">
        <w:rPr>
          <w:sz w:val="24"/>
          <w:szCs w:val="24"/>
          <w:lang w:val="ru-RU"/>
        </w:rPr>
        <w:t>ргана), непосре</w:t>
      </w:r>
      <w:r>
        <w:rPr>
          <w:sz w:val="24"/>
          <w:szCs w:val="24"/>
          <w:lang w:val="ru-RU"/>
        </w:rPr>
        <w:t>дственно участвующего в</w:t>
      </w:r>
      <w:r w:rsidR="0030150C" w:rsidRPr="0030150C">
        <w:rPr>
          <w:sz w:val="24"/>
          <w:szCs w:val="24"/>
          <w:lang w:val="ru-RU"/>
        </w:rPr>
        <w:t xml:space="preserve"> предоставление муниципальной услуги,</w:t>
      </w:r>
      <w:r w:rsidR="0030150C" w:rsidRPr="0030150C">
        <w:rPr>
          <w:sz w:val="24"/>
          <w:szCs w:val="24"/>
          <w:lang w:val="ru-RU" w:eastAsia="ar-SA"/>
        </w:rPr>
        <w:t xml:space="preserve">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30150C" w:rsidRPr="0030150C" w:rsidRDefault="0030150C" w:rsidP="0030150C">
      <w:pPr>
        <w:suppressLineNumbers/>
        <w:ind w:firstLine="709"/>
        <w:jc w:val="both"/>
        <w:rPr>
          <w:sz w:val="24"/>
          <w:szCs w:val="24"/>
          <w:lang w:val="ru-RU" w:eastAsia="ar-SA"/>
        </w:rPr>
      </w:pPr>
      <w:r w:rsidRPr="0030150C">
        <w:rPr>
          <w:sz w:val="24"/>
          <w:szCs w:val="24"/>
          <w:lang w:val="ru-RU" w:eastAsia="ar-SA"/>
        </w:rPr>
        <w:t>Вход в здание</w:t>
      </w:r>
      <w:r w:rsidR="0078047B">
        <w:rPr>
          <w:sz w:val="24"/>
          <w:szCs w:val="24"/>
          <w:lang w:val="ru-RU"/>
        </w:rPr>
        <w:t xml:space="preserve"> О</w:t>
      </w:r>
      <w:r w:rsidRPr="0030150C">
        <w:rPr>
          <w:sz w:val="24"/>
          <w:szCs w:val="24"/>
          <w:lang w:val="ru-RU"/>
        </w:rPr>
        <w:t>ргана</w:t>
      </w:r>
      <w:r w:rsidRPr="0030150C">
        <w:rPr>
          <w:sz w:val="24"/>
          <w:szCs w:val="24"/>
          <w:lang w:val="ru-RU" w:eastAsia="ar-SA"/>
        </w:rPr>
        <w:t xml:space="preserve"> должен быть оборудован вывеской с указанием полного наименования</w:t>
      </w:r>
      <w:r w:rsidRPr="0030150C">
        <w:rPr>
          <w:sz w:val="24"/>
          <w:szCs w:val="24"/>
          <w:lang w:val="ru-RU"/>
        </w:rPr>
        <w:t xml:space="preserve"> органа, </w:t>
      </w:r>
      <w:r w:rsidRPr="0030150C">
        <w:rPr>
          <w:sz w:val="24"/>
          <w:szCs w:val="24"/>
          <w:lang w:val="ru-RU" w:eastAsia="ar-SA"/>
        </w:rPr>
        <w:t>адреса, номера телефона для справок, приемных дней.</w:t>
      </w:r>
    </w:p>
    <w:p w:rsidR="0030150C" w:rsidRPr="0030150C" w:rsidRDefault="0030150C" w:rsidP="0030150C">
      <w:pPr>
        <w:suppressLineNumbers/>
        <w:ind w:firstLine="709"/>
        <w:jc w:val="both"/>
        <w:rPr>
          <w:sz w:val="24"/>
          <w:szCs w:val="24"/>
          <w:lang w:val="ru-RU" w:eastAsia="ar-SA"/>
        </w:rPr>
      </w:pPr>
      <w:r w:rsidRPr="0030150C">
        <w:rPr>
          <w:sz w:val="24"/>
          <w:szCs w:val="24"/>
          <w:lang w:val="ru-RU" w:eastAsia="ar-SA"/>
        </w:rPr>
        <w:t>Заявители, обратившиеся в</w:t>
      </w:r>
      <w:r w:rsidR="0078047B">
        <w:rPr>
          <w:sz w:val="24"/>
          <w:szCs w:val="24"/>
          <w:lang w:val="ru-RU"/>
        </w:rPr>
        <w:t xml:space="preserve"> О</w:t>
      </w:r>
      <w:r w:rsidRPr="0030150C">
        <w:rPr>
          <w:sz w:val="24"/>
          <w:szCs w:val="24"/>
          <w:lang w:val="ru-RU"/>
        </w:rPr>
        <w:t xml:space="preserve">рган, непосредственно </w:t>
      </w:r>
      <w:r w:rsidRPr="0030150C">
        <w:rPr>
          <w:sz w:val="24"/>
          <w:szCs w:val="24"/>
          <w:lang w:val="ru-RU" w:eastAsia="ar-SA"/>
        </w:rPr>
        <w:t>информируются:</w:t>
      </w:r>
    </w:p>
    <w:p w:rsidR="0030150C" w:rsidRPr="0030150C" w:rsidRDefault="0030150C" w:rsidP="0030150C">
      <w:pPr>
        <w:suppressLineNumbers/>
        <w:ind w:firstLine="709"/>
        <w:jc w:val="both"/>
        <w:rPr>
          <w:sz w:val="24"/>
          <w:szCs w:val="24"/>
          <w:lang w:val="ru-RU" w:eastAsia="ar-SA"/>
        </w:rPr>
      </w:pPr>
      <w:r w:rsidRPr="0030150C">
        <w:rPr>
          <w:sz w:val="24"/>
          <w:szCs w:val="24"/>
          <w:lang w:val="ru-RU" w:eastAsia="ar-SA"/>
        </w:rPr>
        <w:t>-</w:t>
      </w:r>
      <w:r w:rsidRPr="0030150C">
        <w:rPr>
          <w:sz w:val="24"/>
          <w:szCs w:val="24"/>
          <w:lang w:eastAsia="ar-SA"/>
        </w:rPr>
        <w:t> </w:t>
      </w:r>
      <w:r w:rsidRPr="0030150C">
        <w:rPr>
          <w:sz w:val="24"/>
          <w:szCs w:val="24"/>
          <w:lang w:val="ru-RU" w:eastAsia="ar-SA"/>
        </w:rPr>
        <w:t>об исчерпывающем перечне документов, необходимых для предоставления муниципальной услуги, их комплектности;</w:t>
      </w:r>
    </w:p>
    <w:p w:rsidR="0030150C" w:rsidRPr="0030150C" w:rsidRDefault="0030150C" w:rsidP="0030150C">
      <w:pPr>
        <w:suppressLineNumbers/>
        <w:ind w:firstLine="709"/>
        <w:jc w:val="both"/>
        <w:rPr>
          <w:sz w:val="24"/>
          <w:szCs w:val="24"/>
          <w:lang w:val="ru-RU" w:eastAsia="ar-SA"/>
        </w:rPr>
      </w:pPr>
      <w:r w:rsidRPr="0030150C">
        <w:rPr>
          <w:sz w:val="24"/>
          <w:szCs w:val="24"/>
          <w:lang w:val="ru-RU" w:eastAsia="ar-SA"/>
        </w:rPr>
        <w:t>-</w:t>
      </w:r>
      <w:r w:rsidRPr="0030150C">
        <w:rPr>
          <w:sz w:val="24"/>
          <w:szCs w:val="24"/>
          <w:lang w:eastAsia="ar-SA"/>
        </w:rPr>
        <w:t> </w:t>
      </w:r>
      <w:r w:rsidRPr="0030150C">
        <w:rPr>
          <w:sz w:val="24"/>
          <w:szCs w:val="24"/>
          <w:lang w:val="ru-RU" w:eastAsia="ar-SA"/>
        </w:rPr>
        <w:t xml:space="preserve">о порядке оказания муниципальной услуги, в том числе о документах, не требуемых от заявителя при предоставлении муниципальной услуги; </w:t>
      </w:r>
    </w:p>
    <w:p w:rsidR="0030150C" w:rsidRPr="0030150C" w:rsidRDefault="0030150C" w:rsidP="0030150C">
      <w:pPr>
        <w:suppressLineNumbers/>
        <w:ind w:firstLine="709"/>
        <w:jc w:val="both"/>
        <w:rPr>
          <w:sz w:val="24"/>
          <w:szCs w:val="24"/>
          <w:lang w:val="ru-RU" w:eastAsia="ar-SA"/>
        </w:rPr>
      </w:pPr>
      <w:r w:rsidRPr="0030150C">
        <w:rPr>
          <w:sz w:val="24"/>
          <w:szCs w:val="24"/>
          <w:lang w:val="ru-RU" w:eastAsia="ar-SA"/>
        </w:rPr>
        <w:t>-</w:t>
      </w:r>
      <w:r w:rsidRPr="0030150C">
        <w:rPr>
          <w:sz w:val="24"/>
          <w:szCs w:val="24"/>
          <w:lang w:eastAsia="ar-SA"/>
        </w:rPr>
        <w:t> </w:t>
      </w:r>
      <w:r w:rsidRPr="0030150C">
        <w:rPr>
          <w:sz w:val="24"/>
          <w:szCs w:val="24"/>
          <w:lang w:val="ru-RU" w:eastAsia="ar-SA"/>
        </w:rPr>
        <w:t>о правильности оформления документов, необходимых для предоставления муниципальной услуги;</w:t>
      </w:r>
    </w:p>
    <w:p w:rsidR="0030150C" w:rsidRPr="0030150C" w:rsidRDefault="0030150C" w:rsidP="0030150C">
      <w:pPr>
        <w:suppressLineNumbers/>
        <w:ind w:firstLine="709"/>
        <w:jc w:val="both"/>
        <w:rPr>
          <w:sz w:val="24"/>
          <w:szCs w:val="24"/>
          <w:lang w:val="ru-RU" w:eastAsia="ar-SA"/>
        </w:rPr>
      </w:pPr>
      <w:r w:rsidRPr="0030150C">
        <w:rPr>
          <w:sz w:val="24"/>
          <w:szCs w:val="24"/>
          <w:lang w:val="ru-RU" w:eastAsia="ar-SA"/>
        </w:rPr>
        <w:t>-</w:t>
      </w:r>
      <w:r w:rsidRPr="0030150C">
        <w:rPr>
          <w:sz w:val="24"/>
          <w:szCs w:val="24"/>
          <w:lang w:eastAsia="ar-SA"/>
        </w:rPr>
        <w:t> </w:t>
      </w:r>
      <w:r w:rsidRPr="0030150C">
        <w:rPr>
          <w:sz w:val="24"/>
          <w:szCs w:val="24"/>
          <w:lang w:val="ru-RU" w:eastAsia="ar-SA"/>
        </w:rPr>
        <w:t xml:space="preserve">об источниках получения документов, необходимых для предоставления муниципальной услуги; </w:t>
      </w:r>
    </w:p>
    <w:p w:rsidR="0030150C" w:rsidRPr="0030150C" w:rsidRDefault="0030150C" w:rsidP="0030150C">
      <w:pPr>
        <w:suppressLineNumbers/>
        <w:ind w:firstLine="709"/>
        <w:jc w:val="both"/>
        <w:rPr>
          <w:sz w:val="24"/>
          <w:szCs w:val="24"/>
          <w:lang w:val="ru-RU" w:eastAsia="ar-SA"/>
        </w:rPr>
      </w:pPr>
      <w:r w:rsidRPr="0030150C">
        <w:rPr>
          <w:sz w:val="24"/>
          <w:szCs w:val="24"/>
          <w:lang w:val="ru-RU" w:eastAsia="ar-SA"/>
        </w:rPr>
        <w:t>-</w:t>
      </w:r>
      <w:r w:rsidRPr="0030150C">
        <w:rPr>
          <w:sz w:val="24"/>
          <w:szCs w:val="24"/>
          <w:lang w:eastAsia="ar-SA"/>
        </w:rPr>
        <w:t> </w:t>
      </w:r>
      <w:r w:rsidRPr="0030150C">
        <w:rPr>
          <w:sz w:val="24"/>
          <w:szCs w:val="24"/>
          <w:lang w:val="ru-RU" w:eastAsia="ar-SA"/>
        </w:rPr>
        <w:t>о порядке, сроках оформления документов, необходимых для предоставления муниципальной услуги, возможности их получения;</w:t>
      </w:r>
    </w:p>
    <w:p w:rsidR="0030150C" w:rsidRPr="0030150C" w:rsidRDefault="0030150C" w:rsidP="0030150C">
      <w:pPr>
        <w:suppressLineNumbers/>
        <w:ind w:firstLine="709"/>
        <w:jc w:val="both"/>
        <w:rPr>
          <w:sz w:val="24"/>
          <w:szCs w:val="24"/>
          <w:lang w:val="ru-RU" w:eastAsia="ar-SA"/>
        </w:rPr>
      </w:pPr>
      <w:r w:rsidRPr="0030150C">
        <w:rPr>
          <w:sz w:val="24"/>
          <w:szCs w:val="24"/>
          <w:lang w:val="ru-RU" w:eastAsia="ar-SA"/>
        </w:rPr>
        <w:t>-</w:t>
      </w:r>
      <w:r w:rsidRPr="0030150C">
        <w:rPr>
          <w:sz w:val="24"/>
          <w:szCs w:val="24"/>
          <w:lang w:eastAsia="ar-SA"/>
        </w:rPr>
        <w:t> </w:t>
      </w:r>
      <w:r w:rsidRPr="0030150C">
        <w:rPr>
          <w:sz w:val="24"/>
          <w:szCs w:val="24"/>
          <w:lang w:val="ru-RU" w:eastAsia="ar-SA"/>
        </w:rPr>
        <w:t>об исчерпывающем перечне оснований для отказа в предоставлении муниципальной услуги.</w:t>
      </w:r>
    </w:p>
    <w:p w:rsidR="0030150C" w:rsidRPr="0030150C" w:rsidRDefault="0078047B" w:rsidP="0030150C">
      <w:pPr>
        <w:shd w:val="clear" w:color="auto" w:fill="FFFFFF"/>
        <w:ind w:firstLine="709"/>
        <w:jc w:val="both"/>
        <w:textAlignment w:val="baseline"/>
        <w:rPr>
          <w:color w:val="000000"/>
          <w:sz w:val="24"/>
          <w:szCs w:val="24"/>
          <w:lang w:val="ru-RU" w:eastAsia="zh-CN"/>
        </w:rPr>
      </w:pPr>
      <w:r>
        <w:rPr>
          <w:iCs/>
          <w:color w:val="000000"/>
          <w:sz w:val="24"/>
          <w:szCs w:val="24"/>
          <w:lang w:val="ru-RU"/>
        </w:rPr>
        <w:t>19.2</w:t>
      </w:r>
      <w:r w:rsidR="0030150C" w:rsidRPr="0030150C">
        <w:rPr>
          <w:iCs/>
          <w:color w:val="000000"/>
          <w:sz w:val="24"/>
          <w:szCs w:val="24"/>
          <w:lang w:val="ru-RU"/>
        </w:rPr>
        <w:t xml:space="preserve">. </w:t>
      </w:r>
      <w:r w:rsidR="0030150C" w:rsidRPr="0030150C">
        <w:rPr>
          <w:color w:val="000000"/>
          <w:sz w:val="24"/>
          <w:szCs w:val="24"/>
          <w:bdr w:val="none" w:sz="0" w:space="0" w:color="auto" w:frame="1"/>
          <w:lang w:val="ru-RU"/>
        </w:rPr>
        <w:t>Помещения, в которых предоставляется муниципальная услуга:</w:t>
      </w:r>
    </w:p>
    <w:p w:rsidR="0030150C" w:rsidRPr="0030150C" w:rsidRDefault="0030150C" w:rsidP="0030150C">
      <w:pPr>
        <w:shd w:val="clear" w:color="auto" w:fill="FFFFFF"/>
        <w:ind w:firstLine="709"/>
        <w:jc w:val="both"/>
        <w:textAlignment w:val="baseline"/>
        <w:rPr>
          <w:color w:val="000000"/>
          <w:sz w:val="24"/>
          <w:szCs w:val="24"/>
          <w:lang w:val="ru-RU"/>
        </w:rPr>
      </w:pPr>
      <w:r w:rsidRPr="0030150C">
        <w:rPr>
          <w:color w:val="000000"/>
          <w:sz w:val="24"/>
          <w:szCs w:val="24"/>
          <w:bdr w:val="none" w:sz="0" w:space="0" w:color="auto" w:frame="1"/>
          <w:lang w:val="ru-RU"/>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0150C" w:rsidRPr="0030150C" w:rsidRDefault="0030150C" w:rsidP="0030150C">
      <w:pPr>
        <w:shd w:val="clear" w:color="auto" w:fill="FFFFFF"/>
        <w:ind w:firstLine="709"/>
        <w:jc w:val="both"/>
        <w:textAlignment w:val="baseline"/>
        <w:rPr>
          <w:color w:val="000000"/>
          <w:sz w:val="24"/>
          <w:szCs w:val="24"/>
          <w:bdr w:val="none" w:sz="0" w:space="0" w:color="auto" w:frame="1"/>
          <w:lang w:val="ru-RU"/>
        </w:rPr>
      </w:pPr>
      <w:r w:rsidRPr="0030150C">
        <w:rPr>
          <w:color w:val="000000"/>
          <w:sz w:val="24"/>
          <w:szCs w:val="24"/>
          <w:bdr w:val="none" w:sz="0" w:space="0" w:color="auto" w:frame="1"/>
          <w:lang w:val="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30150C" w:rsidRPr="0030150C" w:rsidRDefault="0030150C" w:rsidP="0030150C">
      <w:pPr>
        <w:shd w:val="clear" w:color="auto" w:fill="FFFFFF"/>
        <w:ind w:firstLine="709"/>
        <w:jc w:val="both"/>
        <w:textAlignment w:val="baseline"/>
        <w:rPr>
          <w:color w:val="000000"/>
          <w:sz w:val="24"/>
          <w:szCs w:val="24"/>
          <w:lang w:val="ru-RU"/>
        </w:rPr>
      </w:pPr>
      <w:r w:rsidRPr="0030150C">
        <w:rPr>
          <w:color w:val="000000"/>
          <w:sz w:val="24"/>
          <w:szCs w:val="24"/>
          <w:bdr w:val="none" w:sz="0" w:space="0" w:color="auto" w:frame="1"/>
          <w:lang w:val="ru-RU"/>
        </w:rPr>
        <w:t>- комплектуется необходимым оборудованием в целях создания комфортных условий для получателей муниципальной услуги;</w:t>
      </w:r>
    </w:p>
    <w:p w:rsidR="0030150C" w:rsidRPr="0030150C" w:rsidRDefault="0030150C" w:rsidP="0030150C">
      <w:pPr>
        <w:suppressAutoHyphens/>
        <w:autoSpaceDN/>
        <w:ind w:firstLine="709"/>
        <w:jc w:val="both"/>
        <w:rPr>
          <w:sz w:val="24"/>
          <w:szCs w:val="24"/>
          <w:lang w:val="ru-RU" w:eastAsia="zh-CN" w:bidi="ar-SA"/>
        </w:rPr>
      </w:pPr>
      <w:r w:rsidRPr="0030150C">
        <w:rPr>
          <w:color w:val="000000"/>
          <w:sz w:val="24"/>
          <w:szCs w:val="24"/>
          <w:bdr w:val="none" w:sz="0" w:space="0" w:color="auto" w:frame="1"/>
          <w:lang w:val="ru-RU" w:eastAsia="zh-CN" w:bidi="ar-SA"/>
        </w:rPr>
        <w:t xml:space="preserve">- </w:t>
      </w:r>
      <w:r w:rsidR="0078047B">
        <w:rPr>
          <w:sz w:val="24"/>
          <w:szCs w:val="24"/>
          <w:lang w:val="ru-RU" w:eastAsia="zh-CN" w:bidi="ar-SA"/>
        </w:rPr>
        <w:t>могут</w:t>
      </w:r>
      <w:r w:rsidRPr="0030150C">
        <w:rPr>
          <w:sz w:val="24"/>
          <w:szCs w:val="24"/>
          <w:lang w:val="ru-RU" w:eastAsia="zh-CN" w:bidi="ar-SA"/>
        </w:rPr>
        <w:t xml:space="preserve">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w:t>
      </w:r>
      <w:r w:rsidRPr="0030150C">
        <w:rPr>
          <w:sz w:val="24"/>
          <w:szCs w:val="24"/>
          <w:lang w:val="ru-RU" w:eastAsia="zh-CN" w:bidi="ar-SA"/>
        </w:rPr>
        <w:lastRenderedPageBreak/>
        <w:t xml:space="preserve">текстовую бегущую строку. </w:t>
      </w:r>
      <w:r w:rsidRPr="0030150C">
        <w:rPr>
          <w:color w:val="000000"/>
          <w:sz w:val="24"/>
          <w:szCs w:val="24"/>
          <w:bdr w:val="none" w:sz="0" w:space="0" w:color="auto" w:frame="1"/>
          <w:lang w:val="ru-RU" w:eastAsia="zh-CN" w:bidi="ar-SA"/>
        </w:rPr>
        <w:t xml:space="preserve">Обеспечивается допуск </w:t>
      </w:r>
      <w:proofErr w:type="spellStart"/>
      <w:r w:rsidRPr="0030150C">
        <w:rPr>
          <w:color w:val="000000"/>
          <w:sz w:val="24"/>
          <w:szCs w:val="24"/>
          <w:bdr w:val="none" w:sz="0" w:space="0" w:color="auto" w:frame="1"/>
          <w:lang w:val="ru-RU" w:eastAsia="zh-CN" w:bidi="ar-SA"/>
        </w:rPr>
        <w:t>сурдопереводчика</w:t>
      </w:r>
      <w:proofErr w:type="spellEnd"/>
      <w:r w:rsidRPr="0030150C">
        <w:rPr>
          <w:color w:val="000000"/>
          <w:sz w:val="24"/>
          <w:szCs w:val="24"/>
          <w:bdr w:val="none" w:sz="0" w:space="0" w:color="auto" w:frame="1"/>
          <w:lang w:val="ru-RU" w:eastAsia="zh-CN" w:bidi="ar-SA"/>
        </w:rPr>
        <w:t xml:space="preserve"> и </w:t>
      </w:r>
      <w:proofErr w:type="spellStart"/>
      <w:r w:rsidRPr="0030150C">
        <w:rPr>
          <w:color w:val="000000"/>
          <w:sz w:val="24"/>
          <w:szCs w:val="24"/>
          <w:bdr w:val="none" w:sz="0" w:space="0" w:color="auto" w:frame="1"/>
          <w:lang w:val="ru-RU" w:eastAsia="zh-CN" w:bidi="ar-SA"/>
        </w:rPr>
        <w:t>тифлосурдопереводчика</w:t>
      </w:r>
      <w:proofErr w:type="spellEnd"/>
      <w:r w:rsidRPr="0030150C">
        <w:rPr>
          <w:color w:val="000000"/>
          <w:sz w:val="24"/>
          <w:szCs w:val="24"/>
          <w:bdr w:val="none" w:sz="0" w:space="0" w:color="auto" w:frame="1"/>
          <w:lang w:val="ru-RU" w:eastAsia="zh-CN" w:bidi="ar-SA"/>
        </w:rPr>
        <w:t>.</w:t>
      </w:r>
    </w:p>
    <w:p w:rsidR="0030150C" w:rsidRPr="0030150C" w:rsidRDefault="0078047B" w:rsidP="0030150C">
      <w:pPr>
        <w:shd w:val="clear" w:color="auto" w:fill="FFFFFF"/>
        <w:ind w:firstLine="709"/>
        <w:jc w:val="both"/>
        <w:textAlignment w:val="baseline"/>
        <w:rPr>
          <w:color w:val="000000"/>
          <w:sz w:val="24"/>
          <w:szCs w:val="24"/>
          <w:lang w:val="ru-RU"/>
        </w:rPr>
      </w:pPr>
      <w:r>
        <w:rPr>
          <w:iCs/>
          <w:color w:val="000000"/>
          <w:sz w:val="24"/>
          <w:szCs w:val="24"/>
          <w:lang w:val="ru-RU"/>
        </w:rPr>
        <w:t>19.3</w:t>
      </w:r>
      <w:r w:rsidR="0030150C" w:rsidRPr="0030150C">
        <w:rPr>
          <w:iCs/>
          <w:color w:val="000000"/>
          <w:sz w:val="24"/>
          <w:szCs w:val="24"/>
          <w:lang w:val="ru-RU"/>
        </w:rPr>
        <w:t>. Требования к залу ожидания.</w:t>
      </w:r>
    </w:p>
    <w:p w:rsidR="0030150C" w:rsidRPr="0030150C" w:rsidRDefault="0030150C" w:rsidP="0030150C">
      <w:pPr>
        <w:shd w:val="clear" w:color="auto" w:fill="FFFFFF"/>
        <w:ind w:firstLine="709"/>
        <w:jc w:val="both"/>
        <w:textAlignment w:val="baseline"/>
        <w:rPr>
          <w:color w:val="000000"/>
          <w:sz w:val="24"/>
          <w:szCs w:val="24"/>
          <w:lang w:val="ru-RU"/>
        </w:rPr>
      </w:pPr>
      <w:r w:rsidRPr="0030150C">
        <w:rPr>
          <w:color w:val="000000"/>
          <w:sz w:val="24"/>
          <w:szCs w:val="24"/>
          <w:bdr w:val="none" w:sz="0" w:space="0" w:color="auto" w:frame="1"/>
          <w:lang w:val="ru-RU"/>
        </w:rPr>
        <w:t>Места ожидания должны быть оборудованы стульями, кресельными секциями, скамьями.</w:t>
      </w:r>
    </w:p>
    <w:p w:rsidR="0030150C" w:rsidRPr="0030150C" w:rsidRDefault="0030150C" w:rsidP="0030150C">
      <w:pPr>
        <w:shd w:val="clear" w:color="auto" w:fill="FFFFFF"/>
        <w:ind w:firstLine="709"/>
        <w:jc w:val="both"/>
        <w:textAlignment w:val="baseline"/>
        <w:rPr>
          <w:color w:val="000000"/>
          <w:sz w:val="24"/>
          <w:szCs w:val="24"/>
          <w:lang w:val="ru-RU"/>
        </w:rPr>
      </w:pPr>
      <w:r w:rsidRPr="0030150C">
        <w:rPr>
          <w:color w:val="000000"/>
          <w:sz w:val="24"/>
          <w:szCs w:val="24"/>
          <w:bdr w:val="none" w:sz="0" w:space="0" w:color="auto" w:frame="1"/>
          <w:lang w:val="ru-RU"/>
        </w:rPr>
        <w:t>Количество мест ожидания определяется исходя из фактической нагрузки и возможностей для их размещения.</w:t>
      </w:r>
    </w:p>
    <w:p w:rsidR="0030150C" w:rsidRPr="0030150C" w:rsidRDefault="00B03440" w:rsidP="0030150C">
      <w:pPr>
        <w:shd w:val="clear" w:color="auto" w:fill="FFFFFF"/>
        <w:ind w:firstLine="709"/>
        <w:jc w:val="both"/>
        <w:textAlignment w:val="baseline"/>
        <w:rPr>
          <w:color w:val="000000"/>
          <w:sz w:val="24"/>
          <w:szCs w:val="24"/>
          <w:lang w:val="ru-RU"/>
        </w:rPr>
      </w:pPr>
      <w:r>
        <w:rPr>
          <w:iCs/>
          <w:color w:val="000000"/>
          <w:sz w:val="24"/>
          <w:szCs w:val="24"/>
          <w:lang w:val="ru-RU"/>
        </w:rPr>
        <w:t>19.4</w:t>
      </w:r>
      <w:r w:rsidR="0030150C" w:rsidRPr="0030150C">
        <w:rPr>
          <w:iCs/>
          <w:color w:val="000000"/>
          <w:sz w:val="24"/>
          <w:szCs w:val="24"/>
          <w:lang w:val="ru-RU"/>
        </w:rPr>
        <w:t xml:space="preserve">. Требования к местам для заполнения запросов о предоставлении </w:t>
      </w:r>
      <w:r w:rsidR="0030150C" w:rsidRPr="0030150C">
        <w:rPr>
          <w:color w:val="000000"/>
          <w:sz w:val="24"/>
          <w:szCs w:val="24"/>
          <w:bdr w:val="none" w:sz="0" w:space="0" w:color="auto" w:frame="1"/>
          <w:lang w:val="ru-RU"/>
        </w:rPr>
        <w:t xml:space="preserve">муниципальной </w:t>
      </w:r>
      <w:r w:rsidR="0030150C" w:rsidRPr="0030150C">
        <w:rPr>
          <w:iCs/>
          <w:color w:val="000000"/>
          <w:sz w:val="24"/>
          <w:szCs w:val="24"/>
          <w:lang w:val="ru-RU"/>
        </w:rPr>
        <w:t>услуги.</w:t>
      </w:r>
    </w:p>
    <w:p w:rsidR="0030150C" w:rsidRPr="0030150C" w:rsidRDefault="0030150C" w:rsidP="0030150C">
      <w:pPr>
        <w:shd w:val="clear" w:color="auto" w:fill="FFFFFF"/>
        <w:ind w:firstLine="709"/>
        <w:jc w:val="both"/>
        <w:textAlignment w:val="baseline"/>
        <w:rPr>
          <w:color w:val="000000"/>
          <w:sz w:val="24"/>
          <w:szCs w:val="24"/>
          <w:lang w:val="ru-RU"/>
        </w:rPr>
      </w:pPr>
      <w:r w:rsidRPr="0030150C">
        <w:rPr>
          <w:color w:val="000000"/>
          <w:sz w:val="24"/>
          <w:szCs w:val="24"/>
          <w:bdr w:val="none" w:sz="0" w:space="0" w:color="auto" w:frame="1"/>
          <w:lang w:val="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30150C" w:rsidRPr="0030150C" w:rsidRDefault="00B03440" w:rsidP="0030150C">
      <w:pPr>
        <w:shd w:val="clear" w:color="auto" w:fill="FFFFFF"/>
        <w:ind w:firstLine="709"/>
        <w:jc w:val="both"/>
        <w:textAlignment w:val="baseline"/>
        <w:rPr>
          <w:color w:val="000000"/>
          <w:sz w:val="24"/>
          <w:szCs w:val="24"/>
          <w:lang w:val="ru-RU"/>
        </w:rPr>
      </w:pPr>
      <w:r>
        <w:rPr>
          <w:iCs/>
          <w:color w:val="000000"/>
          <w:sz w:val="24"/>
          <w:szCs w:val="24"/>
          <w:lang w:val="ru-RU"/>
        </w:rPr>
        <w:t>19.5</w:t>
      </w:r>
      <w:r w:rsidR="0030150C" w:rsidRPr="0030150C">
        <w:rPr>
          <w:iCs/>
          <w:color w:val="000000"/>
          <w:sz w:val="24"/>
          <w:szCs w:val="24"/>
          <w:lang w:val="ru-RU"/>
        </w:rPr>
        <w:t xml:space="preserve">. Требования к информационным стендам с образцами их заполнения и перечнем документов, необходимых для предоставления </w:t>
      </w:r>
      <w:r w:rsidR="0030150C" w:rsidRPr="0030150C">
        <w:rPr>
          <w:color w:val="000000"/>
          <w:sz w:val="24"/>
          <w:szCs w:val="24"/>
          <w:bdr w:val="none" w:sz="0" w:space="0" w:color="auto" w:frame="1"/>
          <w:lang w:val="ru-RU"/>
        </w:rPr>
        <w:t xml:space="preserve">муниципальной </w:t>
      </w:r>
      <w:r w:rsidR="0030150C" w:rsidRPr="0030150C">
        <w:rPr>
          <w:iCs/>
          <w:color w:val="000000"/>
          <w:sz w:val="24"/>
          <w:szCs w:val="24"/>
          <w:lang w:val="ru-RU"/>
        </w:rPr>
        <w:t>услуги.</w:t>
      </w:r>
    </w:p>
    <w:p w:rsidR="0030150C" w:rsidRPr="0030150C" w:rsidRDefault="0030150C" w:rsidP="0030150C">
      <w:pPr>
        <w:shd w:val="clear" w:color="auto" w:fill="FFFFFF"/>
        <w:ind w:firstLine="709"/>
        <w:jc w:val="both"/>
        <w:textAlignment w:val="baseline"/>
        <w:rPr>
          <w:color w:val="000000"/>
          <w:sz w:val="24"/>
          <w:szCs w:val="24"/>
          <w:lang w:val="ru-RU"/>
        </w:rPr>
      </w:pPr>
      <w:r w:rsidRPr="0030150C">
        <w:rPr>
          <w:color w:val="000000"/>
          <w:sz w:val="24"/>
          <w:szCs w:val="24"/>
          <w:bdr w:val="none" w:sz="0" w:space="0" w:color="auto" w:frame="1"/>
          <w:lang w:val="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0150C" w:rsidRPr="0030150C" w:rsidRDefault="0030150C" w:rsidP="0030150C">
      <w:pPr>
        <w:shd w:val="clear" w:color="auto" w:fill="FFFFFF"/>
        <w:ind w:firstLine="709"/>
        <w:jc w:val="both"/>
        <w:textAlignment w:val="baseline"/>
        <w:rPr>
          <w:color w:val="000000"/>
          <w:sz w:val="24"/>
          <w:szCs w:val="24"/>
          <w:lang w:val="ru-RU"/>
        </w:rPr>
      </w:pPr>
      <w:r w:rsidRPr="0030150C">
        <w:rPr>
          <w:color w:val="000000"/>
          <w:sz w:val="24"/>
          <w:szCs w:val="24"/>
          <w:bdr w:val="none" w:sz="0" w:space="0" w:color="auto" w:frame="1"/>
          <w:lang w:val="ru-RU"/>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30150C" w:rsidRPr="0030150C" w:rsidRDefault="00B03440" w:rsidP="0030150C">
      <w:pPr>
        <w:shd w:val="clear" w:color="auto" w:fill="FFFFFF"/>
        <w:ind w:firstLine="709"/>
        <w:jc w:val="both"/>
        <w:textAlignment w:val="baseline"/>
        <w:rPr>
          <w:color w:val="000000"/>
          <w:sz w:val="24"/>
          <w:szCs w:val="24"/>
          <w:lang w:val="ru-RU"/>
        </w:rPr>
      </w:pPr>
      <w:r>
        <w:rPr>
          <w:iCs/>
          <w:color w:val="000000"/>
          <w:sz w:val="24"/>
          <w:szCs w:val="24"/>
          <w:lang w:val="ru-RU"/>
        </w:rPr>
        <w:t>19.6</w:t>
      </w:r>
      <w:r w:rsidR="0030150C" w:rsidRPr="0030150C">
        <w:rPr>
          <w:iCs/>
          <w:color w:val="000000"/>
          <w:sz w:val="24"/>
          <w:szCs w:val="24"/>
          <w:lang w:val="ru-RU"/>
        </w:rPr>
        <w:t>. Требования к обеспечению доступности для инвалидов в соответствии с законодательством Российской Федерации о социальной защите инвалидов:</w:t>
      </w:r>
    </w:p>
    <w:p w:rsidR="0030150C" w:rsidRPr="0030150C" w:rsidRDefault="0030150C" w:rsidP="0030150C">
      <w:pPr>
        <w:shd w:val="clear" w:color="auto" w:fill="FFFFFF"/>
        <w:ind w:firstLine="709"/>
        <w:jc w:val="both"/>
        <w:textAlignment w:val="baseline"/>
        <w:rPr>
          <w:rFonts w:eastAsia="Calibri"/>
          <w:sz w:val="24"/>
          <w:szCs w:val="24"/>
          <w:lang w:val="ru-RU"/>
        </w:rPr>
      </w:pPr>
      <w:r w:rsidRPr="0030150C">
        <w:rPr>
          <w:sz w:val="24"/>
          <w:szCs w:val="24"/>
          <w:lang w:val="ru-RU"/>
        </w:rPr>
        <w:t xml:space="preserve">- </w:t>
      </w:r>
      <w:r w:rsidRPr="0030150C">
        <w:rPr>
          <w:color w:val="000000"/>
          <w:sz w:val="24"/>
          <w:szCs w:val="24"/>
          <w:lang w:val="ru-RU"/>
        </w:rPr>
        <w:t xml:space="preserve">условия для </w:t>
      </w:r>
      <w:r w:rsidRPr="0030150C">
        <w:rPr>
          <w:sz w:val="24"/>
          <w:szCs w:val="24"/>
          <w:lang w:val="ru-RU"/>
        </w:rPr>
        <w:t>беспрепятственного доступа к объектам,</w:t>
      </w:r>
      <w:r w:rsidRPr="0030150C">
        <w:rPr>
          <w:color w:val="000000"/>
          <w:sz w:val="24"/>
          <w:szCs w:val="24"/>
          <w:lang w:val="ru-RU"/>
        </w:rPr>
        <w:t xml:space="preserve"> местам отдыха </w:t>
      </w:r>
      <w:r w:rsidRPr="0030150C">
        <w:rPr>
          <w:sz w:val="24"/>
          <w:szCs w:val="24"/>
          <w:lang w:val="ru-RU"/>
        </w:rPr>
        <w:t>и к предоставляемым в них услугам;</w:t>
      </w:r>
    </w:p>
    <w:p w:rsidR="0030150C" w:rsidRPr="0030150C" w:rsidRDefault="0030150C" w:rsidP="0030150C">
      <w:pPr>
        <w:shd w:val="clear" w:color="auto" w:fill="FFFFFF"/>
        <w:ind w:firstLine="709"/>
        <w:jc w:val="both"/>
        <w:textAlignment w:val="baseline"/>
        <w:rPr>
          <w:color w:val="000000"/>
          <w:sz w:val="24"/>
          <w:szCs w:val="24"/>
          <w:lang w:val="ru-RU"/>
        </w:rPr>
      </w:pPr>
      <w:r w:rsidRPr="0030150C">
        <w:rPr>
          <w:color w:val="000000"/>
          <w:sz w:val="24"/>
          <w:szCs w:val="24"/>
          <w:bdr w:val="none" w:sz="0" w:space="0" w:color="auto" w:frame="1"/>
          <w:lang w:val="ru-RU"/>
        </w:rPr>
        <w:t>- возможность самостоятельного передвижения по территории, на которой расположен объект, входа в такие объекты</w:t>
      </w:r>
      <w:r w:rsidRPr="0030150C">
        <w:rPr>
          <w:color w:val="000000"/>
          <w:sz w:val="24"/>
          <w:szCs w:val="24"/>
          <w:bdr w:val="none" w:sz="0" w:space="0" w:color="auto" w:frame="1"/>
        </w:rPr>
        <w:t> </w:t>
      </w:r>
      <w:r w:rsidRPr="0030150C">
        <w:rPr>
          <w:color w:val="000000"/>
          <w:sz w:val="24"/>
          <w:szCs w:val="24"/>
          <w:bdr w:val="none" w:sz="0" w:space="0" w:color="auto" w:frame="1"/>
          <w:lang w:val="ru-RU"/>
        </w:rPr>
        <w:t>и выхода из них, посадки в транспортное средство и высадки из него,</w:t>
      </w:r>
      <w:r w:rsidRPr="0030150C">
        <w:rPr>
          <w:color w:val="000000"/>
          <w:sz w:val="24"/>
          <w:szCs w:val="24"/>
          <w:bdr w:val="none" w:sz="0" w:space="0" w:color="auto" w:frame="1"/>
        </w:rPr>
        <w:t> </w:t>
      </w:r>
      <w:r w:rsidRPr="0030150C">
        <w:rPr>
          <w:color w:val="000000"/>
          <w:sz w:val="24"/>
          <w:szCs w:val="24"/>
          <w:bdr w:val="none" w:sz="0" w:space="0" w:color="auto" w:frame="1"/>
          <w:lang w:val="ru-RU"/>
        </w:rPr>
        <w:t>в том числе с использованием кресла-коляски;</w:t>
      </w:r>
    </w:p>
    <w:p w:rsidR="0030150C" w:rsidRPr="0030150C" w:rsidRDefault="0030150C" w:rsidP="0030150C">
      <w:pPr>
        <w:shd w:val="clear" w:color="auto" w:fill="FFFFFF"/>
        <w:ind w:firstLine="709"/>
        <w:jc w:val="both"/>
        <w:textAlignment w:val="baseline"/>
        <w:rPr>
          <w:color w:val="000000"/>
          <w:sz w:val="24"/>
          <w:szCs w:val="24"/>
          <w:lang w:val="ru-RU"/>
        </w:rPr>
      </w:pPr>
      <w:r w:rsidRPr="0030150C">
        <w:rPr>
          <w:color w:val="000000"/>
          <w:sz w:val="24"/>
          <w:szCs w:val="24"/>
          <w:bdr w:val="none" w:sz="0" w:space="0" w:color="auto" w:frame="1"/>
          <w:lang w:val="ru-RU"/>
        </w:rPr>
        <w:t>- сопровождение инвалидов, имеющих</w:t>
      </w:r>
      <w:r w:rsidRPr="0030150C">
        <w:rPr>
          <w:color w:val="000000"/>
          <w:sz w:val="24"/>
          <w:szCs w:val="24"/>
          <w:bdr w:val="none" w:sz="0" w:space="0" w:color="auto" w:frame="1"/>
        </w:rPr>
        <w:t> </w:t>
      </w:r>
      <w:r w:rsidRPr="0030150C">
        <w:rPr>
          <w:color w:val="000000"/>
          <w:sz w:val="24"/>
          <w:szCs w:val="24"/>
          <w:bdr w:val="none" w:sz="0" w:space="0" w:color="auto" w:frame="1"/>
          <w:lang w:val="ru-RU"/>
        </w:rPr>
        <w:t>стойкие расстройства функций</w:t>
      </w:r>
      <w:r w:rsidRPr="0030150C">
        <w:rPr>
          <w:color w:val="000000"/>
          <w:sz w:val="24"/>
          <w:szCs w:val="24"/>
          <w:bdr w:val="none" w:sz="0" w:space="0" w:color="auto" w:frame="1"/>
        </w:rPr>
        <w:t> </w:t>
      </w:r>
      <w:r w:rsidRPr="0030150C">
        <w:rPr>
          <w:color w:val="000000"/>
          <w:sz w:val="24"/>
          <w:szCs w:val="24"/>
          <w:bdr w:val="none" w:sz="0" w:space="0" w:color="auto" w:frame="1"/>
          <w:lang w:val="ru-RU"/>
        </w:rPr>
        <w:t>зрения</w:t>
      </w:r>
      <w:r w:rsidRPr="0030150C">
        <w:rPr>
          <w:color w:val="000000"/>
          <w:sz w:val="24"/>
          <w:szCs w:val="24"/>
          <w:bdr w:val="none" w:sz="0" w:space="0" w:color="auto" w:frame="1"/>
        </w:rPr>
        <w:t> </w:t>
      </w:r>
      <w:r w:rsidRPr="0030150C">
        <w:rPr>
          <w:color w:val="000000"/>
          <w:sz w:val="24"/>
          <w:szCs w:val="24"/>
          <w:bdr w:val="none" w:sz="0" w:space="0" w:color="auto" w:frame="1"/>
          <w:lang w:val="ru-RU"/>
        </w:rPr>
        <w:t>и самостоятельного передвижения, и оказание им помощи на объекте;</w:t>
      </w:r>
    </w:p>
    <w:p w:rsidR="0030150C" w:rsidRPr="0030150C" w:rsidRDefault="0030150C" w:rsidP="0030150C">
      <w:pPr>
        <w:shd w:val="clear" w:color="auto" w:fill="FFFFFF"/>
        <w:ind w:firstLine="709"/>
        <w:jc w:val="both"/>
        <w:textAlignment w:val="baseline"/>
        <w:rPr>
          <w:color w:val="000000"/>
          <w:sz w:val="24"/>
          <w:szCs w:val="24"/>
          <w:lang w:val="ru-RU"/>
        </w:rPr>
      </w:pPr>
      <w:r w:rsidRPr="0030150C">
        <w:rPr>
          <w:color w:val="000000"/>
          <w:sz w:val="24"/>
          <w:szCs w:val="24"/>
          <w:bdr w:val="none" w:sz="0" w:space="0" w:color="auto" w:frame="1"/>
          <w:lang w:val="ru-RU"/>
        </w:rPr>
        <w:t>- содействие инвалиду при входе в</w:t>
      </w:r>
      <w:r w:rsidRPr="0030150C">
        <w:rPr>
          <w:color w:val="000000"/>
          <w:sz w:val="24"/>
          <w:szCs w:val="24"/>
          <w:bdr w:val="none" w:sz="0" w:space="0" w:color="auto" w:frame="1"/>
        </w:rPr>
        <w:t> </w:t>
      </w:r>
      <w:r w:rsidRPr="0030150C">
        <w:rPr>
          <w:color w:val="000000"/>
          <w:sz w:val="24"/>
          <w:szCs w:val="24"/>
          <w:bdr w:val="none" w:sz="0" w:space="0" w:color="auto" w:frame="1"/>
          <w:lang w:val="ru-RU"/>
        </w:rPr>
        <w:t>здание</w:t>
      </w:r>
      <w:r w:rsidRPr="0030150C">
        <w:rPr>
          <w:color w:val="000000"/>
          <w:sz w:val="24"/>
          <w:szCs w:val="24"/>
          <w:bdr w:val="none" w:sz="0" w:space="0" w:color="auto" w:frame="1"/>
        </w:rPr>
        <w:t> </w:t>
      </w:r>
      <w:r w:rsidRPr="0030150C">
        <w:rPr>
          <w:color w:val="000000"/>
          <w:sz w:val="24"/>
          <w:szCs w:val="24"/>
          <w:bdr w:val="none" w:sz="0" w:space="0" w:color="auto" w:frame="1"/>
          <w:lang w:val="ru-RU"/>
        </w:rPr>
        <w:t>и выходе из него, информирование инвалида о доступных маршрутах общественного транспорта;</w:t>
      </w:r>
    </w:p>
    <w:p w:rsidR="0030150C" w:rsidRPr="0030150C" w:rsidRDefault="0030150C" w:rsidP="0030150C">
      <w:pPr>
        <w:shd w:val="clear" w:color="auto" w:fill="FFFFFF"/>
        <w:ind w:firstLine="709"/>
        <w:jc w:val="both"/>
        <w:textAlignment w:val="baseline"/>
        <w:rPr>
          <w:color w:val="000000"/>
          <w:sz w:val="24"/>
          <w:szCs w:val="24"/>
          <w:lang w:val="ru-RU"/>
        </w:rPr>
      </w:pPr>
      <w:r w:rsidRPr="0030150C">
        <w:rPr>
          <w:color w:val="000000"/>
          <w:sz w:val="24"/>
          <w:szCs w:val="24"/>
          <w:bdr w:val="none" w:sz="0" w:space="0" w:color="auto" w:frame="1"/>
          <w:lang w:val="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0150C">
        <w:rPr>
          <w:color w:val="000000"/>
          <w:sz w:val="24"/>
          <w:szCs w:val="24"/>
          <w:bdr w:val="none" w:sz="0" w:space="0" w:color="auto" w:frame="1"/>
          <w:lang w:val="ru-RU"/>
        </w:rPr>
        <w:t>сурдопереводчика</w:t>
      </w:r>
      <w:proofErr w:type="spellEnd"/>
      <w:r w:rsidRPr="0030150C">
        <w:rPr>
          <w:color w:val="000000"/>
          <w:sz w:val="24"/>
          <w:szCs w:val="24"/>
          <w:bdr w:val="none" w:sz="0" w:space="0" w:color="auto" w:frame="1"/>
          <w:lang w:val="ru-RU"/>
        </w:rPr>
        <w:t xml:space="preserve"> и </w:t>
      </w:r>
      <w:proofErr w:type="spellStart"/>
      <w:r w:rsidRPr="0030150C">
        <w:rPr>
          <w:color w:val="000000"/>
          <w:sz w:val="24"/>
          <w:szCs w:val="24"/>
          <w:bdr w:val="none" w:sz="0" w:space="0" w:color="auto" w:frame="1"/>
          <w:lang w:val="ru-RU"/>
        </w:rPr>
        <w:t>тифлосурдопереводчика</w:t>
      </w:r>
      <w:proofErr w:type="spellEnd"/>
      <w:r w:rsidRPr="0030150C">
        <w:rPr>
          <w:color w:val="000000"/>
          <w:sz w:val="24"/>
          <w:szCs w:val="24"/>
          <w:bdr w:val="none" w:sz="0" w:space="0" w:color="auto" w:frame="1"/>
          <w:lang w:val="ru-RU"/>
        </w:rPr>
        <w:t>;</w:t>
      </w:r>
    </w:p>
    <w:p w:rsidR="0030150C" w:rsidRPr="0030150C" w:rsidRDefault="0030150C" w:rsidP="0030150C">
      <w:pPr>
        <w:shd w:val="clear" w:color="auto" w:fill="FFFFFF"/>
        <w:ind w:firstLine="709"/>
        <w:jc w:val="both"/>
        <w:textAlignment w:val="baseline"/>
        <w:rPr>
          <w:color w:val="000000"/>
          <w:sz w:val="24"/>
          <w:szCs w:val="24"/>
          <w:bdr w:val="none" w:sz="0" w:space="0" w:color="auto" w:frame="1"/>
          <w:lang w:val="ru-RU"/>
        </w:rPr>
      </w:pPr>
      <w:r w:rsidRPr="0030150C">
        <w:rPr>
          <w:color w:val="000000"/>
          <w:sz w:val="24"/>
          <w:szCs w:val="24"/>
          <w:bdr w:val="none" w:sz="0" w:space="0" w:color="auto" w:frame="1"/>
          <w:lang w:val="ru-RU"/>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150C" w:rsidRPr="0030150C" w:rsidRDefault="0030150C" w:rsidP="0030150C">
      <w:pPr>
        <w:shd w:val="clear" w:color="auto" w:fill="FFFFFF"/>
        <w:ind w:firstLine="709"/>
        <w:jc w:val="both"/>
        <w:textAlignment w:val="baseline"/>
        <w:rPr>
          <w:color w:val="000000"/>
          <w:sz w:val="24"/>
          <w:szCs w:val="24"/>
          <w:bdr w:val="none" w:sz="0" w:space="0" w:color="auto" w:frame="1"/>
          <w:lang w:val="ru-RU"/>
        </w:rPr>
      </w:pPr>
      <w:r w:rsidRPr="0030150C">
        <w:rPr>
          <w:color w:val="000000"/>
          <w:sz w:val="24"/>
          <w:szCs w:val="24"/>
          <w:bdr w:val="none" w:sz="0" w:space="0" w:color="auto" w:frame="1"/>
          <w:lang w:val="ru-RU"/>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30150C" w:rsidRPr="0030150C" w:rsidRDefault="0030150C" w:rsidP="0030150C">
      <w:pPr>
        <w:shd w:val="clear" w:color="auto" w:fill="FFFFFF"/>
        <w:ind w:firstLine="709"/>
        <w:jc w:val="both"/>
        <w:textAlignment w:val="baseline"/>
        <w:rPr>
          <w:rFonts w:eastAsia="Calibri"/>
          <w:color w:val="000000"/>
          <w:sz w:val="24"/>
          <w:szCs w:val="24"/>
          <w:lang w:val="ru-RU"/>
        </w:rPr>
      </w:pPr>
      <w:r w:rsidRPr="0030150C">
        <w:rPr>
          <w:color w:val="000000"/>
          <w:sz w:val="24"/>
          <w:szCs w:val="24"/>
          <w:bdr w:val="none" w:sz="0" w:space="0" w:color="auto" w:frame="1"/>
          <w:lang w:val="ru-RU"/>
        </w:rPr>
        <w:t xml:space="preserve">-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w:t>
      </w:r>
      <w:r w:rsidRPr="0030150C">
        <w:rPr>
          <w:color w:val="000000"/>
          <w:sz w:val="24"/>
          <w:szCs w:val="24"/>
          <w:bdr w:val="none" w:sz="0" w:space="0" w:color="auto" w:frame="1"/>
        </w:rPr>
        <w:t>I</w:t>
      </w:r>
      <w:r w:rsidRPr="0030150C">
        <w:rPr>
          <w:color w:val="000000"/>
          <w:sz w:val="24"/>
          <w:szCs w:val="24"/>
          <w:bdr w:val="none" w:sz="0" w:space="0" w:color="auto" w:frame="1"/>
          <w:lang w:val="ru-RU"/>
        </w:rPr>
        <w:t xml:space="preserve">, </w:t>
      </w:r>
      <w:r w:rsidRPr="0030150C">
        <w:rPr>
          <w:color w:val="000000"/>
          <w:sz w:val="24"/>
          <w:szCs w:val="24"/>
          <w:bdr w:val="none" w:sz="0" w:space="0" w:color="auto" w:frame="1"/>
        </w:rPr>
        <w:t>II</w:t>
      </w:r>
      <w:r w:rsidRPr="0030150C">
        <w:rPr>
          <w:color w:val="000000"/>
          <w:sz w:val="24"/>
          <w:szCs w:val="24"/>
          <w:bdr w:val="none" w:sz="0" w:space="0" w:color="auto" w:frame="1"/>
          <w:lang w:val="ru-RU"/>
        </w:rPr>
        <w:t xml:space="preserve"> групп, и транспортных средств, перевозящих таких инвалидов и (или) детей – инвалидов. На граждан из числа инвалидов </w:t>
      </w:r>
      <w:r w:rsidRPr="0030150C">
        <w:rPr>
          <w:color w:val="000000"/>
          <w:sz w:val="24"/>
          <w:szCs w:val="24"/>
          <w:bdr w:val="none" w:sz="0" w:space="0" w:color="auto" w:frame="1"/>
        </w:rPr>
        <w:t>III</w:t>
      </w:r>
      <w:r w:rsidRPr="0030150C">
        <w:rPr>
          <w:color w:val="000000"/>
          <w:sz w:val="24"/>
          <w:szCs w:val="24"/>
          <w:bdr w:val="none" w:sz="0" w:space="0" w:color="auto" w:frame="1"/>
          <w:lang w:val="ru-RU"/>
        </w:rPr>
        <w:t xml:space="preserve"> группы распространяются нормы настоящей части в порядке, определяемом Правительством Российской Федерации. </w:t>
      </w:r>
      <w:r w:rsidRPr="0030150C">
        <w:rPr>
          <w:rFonts w:eastAsia="Calibri"/>
          <w:sz w:val="24"/>
          <w:szCs w:val="24"/>
          <w:lang w:val="ru-RU"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0150C" w:rsidRPr="0030150C" w:rsidRDefault="0030150C" w:rsidP="0030150C">
      <w:pPr>
        <w:widowControl/>
        <w:autoSpaceDE/>
        <w:autoSpaceDN/>
        <w:ind w:firstLine="709"/>
        <w:jc w:val="both"/>
        <w:rPr>
          <w:rFonts w:eastAsia="Calibri"/>
          <w:color w:val="000000"/>
          <w:sz w:val="24"/>
          <w:szCs w:val="24"/>
          <w:lang w:val="ru-RU" w:eastAsia="ru-RU" w:bidi="ar-SA"/>
        </w:rPr>
      </w:pPr>
      <w:r w:rsidRPr="0030150C">
        <w:rPr>
          <w:rFonts w:eastAsia="Calibri"/>
          <w:color w:val="000000"/>
          <w:sz w:val="24"/>
          <w:szCs w:val="24"/>
          <w:lang w:val="ru-RU" w:eastAsia="ru-RU" w:bidi="ar-SA"/>
        </w:rPr>
        <w:lastRenderedPageBreak/>
        <w:t>-</w:t>
      </w:r>
      <w:r w:rsidRPr="0030150C">
        <w:rPr>
          <w:color w:val="000000"/>
          <w:sz w:val="24"/>
          <w:szCs w:val="24"/>
          <w:bdr w:val="none" w:sz="0" w:space="0" w:color="auto" w:frame="1"/>
          <w:lang w:val="ru-RU" w:eastAsia="ru-RU" w:bidi="ar-SA"/>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0150C" w:rsidRPr="0030150C" w:rsidRDefault="0030150C" w:rsidP="0030150C">
      <w:pPr>
        <w:widowControl/>
        <w:autoSpaceDE/>
        <w:autoSpaceDN/>
        <w:ind w:firstLine="709"/>
        <w:jc w:val="both"/>
        <w:rPr>
          <w:rFonts w:eastAsia="Calibri"/>
          <w:sz w:val="24"/>
          <w:szCs w:val="24"/>
          <w:lang w:val="ru-RU" w:eastAsia="ru-RU" w:bidi="ar-SA"/>
        </w:rPr>
      </w:pPr>
      <w:r w:rsidRPr="0030150C">
        <w:rPr>
          <w:rFonts w:eastAsia="Calibri"/>
          <w:sz w:val="24"/>
          <w:szCs w:val="24"/>
          <w:lang w:val="ru-RU" w:eastAsia="ru-RU" w:bidi="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30150C" w:rsidRPr="0030150C" w:rsidRDefault="00B03440" w:rsidP="0030150C">
      <w:pPr>
        <w:widowControl/>
        <w:autoSpaceDE/>
        <w:autoSpaceDN/>
        <w:ind w:firstLine="709"/>
        <w:jc w:val="both"/>
        <w:rPr>
          <w:rFonts w:eastAsia="Calibri"/>
          <w:color w:val="000000"/>
          <w:sz w:val="24"/>
          <w:szCs w:val="24"/>
          <w:shd w:val="clear" w:color="auto" w:fill="FFFFFF"/>
          <w:lang w:val="ru-RU" w:eastAsia="ru-RU" w:bidi="ar-SA"/>
        </w:rPr>
      </w:pPr>
      <w:r>
        <w:rPr>
          <w:color w:val="000000"/>
          <w:sz w:val="24"/>
          <w:szCs w:val="24"/>
          <w:bdr w:val="none" w:sz="0" w:space="0" w:color="auto" w:frame="1"/>
          <w:lang w:val="ru-RU" w:eastAsia="ru-RU" w:bidi="ar-SA"/>
        </w:rPr>
        <w:t>19.7</w:t>
      </w:r>
      <w:r w:rsidR="0030150C" w:rsidRPr="0030150C">
        <w:rPr>
          <w:color w:val="000000"/>
          <w:sz w:val="24"/>
          <w:szCs w:val="24"/>
          <w:bdr w:val="none" w:sz="0" w:space="0" w:color="auto" w:frame="1"/>
          <w:lang w:val="ru-RU" w:eastAsia="ru-RU" w:bidi="ar-SA"/>
        </w:rPr>
        <w:t>. Должностные лица</w:t>
      </w:r>
      <w:r w:rsidR="0030150C" w:rsidRPr="0030150C">
        <w:rPr>
          <w:rFonts w:eastAsia="Calibri"/>
          <w:color w:val="000000"/>
          <w:sz w:val="24"/>
          <w:szCs w:val="24"/>
          <w:shd w:val="clear" w:color="auto" w:fill="FFFFFF"/>
          <w:lang w:val="ru-RU" w:eastAsia="ru-RU" w:bidi="ar-SA"/>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30150C" w:rsidRPr="0030150C" w:rsidRDefault="0030150C" w:rsidP="0030150C">
      <w:pPr>
        <w:suppressLineNumbers/>
        <w:jc w:val="both"/>
        <w:rPr>
          <w:sz w:val="24"/>
          <w:szCs w:val="24"/>
          <w:lang w:val="ru-RU" w:eastAsia="ar-SA"/>
        </w:rPr>
      </w:pPr>
    </w:p>
    <w:p w:rsidR="0030150C" w:rsidRPr="0030150C" w:rsidRDefault="00B03440" w:rsidP="0030150C">
      <w:pPr>
        <w:suppressLineNumbers/>
        <w:ind w:firstLine="709"/>
        <w:jc w:val="center"/>
        <w:rPr>
          <w:b/>
          <w:sz w:val="24"/>
          <w:szCs w:val="24"/>
          <w:lang w:val="ru-RU" w:eastAsia="ar-SA"/>
        </w:rPr>
      </w:pPr>
      <w:r>
        <w:rPr>
          <w:b/>
          <w:sz w:val="24"/>
          <w:szCs w:val="24"/>
          <w:lang w:val="ru-RU" w:eastAsia="ar-SA"/>
        </w:rPr>
        <w:t xml:space="preserve">20. </w:t>
      </w:r>
      <w:r w:rsidR="0030150C" w:rsidRPr="0030150C">
        <w:rPr>
          <w:b/>
          <w:sz w:val="24"/>
          <w:szCs w:val="24"/>
          <w:lang w:val="ru-RU" w:eastAsia="ar-SA"/>
        </w:rPr>
        <w:t>Показатели доступности и качества муниципальной услуги</w:t>
      </w:r>
    </w:p>
    <w:p w:rsidR="0030150C" w:rsidRPr="0030150C" w:rsidRDefault="0030150C" w:rsidP="0030150C">
      <w:pPr>
        <w:suppressLineNumbers/>
        <w:ind w:firstLine="709"/>
        <w:jc w:val="both"/>
        <w:rPr>
          <w:b/>
          <w:i/>
          <w:sz w:val="24"/>
          <w:szCs w:val="24"/>
          <w:lang w:val="ru-RU" w:eastAsia="ar-SA"/>
        </w:rPr>
      </w:pPr>
      <w:r w:rsidRPr="0030150C">
        <w:rPr>
          <w:sz w:val="24"/>
          <w:szCs w:val="24"/>
          <w:lang w:val="ru-RU" w:eastAsia="ar-SA"/>
        </w:rPr>
        <w:t>2</w:t>
      </w:r>
      <w:r w:rsidR="00B03440">
        <w:rPr>
          <w:sz w:val="24"/>
          <w:szCs w:val="24"/>
          <w:lang w:val="ru-RU" w:eastAsia="ar-SA"/>
        </w:rPr>
        <w:t>0.</w:t>
      </w:r>
      <w:r w:rsidRPr="0030150C">
        <w:rPr>
          <w:sz w:val="24"/>
          <w:szCs w:val="24"/>
          <w:lang w:val="ru-RU" w:eastAsia="ar-SA"/>
        </w:rPr>
        <w:t xml:space="preserve">1. </w:t>
      </w:r>
      <w:r w:rsidRPr="0030150C">
        <w:rPr>
          <w:sz w:val="24"/>
          <w:szCs w:val="24"/>
          <w:lang w:val="ru-RU"/>
        </w:rPr>
        <w:t xml:space="preserve">Показателями доступности предоставления муниципальной услуги являются: </w:t>
      </w:r>
    </w:p>
    <w:p w:rsidR="0030150C" w:rsidRPr="0030150C" w:rsidRDefault="0030150C" w:rsidP="0030150C">
      <w:pPr>
        <w:suppressLineNumbers/>
        <w:ind w:firstLine="709"/>
        <w:jc w:val="both"/>
        <w:rPr>
          <w:sz w:val="24"/>
          <w:szCs w:val="24"/>
          <w:lang w:val="ru-RU" w:eastAsia="zh-CN"/>
        </w:rPr>
      </w:pPr>
      <w:r w:rsidRPr="0030150C">
        <w:rPr>
          <w:sz w:val="24"/>
          <w:szCs w:val="24"/>
          <w:lang w:val="ru-RU"/>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30150C" w:rsidRPr="0030150C" w:rsidRDefault="0030150C" w:rsidP="0030150C">
      <w:pPr>
        <w:widowControl/>
        <w:autoSpaceDE/>
        <w:autoSpaceDN/>
        <w:ind w:firstLine="709"/>
        <w:jc w:val="both"/>
        <w:rPr>
          <w:rFonts w:eastAsia="Calibri"/>
          <w:b/>
          <w:sz w:val="24"/>
          <w:szCs w:val="24"/>
          <w:lang w:val="ru-RU" w:eastAsia="ru-RU" w:bidi="ar-SA"/>
        </w:rPr>
      </w:pPr>
      <w:r w:rsidRPr="0030150C">
        <w:rPr>
          <w:rFonts w:eastAsia="Calibri"/>
          <w:iCs/>
          <w:sz w:val="24"/>
          <w:szCs w:val="24"/>
          <w:lang w:val="ru-RU" w:eastAsia="ru-RU" w:bidi="ar-SA"/>
        </w:rPr>
        <w:t>-</w:t>
      </w:r>
      <w:r w:rsidRPr="0030150C">
        <w:rPr>
          <w:rFonts w:eastAsia="Calibri"/>
          <w:sz w:val="24"/>
          <w:szCs w:val="24"/>
          <w:lang w:val="ru-RU" w:eastAsia="ru-RU" w:bidi="ar-SA"/>
        </w:rPr>
        <w:t xml:space="preserve"> предоставление государственной услуги через многофункциональные центры предоставления государственных и муниципальных услуг возможно пос</w:t>
      </w:r>
      <w:r w:rsidR="00B03440">
        <w:rPr>
          <w:rFonts w:eastAsia="Calibri"/>
          <w:sz w:val="24"/>
          <w:szCs w:val="24"/>
          <w:lang w:val="ru-RU" w:eastAsia="ru-RU" w:bidi="ar-SA"/>
        </w:rPr>
        <w:t>ле заключения соответствующего С</w:t>
      </w:r>
      <w:r w:rsidRPr="0030150C">
        <w:rPr>
          <w:rFonts w:eastAsia="Calibri"/>
          <w:sz w:val="24"/>
          <w:szCs w:val="24"/>
          <w:lang w:val="ru-RU" w:eastAsia="ru-RU" w:bidi="ar-SA"/>
        </w:rPr>
        <w:t>оглашения о взаимодействии;</w:t>
      </w:r>
    </w:p>
    <w:p w:rsidR="0030150C" w:rsidRDefault="00B03440" w:rsidP="0030150C">
      <w:pPr>
        <w:widowControl/>
        <w:suppressLineNumbers/>
        <w:suppressAutoHyphens/>
        <w:autoSpaceDN/>
        <w:ind w:firstLine="709"/>
        <w:jc w:val="both"/>
        <w:rPr>
          <w:sz w:val="24"/>
          <w:szCs w:val="24"/>
          <w:lang w:val="ru-RU" w:eastAsia="ru-RU" w:bidi="ar-SA"/>
        </w:rPr>
      </w:pPr>
      <w:r>
        <w:rPr>
          <w:sz w:val="24"/>
          <w:szCs w:val="24"/>
          <w:lang w:val="ru-RU" w:eastAsia="ru-RU" w:bidi="ar-SA"/>
        </w:rPr>
        <w:t xml:space="preserve">- </w:t>
      </w:r>
      <w:r w:rsidR="0030150C" w:rsidRPr="0030150C">
        <w:rPr>
          <w:sz w:val="24"/>
          <w:szCs w:val="24"/>
          <w:lang w:val="ru-RU" w:eastAsia="ru-RU" w:bidi="ar-SA"/>
        </w:rPr>
        <w:t>получения сведений о ходе предоставления м</w:t>
      </w:r>
      <w:r>
        <w:rPr>
          <w:sz w:val="24"/>
          <w:szCs w:val="24"/>
          <w:lang w:val="ru-RU" w:eastAsia="ru-RU" w:bidi="ar-SA"/>
        </w:rPr>
        <w:t xml:space="preserve">униципальной услуги посредством </w:t>
      </w:r>
      <w:r w:rsidR="0030150C" w:rsidRPr="0030150C">
        <w:rPr>
          <w:sz w:val="24"/>
          <w:szCs w:val="24"/>
          <w:lang w:val="ru-RU" w:eastAsia="ru-RU" w:bidi="ar-SA"/>
        </w:rPr>
        <w:t>электронной почты, а</w:t>
      </w:r>
      <w:r>
        <w:rPr>
          <w:sz w:val="24"/>
          <w:szCs w:val="24"/>
          <w:lang w:val="ru-RU" w:eastAsia="ru-RU" w:bidi="ar-SA"/>
        </w:rPr>
        <w:t xml:space="preserve"> также по справочным телефонам О</w:t>
      </w:r>
      <w:r w:rsidR="0030150C" w:rsidRPr="0030150C">
        <w:rPr>
          <w:sz w:val="24"/>
          <w:szCs w:val="24"/>
          <w:lang w:val="ru-RU" w:eastAsia="ru-RU" w:bidi="ar-SA"/>
        </w:rPr>
        <w:t>ргана, предоставляющего муниципаль</w:t>
      </w:r>
      <w:r>
        <w:rPr>
          <w:sz w:val="24"/>
          <w:szCs w:val="24"/>
          <w:lang w:val="ru-RU" w:eastAsia="ru-RU" w:bidi="ar-SA"/>
        </w:rPr>
        <w:t>ную услугу и личного посещения О</w:t>
      </w:r>
      <w:r w:rsidR="0030150C" w:rsidRPr="0030150C">
        <w:rPr>
          <w:sz w:val="24"/>
          <w:szCs w:val="24"/>
          <w:lang w:val="ru-RU" w:eastAsia="ru-RU" w:bidi="ar-SA"/>
        </w:rPr>
        <w:t>ргана,</w:t>
      </w:r>
      <w:r>
        <w:rPr>
          <w:sz w:val="24"/>
          <w:szCs w:val="24"/>
          <w:lang w:val="ru-RU" w:eastAsia="ru-RU" w:bidi="ar-SA"/>
        </w:rPr>
        <w:t xml:space="preserve"> возможно в рабочее</w:t>
      </w:r>
      <w:r w:rsidR="0030150C" w:rsidRPr="0030150C">
        <w:rPr>
          <w:sz w:val="24"/>
          <w:szCs w:val="24"/>
          <w:lang w:val="ru-RU" w:eastAsia="ru-RU" w:bidi="ar-SA"/>
        </w:rPr>
        <w:t xml:space="preserve"> время</w:t>
      </w:r>
      <w:r>
        <w:rPr>
          <w:sz w:val="24"/>
          <w:szCs w:val="24"/>
          <w:lang w:val="ru-RU" w:eastAsia="ru-RU" w:bidi="ar-SA"/>
        </w:rPr>
        <w:t xml:space="preserve"> Органа</w:t>
      </w:r>
      <w:r w:rsidR="0030150C" w:rsidRPr="0030150C">
        <w:rPr>
          <w:sz w:val="24"/>
          <w:szCs w:val="24"/>
          <w:lang w:val="ru-RU" w:eastAsia="ru-RU" w:bidi="ar-SA"/>
        </w:rPr>
        <w:t>;</w:t>
      </w:r>
    </w:p>
    <w:p w:rsidR="00B03440" w:rsidRPr="0030150C" w:rsidRDefault="00B03440" w:rsidP="0030150C">
      <w:pPr>
        <w:widowControl/>
        <w:suppressLineNumbers/>
        <w:suppressAutoHyphens/>
        <w:autoSpaceDN/>
        <w:ind w:firstLine="709"/>
        <w:jc w:val="both"/>
        <w:rPr>
          <w:sz w:val="24"/>
          <w:szCs w:val="24"/>
          <w:lang w:val="ru-RU" w:eastAsia="ru-RU" w:bidi="ar-SA"/>
        </w:rPr>
      </w:pPr>
      <w:r>
        <w:rPr>
          <w:sz w:val="24"/>
          <w:szCs w:val="24"/>
          <w:lang w:val="ru-RU" w:eastAsia="ru-RU" w:bidi="ar-SA"/>
        </w:rPr>
        <w:t>- услуга посредством комплексного запроса не предоставляется.</w:t>
      </w:r>
    </w:p>
    <w:p w:rsidR="0030150C" w:rsidRPr="0030150C" w:rsidRDefault="00B03440" w:rsidP="0030150C">
      <w:pPr>
        <w:suppressLineNumbers/>
        <w:ind w:firstLine="709"/>
        <w:jc w:val="both"/>
        <w:rPr>
          <w:sz w:val="24"/>
          <w:szCs w:val="24"/>
          <w:lang w:val="ru-RU" w:eastAsia="ar-SA"/>
        </w:rPr>
      </w:pPr>
      <w:r>
        <w:rPr>
          <w:sz w:val="24"/>
          <w:szCs w:val="24"/>
          <w:lang w:val="ru-RU" w:eastAsia="ar-SA"/>
        </w:rPr>
        <w:t>20.</w:t>
      </w:r>
      <w:r w:rsidR="0030150C" w:rsidRPr="0030150C">
        <w:rPr>
          <w:sz w:val="24"/>
          <w:szCs w:val="24"/>
          <w:lang w:val="ru-RU" w:eastAsia="ar-SA"/>
        </w:rPr>
        <w:t xml:space="preserve">2. </w:t>
      </w:r>
      <w:r w:rsidR="0030150C" w:rsidRPr="0030150C">
        <w:rPr>
          <w:sz w:val="24"/>
          <w:szCs w:val="24"/>
          <w:lang w:val="ru-RU"/>
        </w:rPr>
        <w:t xml:space="preserve">Качество предоставления муниципальной услуги характеризуется </w:t>
      </w:r>
      <w:r w:rsidR="0030150C" w:rsidRPr="0030150C">
        <w:rPr>
          <w:sz w:val="24"/>
          <w:szCs w:val="24"/>
          <w:lang w:val="ru-RU" w:eastAsia="ar-SA"/>
        </w:rPr>
        <w:t xml:space="preserve">предоставлением муниципальной услуги в соответствии со стандартом предоставления муниципальной услуги, а также </w:t>
      </w:r>
      <w:r w:rsidR="0030150C" w:rsidRPr="0030150C">
        <w:rPr>
          <w:sz w:val="24"/>
          <w:szCs w:val="24"/>
          <w:lang w:val="ru-RU"/>
        </w:rPr>
        <w:t xml:space="preserve">отсутствием: </w:t>
      </w:r>
    </w:p>
    <w:p w:rsidR="0030150C" w:rsidRPr="0030150C" w:rsidRDefault="0030150C" w:rsidP="0030150C">
      <w:pPr>
        <w:suppressLineNumbers/>
        <w:ind w:firstLine="709"/>
        <w:jc w:val="both"/>
        <w:rPr>
          <w:sz w:val="24"/>
          <w:szCs w:val="24"/>
          <w:lang w:val="ru-RU" w:eastAsia="ar-SA"/>
        </w:rPr>
      </w:pPr>
      <w:r w:rsidRPr="0030150C">
        <w:rPr>
          <w:sz w:val="24"/>
          <w:szCs w:val="24"/>
          <w:lang w:val="ru-RU" w:eastAsia="ar-SA"/>
        </w:rPr>
        <w:t>-</w:t>
      </w:r>
      <w:r w:rsidRPr="0030150C">
        <w:rPr>
          <w:sz w:val="24"/>
          <w:szCs w:val="24"/>
          <w:lang w:eastAsia="ar-SA"/>
        </w:rPr>
        <w:t> </w:t>
      </w:r>
      <w:r w:rsidRPr="0030150C">
        <w:rPr>
          <w:sz w:val="24"/>
          <w:szCs w:val="24"/>
          <w:lang w:val="ru-RU" w:eastAsia="ar-SA"/>
        </w:rPr>
        <w:t xml:space="preserve">безосновательных отказов в приеме </w:t>
      </w:r>
      <w:r w:rsidR="00B03440">
        <w:rPr>
          <w:sz w:val="24"/>
          <w:szCs w:val="24"/>
          <w:lang w:val="ru-RU"/>
        </w:rPr>
        <w:t>заявлений</w:t>
      </w:r>
      <w:r w:rsidRPr="0030150C">
        <w:rPr>
          <w:sz w:val="24"/>
          <w:szCs w:val="24"/>
          <w:lang w:val="ru-RU"/>
        </w:rPr>
        <w:t xml:space="preserve"> о предоставлении муниципальной услуги от заявителей</w:t>
      </w:r>
      <w:r w:rsidRPr="0030150C">
        <w:rPr>
          <w:sz w:val="24"/>
          <w:szCs w:val="24"/>
          <w:lang w:val="ru-RU" w:eastAsia="ar-SA"/>
        </w:rPr>
        <w:t xml:space="preserve"> и в предоставлении муниципальной услуги;</w:t>
      </w:r>
    </w:p>
    <w:p w:rsidR="0030150C" w:rsidRPr="0030150C" w:rsidRDefault="0030150C" w:rsidP="0030150C">
      <w:pPr>
        <w:suppressLineNumbers/>
        <w:ind w:firstLine="709"/>
        <w:jc w:val="both"/>
        <w:rPr>
          <w:sz w:val="24"/>
          <w:szCs w:val="24"/>
          <w:lang w:val="ru-RU" w:eastAsia="zh-CN"/>
        </w:rPr>
      </w:pPr>
      <w:r w:rsidRPr="0030150C">
        <w:rPr>
          <w:sz w:val="24"/>
          <w:szCs w:val="24"/>
          <w:lang w:val="ru-RU" w:eastAsia="ar-SA"/>
        </w:rPr>
        <w:t>-</w:t>
      </w:r>
      <w:r w:rsidRPr="0030150C">
        <w:rPr>
          <w:sz w:val="24"/>
          <w:szCs w:val="24"/>
          <w:lang w:eastAsia="ar-SA"/>
        </w:rPr>
        <w:t> </w:t>
      </w:r>
      <w:r w:rsidRPr="0030150C">
        <w:rPr>
          <w:sz w:val="24"/>
          <w:szCs w:val="24"/>
          <w:lang w:val="ru-RU" w:eastAsia="ar-SA"/>
        </w:rPr>
        <w:t>нарушений сроков предоставления муниципальной услуги;</w:t>
      </w:r>
    </w:p>
    <w:p w:rsidR="0030150C" w:rsidRPr="0030150C" w:rsidRDefault="0030150C" w:rsidP="0030150C">
      <w:pPr>
        <w:suppressLineNumbers/>
        <w:tabs>
          <w:tab w:val="left" w:pos="0"/>
        </w:tabs>
        <w:ind w:firstLine="709"/>
        <w:jc w:val="both"/>
        <w:rPr>
          <w:sz w:val="24"/>
          <w:szCs w:val="24"/>
          <w:lang w:val="ru-RU" w:eastAsia="ar-SA"/>
        </w:rPr>
      </w:pPr>
      <w:r w:rsidRPr="0030150C">
        <w:rPr>
          <w:sz w:val="24"/>
          <w:szCs w:val="24"/>
          <w:lang w:val="ru-RU"/>
        </w:rPr>
        <w:t>-</w:t>
      </w:r>
      <w:r w:rsidRPr="0030150C">
        <w:rPr>
          <w:sz w:val="24"/>
          <w:szCs w:val="24"/>
        </w:rPr>
        <w:t> </w:t>
      </w:r>
      <w:r w:rsidRPr="0030150C">
        <w:rPr>
          <w:sz w:val="24"/>
          <w:szCs w:val="24"/>
          <w:lang w:val="ru-RU"/>
        </w:rPr>
        <w:t xml:space="preserve">очередей при </w:t>
      </w:r>
      <w:r w:rsidR="00B03440">
        <w:rPr>
          <w:sz w:val="24"/>
          <w:szCs w:val="24"/>
          <w:lang w:val="ru-RU"/>
        </w:rPr>
        <w:t>приеме заявления</w:t>
      </w:r>
      <w:r w:rsidRPr="0030150C">
        <w:rPr>
          <w:sz w:val="24"/>
          <w:szCs w:val="24"/>
          <w:lang w:val="ru-RU"/>
        </w:rPr>
        <w:t xml:space="preserve"> о предоставлении муниципальной услуги от заявителей и выдаче результатов предоставления муниципальной услуги;</w:t>
      </w:r>
    </w:p>
    <w:p w:rsidR="0030150C" w:rsidRPr="0030150C" w:rsidRDefault="0030150C" w:rsidP="0030150C">
      <w:pPr>
        <w:suppressLineNumbers/>
        <w:tabs>
          <w:tab w:val="left" w:pos="0"/>
        </w:tabs>
        <w:ind w:firstLine="709"/>
        <w:jc w:val="both"/>
        <w:rPr>
          <w:sz w:val="24"/>
          <w:szCs w:val="24"/>
          <w:lang w:val="ru-RU" w:eastAsia="ar-SA"/>
        </w:rPr>
      </w:pPr>
      <w:r w:rsidRPr="0030150C">
        <w:rPr>
          <w:sz w:val="24"/>
          <w:szCs w:val="24"/>
          <w:lang w:val="ru-RU"/>
        </w:rPr>
        <w:t>-</w:t>
      </w:r>
      <w:r w:rsidRPr="0030150C">
        <w:rPr>
          <w:sz w:val="24"/>
          <w:szCs w:val="24"/>
        </w:rPr>
        <w:t> </w:t>
      </w:r>
      <w:r w:rsidRPr="0030150C">
        <w:rPr>
          <w:sz w:val="24"/>
          <w:szCs w:val="24"/>
          <w:lang w:val="ru-RU" w:eastAsia="ar-SA"/>
        </w:rPr>
        <w:t>некомпетентности специалистов;</w:t>
      </w:r>
    </w:p>
    <w:p w:rsidR="0030150C" w:rsidRPr="0030150C" w:rsidRDefault="0030150C" w:rsidP="0030150C">
      <w:pPr>
        <w:suppressLineNumbers/>
        <w:ind w:firstLine="709"/>
        <w:jc w:val="both"/>
        <w:rPr>
          <w:sz w:val="24"/>
          <w:szCs w:val="24"/>
          <w:lang w:val="ru-RU"/>
        </w:rPr>
      </w:pPr>
      <w:r w:rsidRPr="0030150C">
        <w:rPr>
          <w:sz w:val="24"/>
          <w:szCs w:val="24"/>
          <w:lang w:val="ru-RU"/>
        </w:rPr>
        <w:t>-</w:t>
      </w:r>
      <w:r w:rsidRPr="0030150C">
        <w:rPr>
          <w:sz w:val="24"/>
          <w:szCs w:val="24"/>
        </w:rPr>
        <w:t> </w:t>
      </w:r>
      <w:r w:rsidRPr="0030150C">
        <w:rPr>
          <w:sz w:val="24"/>
          <w:szCs w:val="24"/>
          <w:lang w:val="ru-RU"/>
        </w:rPr>
        <w:t xml:space="preserve">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30150C" w:rsidRPr="0030150C" w:rsidRDefault="0030150C" w:rsidP="0030150C">
      <w:pPr>
        <w:suppressLineNumbers/>
        <w:ind w:firstLine="709"/>
        <w:jc w:val="both"/>
        <w:rPr>
          <w:sz w:val="24"/>
          <w:szCs w:val="24"/>
          <w:lang w:val="ru-RU"/>
        </w:rPr>
      </w:pPr>
    </w:p>
    <w:p w:rsidR="0030150C" w:rsidRPr="0030150C" w:rsidRDefault="00B03440" w:rsidP="001E5386">
      <w:pPr>
        <w:widowControl/>
        <w:suppressLineNumbers/>
        <w:suppressAutoHyphens/>
        <w:autoSpaceDN/>
        <w:jc w:val="center"/>
        <w:rPr>
          <w:b/>
          <w:sz w:val="24"/>
          <w:szCs w:val="24"/>
          <w:lang w:val="ru-RU" w:eastAsia="ar-SA" w:bidi="ar-SA"/>
        </w:rPr>
      </w:pPr>
      <w:r>
        <w:rPr>
          <w:b/>
          <w:sz w:val="24"/>
          <w:szCs w:val="24"/>
          <w:lang w:val="ru-RU" w:eastAsia="ar-SA" w:bidi="ar-SA"/>
        </w:rPr>
        <w:t xml:space="preserve">21. </w:t>
      </w:r>
      <w:r w:rsidR="0030150C" w:rsidRPr="0030150C">
        <w:rPr>
          <w:b/>
          <w:sz w:val="24"/>
          <w:szCs w:val="24"/>
          <w:lang w:val="ru-RU" w:eastAsia="ar-SA" w:bidi="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03440" w:rsidRDefault="00B03440" w:rsidP="0030150C">
      <w:pPr>
        <w:widowControl/>
        <w:suppressLineNumbers/>
        <w:suppressAutoHyphens/>
        <w:autoSpaceDN/>
        <w:ind w:firstLine="709"/>
        <w:jc w:val="both"/>
        <w:rPr>
          <w:sz w:val="24"/>
          <w:szCs w:val="24"/>
          <w:lang w:val="ru-RU" w:eastAsia="ar-SA" w:bidi="ar-SA"/>
        </w:rPr>
      </w:pPr>
      <w:r>
        <w:rPr>
          <w:sz w:val="24"/>
          <w:szCs w:val="24"/>
          <w:lang w:val="ru-RU" w:eastAsia="ar-SA" w:bidi="ar-SA"/>
        </w:rPr>
        <w:t>21.1</w:t>
      </w:r>
      <w:r w:rsidR="0030150C" w:rsidRPr="0030150C">
        <w:rPr>
          <w:sz w:val="24"/>
          <w:szCs w:val="24"/>
          <w:lang w:val="ru-RU" w:eastAsia="ar-SA" w:bidi="ar-SA"/>
        </w:rPr>
        <w:t>.</w:t>
      </w:r>
      <w:r>
        <w:rPr>
          <w:sz w:val="24"/>
          <w:szCs w:val="24"/>
          <w:lang w:val="ru-RU" w:eastAsia="ar-SA" w:bidi="ar-SA"/>
        </w:rPr>
        <w:t xml:space="preserve"> Услуга по экстерриториальному принципу не предоставляется.</w:t>
      </w:r>
      <w:r w:rsidR="0030150C" w:rsidRPr="0030150C">
        <w:rPr>
          <w:sz w:val="24"/>
          <w:szCs w:val="24"/>
          <w:lang w:val="ru-RU" w:eastAsia="ar-SA" w:bidi="ar-SA"/>
        </w:rPr>
        <w:t xml:space="preserve"> </w:t>
      </w:r>
    </w:p>
    <w:p w:rsidR="00B03440" w:rsidRDefault="00B03440" w:rsidP="0030150C">
      <w:pPr>
        <w:widowControl/>
        <w:suppressLineNumbers/>
        <w:suppressAutoHyphens/>
        <w:autoSpaceDN/>
        <w:ind w:firstLine="709"/>
        <w:jc w:val="both"/>
        <w:rPr>
          <w:sz w:val="24"/>
          <w:szCs w:val="24"/>
          <w:lang w:val="ru-RU" w:eastAsia="ar-SA" w:bidi="ar-SA"/>
        </w:rPr>
      </w:pPr>
      <w:r>
        <w:rPr>
          <w:sz w:val="24"/>
          <w:szCs w:val="24"/>
          <w:lang w:val="ru-RU" w:eastAsia="ar-SA" w:bidi="ar-SA"/>
        </w:rPr>
        <w:t>21.2. Особенности предоставления муниципальной услуги в электронном виде.</w:t>
      </w:r>
    </w:p>
    <w:p w:rsidR="00735C58" w:rsidRPr="0030150C" w:rsidRDefault="0030150C" w:rsidP="00735C58">
      <w:pPr>
        <w:widowControl/>
        <w:suppressLineNumbers/>
        <w:suppressAutoHyphens/>
        <w:autoSpaceDN/>
        <w:ind w:firstLine="709"/>
        <w:jc w:val="both"/>
        <w:rPr>
          <w:sz w:val="24"/>
          <w:szCs w:val="24"/>
          <w:lang w:val="ru-RU" w:eastAsia="ar-SA" w:bidi="ar-SA"/>
        </w:rPr>
      </w:pPr>
      <w:r w:rsidRPr="0030150C">
        <w:rPr>
          <w:sz w:val="24"/>
          <w:szCs w:val="24"/>
          <w:lang w:val="ru-RU" w:eastAsia="ar-SA" w:bidi="ar-SA"/>
        </w:rPr>
        <w:t xml:space="preserve">Предоставление муниципальной услуги в электронной форме, посредством </w:t>
      </w:r>
      <w:r w:rsidR="00731C17">
        <w:rPr>
          <w:sz w:val="24"/>
          <w:szCs w:val="24"/>
          <w:lang w:val="ru-RU" w:eastAsia="ar-SA" w:bidi="ar-SA"/>
        </w:rPr>
        <w:t xml:space="preserve">ЕПГУ, </w:t>
      </w:r>
      <w:r w:rsidRPr="0030150C">
        <w:rPr>
          <w:sz w:val="24"/>
          <w:szCs w:val="24"/>
          <w:lang w:val="ru-RU" w:eastAsia="ar-SA" w:bidi="ar-SA"/>
        </w:rPr>
        <w:t>РПГУ, осуществляется после ее перевода в электронный вид в порядке, установленном действующим законодательством.</w:t>
      </w:r>
    </w:p>
    <w:p w:rsidR="0030150C" w:rsidRPr="0030150C" w:rsidRDefault="0030150C" w:rsidP="0030150C">
      <w:pPr>
        <w:suppressLineNumbers/>
        <w:jc w:val="both"/>
        <w:rPr>
          <w:rFonts w:eastAsia="Calibri"/>
          <w:sz w:val="24"/>
          <w:szCs w:val="24"/>
          <w:lang w:val="ru-RU"/>
        </w:rPr>
      </w:pPr>
    </w:p>
    <w:p w:rsidR="00731C17" w:rsidRDefault="00731C17" w:rsidP="0030150C">
      <w:pPr>
        <w:widowControl/>
        <w:autoSpaceDE/>
        <w:autoSpaceDN/>
        <w:jc w:val="center"/>
        <w:rPr>
          <w:b/>
          <w:sz w:val="24"/>
          <w:szCs w:val="24"/>
          <w:lang w:val="ru-RU" w:eastAsia="ar-SA" w:bidi="ar-SA"/>
        </w:rPr>
      </w:pPr>
      <w:r>
        <w:rPr>
          <w:b/>
          <w:sz w:val="24"/>
          <w:szCs w:val="24"/>
          <w:lang w:eastAsia="ar-SA" w:bidi="ar-SA"/>
        </w:rPr>
        <w:t>III</w:t>
      </w:r>
      <w:r w:rsidR="0030150C" w:rsidRPr="0030150C">
        <w:rPr>
          <w:b/>
          <w:sz w:val="24"/>
          <w:szCs w:val="24"/>
          <w:lang w:val="ru-RU" w:eastAsia="ar-SA" w:bidi="ar-SA"/>
        </w:rPr>
        <w:t>. Состав, последовательность и ср</w:t>
      </w:r>
      <w:r>
        <w:rPr>
          <w:b/>
          <w:sz w:val="24"/>
          <w:szCs w:val="24"/>
          <w:lang w:val="ru-RU" w:eastAsia="ar-SA" w:bidi="ar-SA"/>
        </w:rPr>
        <w:t>оки выполнения административных</w:t>
      </w:r>
    </w:p>
    <w:p w:rsidR="0030150C" w:rsidRPr="00731C17" w:rsidRDefault="0030150C" w:rsidP="0030150C">
      <w:pPr>
        <w:widowControl/>
        <w:autoSpaceDE/>
        <w:autoSpaceDN/>
        <w:jc w:val="center"/>
        <w:rPr>
          <w:b/>
          <w:sz w:val="24"/>
          <w:szCs w:val="24"/>
          <w:lang w:val="ru-RU" w:eastAsia="ar-SA" w:bidi="ar-SA"/>
        </w:rPr>
      </w:pPr>
      <w:r w:rsidRPr="0030150C">
        <w:rPr>
          <w:b/>
          <w:sz w:val="24"/>
          <w:szCs w:val="24"/>
          <w:lang w:val="ru-RU" w:eastAsia="ar-SA" w:bidi="ar-SA"/>
        </w:rPr>
        <w:t>процедур, требования к порядку их выполнения, особенности выполнения административных процедур в электронной форме</w:t>
      </w:r>
      <w:r w:rsidR="00731C17" w:rsidRPr="00731C17">
        <w:rPr>
          <w:b/>
          <w:sz w:val="24"/>
          <w:szCs w:val="24"/>
          <w:lang w:val="ru-RU" w:eastAsia="ar-SA" w:bidi="ar-SA"/>
        </w:rPr>
        <w:t xml:space="preserve"> </w:t>
      </w:r>
      <w:r w:rsidR="00731C17">
        <w:rPr>
          <w:b/>
          <w:sz w:val="24"/>
          <w:szCs w:val="24"/>
          <w:lang w:val="ru-RU" w:eastAsia="ar-SA" w:bidi="ar-SA"/>
        </w:rPr>
        <w:t>и в многофункциональном центре</w:t>
      </w:r>
    </w:p>
    <w:p w:rsidR="0030150C" w:rsidRPr="0030150C" w:rsidRDefault="0030150C" w:rsidP="0030150C">
      <w:pPr>
        <w:widowControl/>
        <w:autoSpaceDE/>
        <w:autoSpaceDN/>
        <w:jc w:val="both"/>
        <w:rPr>
          <w:b/>
          <w:sz w:val="24"/>
          <w:szCs w:val="24"/>
          <w:lang w:val="ru-RU" w:eastAsia="ar-SA" w:bidi="ar-SA"/>
        </w:rPr>
      </w:pPr>
    </w:p>
    <w:p w:rsidR="0030150C" w:rsidRPr="0030150C" w:rsidRDefault="00731C17" w:rsidP="0030150C">
      <w:pPr>
        <w:suppressLineNumbers/>
        <w:jc w:val="center"/>
        <w:rPr>
          <w:b/>
          <w:sz w:val="24"/>
          <w:szCs w:val="24"/>
          <w:lang w:val="ru-RU" w:eastAsia="ar-SA"/>
        </w:rPr>
      </w:pPr>
      <w:r>
        <w:rPr>
          <w:b/>
          <w:sz w:val="24"/>
          <w:szCs w:val="24"/>
          <w:lang w:val="ru-RU" w:eastAsia="ar-SA"/>
        </w:rPr>
        <w:lastRenderedPageBreak/>
        <w:t xml:space="preserve">22. </w:t>
      </w:r>
      <w:r w:rsidR="0030150C" w:rsidRPr="0030150C">
        <w:rPr>
          <w:b/>
          <w:sz w:val="24"/>
          <w:szCs w:val="24"/>
          <w:lang w:val="ru-RU" w:eastAsia="ar-SA"/>
        </w:rPr>
        <w:t>Исчерпывающий перечень административных процедур при предоставлении муниципальной услуги</w:t>
      </w:r>
    </w:p>
    <w:p w:rsidR="0030150C" w:rsidRPr="0030150C" w:rsidRDefault="00731C17" w:rsidP="0030150C">
      <w:pPr>
        <w:adjustRightInd w:val="0"/>
        <w:ind w:firstLine="709"/>
        <w:jc w:val="both"/>
        <w:rPr>
          <w:sz w:val="24"/>
          <w:szCs w:val="24"/>
          <w:lang w:val="ru-RU" w:eastAsia="ar-SA"/>
        </w:rPr>
      </w:pPr>
      <w:r>
        <w:rPr>
          <w:sz w:val="24"/>
          <w:szCs w:val="24"/>
          <w:lang w:val="ru-RU" w:eastAsia="ar-SA"/>
        </w:rPr>
        <w:t>22</w:t>
      </w:r>
      <w:r w:rsidR="0030150C" w:rsidRPr="0030150C">
        <w:rPr>
          <w:sz w:val="24"/>
          <w:szCs w:val="24"/>
          <w:lang w:val="ru-RU" w:eastAsia="ar-SA"/>
        </w:rPr>
        <w:t>.1. Предоставление муниципальной услуги включает в себя следующие административные процедуры:</w:t>
      </w:r>
    </w:p>
    <w:p w:rsidR="0030150C" w:rsidRPr="0030150C" w:rsidRDefault="0030150C" w:rsidP="0030150C">
      <w:pPr>
        <w:adjustRightInd w:val="0"/>
        <w:ind w:firstLine="709"/>
        <w:jc w:val="both"/>
        <w:rPr>
          <w:sz w:val="24"/>
          <w:szCs w:val="24"/>
          <w:lang w:val="ru-RU" w:eastAsia="ar-SA"/>
        </w:rPr>
      </w:pPr>
      <w:r w:rsidRPr="0030150C">
        <w:rPr>
          <w:sz w:val="24"/>
          <w:szCs w:val="24"/>
          <w:lang w:val="ru-RU" w:eastAsia="ar-SA"/>
        </w:rPr>
        <w:t>- прием и регис</w:t>
      </w:r>
      <w:r w:rsidR="00731C17">
        <w:rPr>
          <w:sz w:val="24"/>
          <w:szCs w:val="24"/>
          <w:lang w:val="ru-RU" w:eastAsia="ar-SA"/>
        </w:rPr>
        <w:t>трация представления</w:t>
      </w:r>
      <w:r w:rsidRPr="0030150C">
        <w:rPr>
          <w:sz w:val="24"/>
          <w:szCs w:val="24"/>
          <w:lang w:val="ru-RU" w:eastAsia="ar-SA"/>
        </w:rPr>
        <w:t xml:space="preserve"> и документов, обязательных к предоставлению; </w:t>
      </w:r>
    </w:p>
    <w:p w:rsidR="0030150C" w:rsidRPr="0030150C" w:rsidRDefault="0030150C" w:rsidP="0030150C">
      <w:pPr>
        <w:adjustRightInd w:val="0"/>
        <w:ind w:firstLine="709"/>
        <w:jc w:val="both"/>
        <w:rPr>
          <w:sz w:val="24"/>
          <w:szCs w:val="24"/>
          <w:lang w:val="ru-RU" w:eastAsia="ar-SA"/>
        </w:rPr>
      </w:pPr>
      <w:r w:rsidRPr="0030150C">
        <w:rPr>
          <w:sz w:val="24"/>
          <w:szCs w:val="24"/>
          <w:lang w:val="ru-RU" w:eastAsia="ar-SA"/>
        </w:rPr>
        <w:t xml:space="preserve">- рассмотрение представленных документов; </w:t>
      </w:r>
    </w:p>
    <w:p w:rsidR="0030150C" w:rsidRPr="0030150C" w:rsidRDefault="0030150C" w:rsidP="0030150C">
      <w:pPr>
        <w:adjustRightInd w:val="0"/>
        <w:ind w:firstLine="709"/>
        <w:jc w:val="both"/>
        <w:rPr>
          <w:sz w:val="24"/>
          <w:szCs w:val="24"/>
          <w:lang w:val="ru-RU" w:eastAsia="ar-SA"/>
        </w:rPr>
      </w:pPr>
      <w:r w:rsidRPr="0030150C">
        <w:rPr>
          <w:sz w:val="24"/>
          <w:szCs w:val="24"/>
          <w:lang w:val="ru-RU" w:eastAsia="ar-SA"/>
        </w:rPr>
        <w:t xml:space="preserve">- принятие решения о предоставлении муниципальной услуги; </w:t>
      </w:r>
    </w:p>
    <w:p w:rsidR="0030150C" w:rsidRPr="0030150C" w:rsidRDefault="00731C17" w:rsidP="0030150C">
      <w:pPr>
        <w:adjustRightInd w:val="0"/>
        <w:ind w:firstLine="709"/>
        <w:jc w:val="both"/>
        <w:rPr>
          <w:sz w:val="24"/>
          <w:szCs w:val="24"/>
          <w:lang w:val="ru-RU" w:eastAsia="ar-SA"/>
        </w:rPr>
      </w:pPr>
      <w:r>
        <w:rPr>
          <w:sz w:val="24"/>
          <w:szCs w:val="24"/>
          <w:lang w:val="ru-RU" w:eastAsia="ar-SA"/>
        </w:rPr>
        <w:t>- выдача или направление З</w:t>
      </w:r>
      <w:r w:rsidR="0030150C" w:rsidRPr="0030150C">
        <w:rPr>
          <w:sz w:val="24"/>
          <w:szCs w:val="24"/>
          <w:lang w:val="ru-RU" w:eastAsia="ar-SA"/>
        </w:rPr>
        <w:t xml:space="preserve">аявителю результата предоставления муниципальной услуги. </w:t>
      </w:r>
    </w:p>
    <w:p w:rsidR="0030150C" w:rsidRPr="0030150C" w:rsidRDefault="0030150C" w:rsidP="0030150C">
      <w:pPr>
        <w:widowControl/>
        <w:autoSpaceDE/>
        <w:autoSpaceDN/>
        <w:ind w:firstLine="709"/>
        <w:jc w:val="both"/>
        <w:rPr>
          <w:sz w:val="24"/>
          <w:szCs w:val="24"/>
          <w:lang w:val="ru-RU" w:eastAsia="ru-RU" w:bidi="ar-SA"/>
        </w:rPr>
      </w:pPr>
    </w:p>
    <w:p w:rsidR="00731C17" w:rsidRPr="00B3195E" w:rsidRDefault="00731C17" w:rsidP="0030150C">
      <w:pPr>
        <w:adjustRightInd w:val="0"/>
        <w:jc w:val="center"/>
        <w:rPr>
          <w:b/>
          <w:sz w:val="24"/>
          <w:szCs w:val="24"/>
          <w:lang w:val="ru-RU" w:eastAsia="ar-SA"/>
        </w:rPr>
      </w:pPr>
      <w:r w:rsidRPr="00B3195E">
        <w:rPr>
          <w:b/>
          <w:sz w:val="24"/>
          <w:szCs w:val="24"/>
          <w:lang w:val="ru-RU" w:eastAsia="ar-SA"/>
        </w:rPr>
        <w:t>23. Прием и регистрация представления</w:t>
      </w:r>
      <w:r w:rsidR="0030150C" w:rsidRPr="00B3195E">
        <w:rPr>
          <w:b/>
          <w:sz w:val="24"/>
          <w:szCs w:val="24"/>
          <w:lang w:val="ru-RU" w:eastAsia="ar-SA"/>
        </w:rPr>
        <w:t xml:space="preserve"> и документов, обязательных </w:t>
      </w:r>
    </w:p>
    <w:p w:rsidR="0030150C" w:rsidRPr="00B3195E" w:rsidRDefault="0030150C" w:rsidP="0030150C">
      <w:pPr>
        <w:adjustRightInd w:val="0"/>
        <w:jc w:val="center"/>
        <w:rPr>
          <w:b/>
          <w:sz w:val="24"/>
          <w:szCs w:val="24"/>
          <w:lang w:val="ru-RU" w:eastAsia="ar-SA"/>
        </w:rPr>
      </w:pPr>
      <w:r w:rsidRPr="00B3195E">
        <w:rPr>
          <w:b/>
          <w:sz w:val="24"/>
          <w:szCs w:val="24"/>
          <w:lang w:val="ru-RU" w:eastAsia="ar-SA"/>
        </w:rPr>
        <w:t>к предоставлению</w:t>
      </w:r>
    </w:p>
    <w:p w:rsidR="0030150C" w:rsidRPr="00B3195E" w:rsidRDefault="00731C17" w:rsidP="0030150C">
      <w:pPr>
        <w:ind w:firstLine="709"/>
        <w:jc w:val="both"/>
        <w:rPr>
          <w:rFonts w:eastAsia="Calibri"/>
          <w:sz w:val="24"/>
          <w:szCs w:val="24"/>
          <w:lang w:val="ru-RU" w:eastAsia="zh-CN"/>
        </w:rPr>
      </w:pPr>
      <w:r w:rsidRPr="00B3195E">
        <w:rPr>
          <w:sz w:val="24"/>
          <w:szCs w:val="24"/>
          <w:lang w:val="ru-RU" w:eastAsia="ar-SA"/>
        </w:rPr>
        <w:t>23.1</w:t>
      </w:r>
      <w:r w:rsidR="0030150C" w:rsidRPr="00B3195E">
        <w:rPr>
          <w:sz w:val="24"/>
          <w:szCs w:val="24"/>
          <w:lang w:val="ru-RU" w:eastAsia="ar-SA"/>
        </w:rPr>
        <w:t>. Основанием для начала административной процедуры явл</w:t>
      </w:r>
      <w:r w:rsidR="00013377" w:rsidRPr="00B3195E">
        <w:rPr>
          <w:sz w:val="24"/>
          <w:szCs w:val="24"/>
          <w:lang w:val="ru-RU" w:eastAsia="ar-SA"/>
        </w:rPr>
        <w:t>яется поступление в департамент культуры, спорта, молодежной политики и межнациональных отношений</w:t>
      </w:r>
      <w:r w:rsidR="0030150C" w:rsidRPr="00B3195E">
        <w:rPr>
          <w:sz w:val="24"/>
          <w:szCs w:val="24"/>
          <w:lang w:val="ru-RU" w:eastAsia="ar-SA"/>
        </w:rPr>
        <w:t xml:space="preserve"> администрации города Евпатории Республики Крым</w:t>
      </w:r>
      <w:r w:rsidR="00013377" w:rsidRPr="00B3195E">
        <w:rPr>
          <w:sz w:val="24"/>
          <w:szCs w:val="24"/>
          <w:lang w:val="ru-RU" w:eastAsia="ar-SA"/>
        </w:rPr>
        <w:t xml:space="preserve"> (далее – Департамент) соответствующего представления. Представление</w:t>
      </w:r>
      <w:r w:rsidR="0030150C" w:rsidRPr="00B3195E">
        <w:rPr>
          <w:sz w:val="24"/>
          <w:szCs w:val="24"/>
          <w:lang w:val="ru-RU" w:eastAsia="ar-SA"/>
        </w:rPr>
        <w:t xml:space="preserve"> представляется заявителе</w:t>
      </w:r>
      <w:r w:rsidR="00013377" w:rsidRPr="00B3195E">
        <w:rPr>
          <w:sz w:val="24"/>
          <w:szCs w:val="24"/>
          <w:lang w:val="ru-RU" w:eastAsia="ar-SA"/>
        </w:rPr>
        <w:t>м (представителем заявителя) в Орган лично или</w:t>
      </w:r>
      <w:r w:rsidR="0030150C" w:rsidRPr="00B3195E">
        <w:rPr>
          <w:sz w:val="24"/>
          <w:szCs w:val="24"/>
          <w:lang w:val="ru-RU" w:eastAsia="ar-SA"/>
        </w:rPr>
        <w:t xml:space="preserve"> посредством почтовой связи.</w:t>
      </w:r>
    </w:p>
    <w:p w:rsidR="0030150C" w:rsidRPr="00B3195E" w:rsidRDefault="00013377" w:rsidP="0030150C">
      <w:pPr>
        <w:adjustRightInd w:val="0"/>
        <w:ind w:firstLine="709"/>
        <w:jc w:val="both"/>
        <w:rPr>
          <w:sz w:val="24"/>
          <w:szCs w:val="24"/>
          <w:lang w:val="ru-RU" w:eastAsia="ar-SA"/>
        </w:rPr>
      </w:pPr>
      <w:r w:rsidRPr="00B3195E">
        <w:rPr>
          <w:sz w:val="24"/>
          <w:szCs w:val="24"/>
          <w:lang w:val="ru-RU" w:eastAsia="ar-SA"/>
        </w:rPr>
        <w:t xml:space="preserve">23.2. </w:t>
      </w:r>
      <w:r w:rsidR="0030150C" w:rsidRPr="00B3195E">
        <w:rPr>
          <w:sz w:val="24"/>
          <w:szCs w:val="24"/>
          <w:lang w:val="ru-RU" w:eastAsia="ar-SA"/>
        </w:rPr>
        <w:t>Специалист, ответственный за прием и регистрацию документов, производит пр</w:t>
      </w:r>
      <w:r w:rsidRPr="00B3195E">
        <w:rPr>
          <w:sz w:val="24"/>
          <w:szCs w:val="24"/>
          <w:lang w:val="ru-RU" w:eastAsia="ar-SA"/>
        </w:rPr>
        <w:t>ием представления</w:t>
      </w:r>
      <w:r w:rsidR="0030150C" w:rsidRPr="00B3195E">
        <w:rPr>
          <w:sz w:val="24"/>
          <w:szCs w:val="24"/>
          <w:lang w:val="ru-RU" w:eastAsia="ar-SA"/>
        </w:rPr>
        <w:t xml:space="preserve"> согласно установленной форме (Приложения № 1, № 2 к административному регламенту), и приложенных к нему документов лично от заявителя или его уполномоченного представителя. В случае представления заявления (представления)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осуществляется проверка соответствия с</w:t>
      </w:r>
      <w:r w:rsidR="00B3195E" w:rsidRPr="00B3195E">
        <w:rPr>
          <w:sz w:val="24"/>
          <w:szCs w:val="24"/>
          <w:lang w:val="ru-RU" w:eastAsia="ar-SA"/>
        </w:rPr>
        <w:t>ведений, указанных в представлении</w:t>
      </w:r>
      <w:r w:rsidR="0030150C" w:rsidRPr="00B3195E">
        <w:rPr>
          <w:sz w:val="24"/>
          <w:szCs w:val="24"/>
          <w:lang w:val="ru-RU" w:eastAsia="ar-SA"/>
        </w:rPr>
        <w:t>, представленным документам, полнота и правильность офор</w:t>
      </w:r>
      <w:r w:rsidR="00B3195E" w:rsidRPr="00B3195E">
        <w:rPr>
          <w:sz w:val="24"/>
          <w:szCs w:val="24"/>
          <w:lang w:val="ru-RU" w:eastAsia="ar-SA"/>
        </w:rPr>
        <w:t>мления представления</w:t>
      </w:r>
      <w:r w:rsidR="0030150C" w:rsidRPr="00B3195E">
        <w:rPr>
          <w:sz w:val="24"/>
          <w:szCs w:val="24"/>
          <w:lang w:val="ru-RU" w:eastAsia="ar-SA"/>
        </w:rPr>
        <w:t>.</w:t>
      </w:r>
    </w:p>
    <w:p w:rsidR="0030150C" w:rsidRPr="000F61F6" w:rsidRDefault="0030150C" w:rsidP="0030150C">
      <w:pPr>
        <w:adjustRightInd w:val="0"/>
        <w:ind w:firstLine="709"/>
        <w:jc w:val="both"/>
        <w:rPr>
          <w:sz w:val="24"/>
          <w:szCs w:val="24"/>
          <w:lang w:val="ru-RU" w:eastAsia="ar-SA"/>
        </w:rPr>
      </w:pPr>
      <w:r w:rsidRPr="000F61F6">
        <w:rPr>
          <w:sz w:val="24"/>
          <w:szCs w:val="24"/>
          <w:lang w:val="ru-RU" w:eastAsia="ar-SA"/>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w:t>
      </w:r>
      <w:r w:rsidRPr="000F61F6">
        <w:rPr>
          <w:rFonts w:eastAsia="SimSun"/>
          <w:kern w:val="2"/>
          <w:sz w:val="24"/>
          <w:szCs w:val="24"/>
          <w:lang w:val="ru-RU" w:bidi="hi-IN"/>
        </w:rPr>
        <w:t>(листа записи Единого государственного реестра юридических лиц)</w:t>
      </w:r>
      <w:r w:rsidRPr="000F61F6">
        <w:rPr>
          <w:sz w:val="24"/>
          <w:szCs w:val="24"/>
          <w:lang w:val="ru-RU" w:eastAsia="ar-SA"/>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30150C" w:rsidRPr="000F61F6" w:rsidRDefault="000F61F6" w:rsidP="0030150C">
      <w:pPr>
        <w:adjustRightInd w:val="0"/>
        <w:ind w:firstLine="709"/>
        <w:jc w:val="both"/>
        <w:rPr>
          <w:sz w:val="24"/>
          <w:szCs w:val="24"/>
          <w:lang w:val="ru-RU" w:eastAsia="ar-SA"/>
        </w:rPr>
      </w:pPr>
      <w:r w:rsidRPr="000F61F6">
        <w:rPr>
          <w:sz w:val="24"/>
          <w:szCs w:val="24"/>
          <w:lang w:val="ru-RU" w:eastAsia="ar-SA"/>
        </w:rPr>
        <w:t>В ходе приема представления</w:t>
      </w:r>
      <w:r w:rsidR="0030150C" w:rsidRPr="000F61F6">
        <w:rPr>
          <w:sz w:val="24"/>
          <w:szCs w:val="24"/>
          <w:lang w:val="ru-RU" w:eastAsia="ar-SA"/>
        </w:rPr>
        <w:t xml:space="preserve"> и прилагаемых к нему документов специалист осуществляет их проверку на: </w:t>
      </w:r>
    </w:p>
    <w:p w:rsidR="0030150C" w:rsidRPr="000F61F6" w:rsidRDefault="0030150C" w:rsidP="0030150C">
      <w:pPr>
        <w:adjustRightInd w:val="0"/>
        <w:ind w:firstLine="709"/>
        <w:jc w:val="both"/>
        <w:rPr>
          <w:sz w:val="24"/>
          <w:szCs w:val="24"/>
          <w:lang w:val="ru-RU" w:eastAsia="ar-SA"/>
        </w:rPr>
      </w:pPr>
      <w:r w:rsidRPr="000F61F6">
        <w:rPr>
          <w:sz w:val="24"/>
          <w:szCs w:val="24"/>
          <w:lang w:val="ru-RU" w:eastAsia="ar-SA"/>
        </w:rPr>
        <w:t>- пра</w:t>
      </w:r>
      <w:r w:rsidR="000F61F6" w:rsidRPr="000F61F6">
        <w:rPr>
          <w:sz w:val="24"/>
          <w:szCs w:val="24"/>
          <w:lang w:val="ru-RU" w:eastAsia="ar-SA"/>
        </w:rPr>
        <w:t xml:space="preserve">вильность оформления </w:t>
      </w:r>
      <w:r w:rsidRPr="000F61F6">
        <w:rPr>
          <w:sz w:val="24"/>
          <w:szCs w:val="24"/>
          <w:lang w:val="ru-RU" w:eastAsia="ar-SA"/>
        </w:rPr>
        <w:t>представлени</w:t>
      </w:r>
      <w:r w:rsidR="000F61F6" w:rsidRPr="000F61F6">
        <w:rPr>
          <w:sz w:val="24"/>
          <w:szCs w:val="24"/>
          <w:lang w:val="ru-RU" w:eastAsia="ar-SA"/>
        </w:rPr>
        <w:t>я</w:t>
      </w:r>
      <w:r w:rsidRPr="000F61F6">
        <w:rPr>
          <w:sz w:val="24"/>
          <w:szCs w:val="24"/>
          <w:lang w:val="ru-RU" w:eastAsia="ar-SA"/>
        </w:rPr>
        <w:t xml:space="preserve">; </w:t>
      </w:r>
    </w:p>
    <w:p w:rsidR="0030150C" w:rsidRPr="000F61F6" w:rsidRDefault="000F61F6" w:rsidP="0030150C">
      <w:pPr>
        <w:adjustRightInd w:val="0"/>
        <w:ind w:firstLine="709"/>
        <w:jc w:val="both"/>
        <w:rPr>
          <w:sz w:val="24"/>
          <w:szCs w:val="24"/>
          <w:lang w:val="ru-RU" w:eastAsia="ar-SA"/>
        </w:rPr>
      </w:pPr>
      <w:r w:rsidRPr="000F61F6">
        <w:rPr>
          <w:sz w:val="24"/>
          <w:szCs w:val="24"/>
          <w:lang w:val="ru-RU" w:eastAsia="ar-SA"/>
        </w:rPr>
        <w:t>- отсутствие в представлении</w:t>
      </w:r>
      <w:r w:rsidR="0030150C" w:rsidRPr="000F61F6">
        <w:rPr>
          <w:sz w:val="24"/>
          <w:szCs w:val="24"/>
          <w:lang w:val="ru-RU" w:eastAsia="ar-SA"/>
        </w:rPr>
        <w:t xml:space="preserve"> и прилага</w:t>
      </w:r>
      <w:r w:rsidRPr="000F61F6">
        <w:rPr>
          <w:sz w:val="24"/>
          <w:szCs w:val="24"/>
          <w:lang w:val="ru-RU" w:eastAsia="ar-SA"/>
        </w:rPr>
        <w:t>емых к представлению</w:t>
      </w:r>
      <w:r w:rsidR="0030150C" w:rsidRPr="000F61F6">
        <w:rPr>
          <w:sz w:val="24"/>
          <w:szCs w:val="24"/>
          <w:lang w:val="ru-RU" w:eastAsia="ar-SA"/>
        </w:rPr>
        <w:t xml:space="preserve">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30150C" w:rsidRPr="000F61F6" w:rsidRDefault="0030150C" w:rsidP="0030150C">
      <w:pPr>
        <w:adjustRightInd w:val="0"/>
        <w:ind w:firstLine="709"/>
        <w:jc w:val="both"/>
        <w:rPr>
          <w:sz w:val="24"/>
          <w:szCs w:val="24"/>
          <w:lang w:val="ru-RU" w:eastAsia="ar-SA"/>
        </w:rPr>
      </w:pPr>
      <w:r w:rsidRPr="000F61F6">
        <w:rPr>
          <w:sz w:val="24"/>
          <w:szCs w:val="24"/>
          <w:lang w:val="ru-RU" w:eastAsia="ar-SA"/>
        </w:rPr>
        <w:t>- отсутств</w:t>
      </w:r>
      <w:r w:rsidR="000F61F6" w:rsidRPr="000F61F6">
        <w:rPr>
          <w:sz w:val="24"/>
          <w:szCs w:val="24"/>
          <w:lang w:val="ru-RU" w:eastAsia="ar-SA"/>
        </w:rPr>
        <w:t>ие в представлении и прилагаемых к представлению</w:t>
      </w:r>
      <w:r w:rsidRPr="000F61F6">
        <w:rPr>
          <w:sz w:val="24"/>
          <w:szCs w:val="24"/>
          <w:lang w:val="ru-RU" w:eastAsia="ar-SA"/>
        </w:rPr>
        <w:t xml:space="preserve"> документах записей, выполненных карандашом. </w:t>
      </w:r>
    </w:p>
    <w:p w:rsidR="0030150C" w:rsidRPr="000F61F6" w:rsidRDefault="0030150C" w:rsidP="0030150C">
      <w:pPr>
        <w:adjustRightInd w:val="0"/>
        <w:ind w:firstLine="709"/>
        <w:jc w:val="both"/>
        <w:rPr>
          <w:sz w:val="24"/>
          <w:szCs w:val="24"/>
          <w:lang w:val="ru-RU" w:eastAsia="ar-SA"/>
        </w:rPr>
      </w:pPr>
      <w:r w:rsidRPr="000F61F6">
        <w:rPr>
          <w:sz w:val="24"/>
          <w:szCs w:val="24"/>
          <w:lang w:val="ru-RU" w:eastAsia="ar-SA"/>
        </w:rPr>
        <w:t>В случае наличия оснований для отказа в приеме документов, преду</w:t>
      </w:r>
      <w:r w:rsidR="000F61F6" w:rsidRPr="000F61F6">
        <w:rPr>
          <w:sz w:val="24"/>
          <w:szCs w:val="24"/>
          <w:lang w:val="ru-RU" w:eastAsia="ar-SA"/>
        </w:rPr>
        <w:t xml:space="preserve">смотренных пунктами </w:t>
      </w:r>
      <w:proofErr w:type="gramStart"/>
      <w:r w:rsidR="000F61F6" w:rsidRPr="000F61F6">
        <w:rPr>
          <w:sz w:val="24"/>
          <w:szCs w:val="24"/>
          <w:lang w:val="ru-RU" w:eastAsia="ar-SA"/>
        </w:rPr>
        <w:t>12.1.,</w:t>
      </w:r>
      <w:proofErr w:type="gramEnd"/>
      <w:r w:rsidR="000F61F6" w:rsidRPr="000F61F6">
        <w:rPr>
          <w:sz w:val="24"/>
          <w:szCs w:val="24"/>
          <w:lang w:val="ru-RU" w:eastAsia="ar-SA"/>
        </w:rPr>
        <w:t xml:space="preserve"> 12.2.</w:t>
      </w:r>
      <w:r w:rsidRPr="000F61F6">
        <w:rPr>
          <w:sz w:val="24"/>
          <w:szCs w:val="24"/>
          <w:lang w:val="ru-RU" w:eastAsia="ar-SA"/>
        </w:rPr>
        <w:t xml:space="preserve">,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w:t>
      </w:r>
      <w:r w:rsidR="000F61F6" w:rsidRPr="000F61F6">
        <w:rPr>
          <w:sz w:val="24"/>
          <w:szCs w:val="24"/>
          <w:lang w:val="ru-RU" w:eastAsia="ar-SA"/>
        </w:rPr>
        <w:t>нарушений в оформлении представления и</w:t>
      </w:r>
      <w:r w:rsidRPr="000F61F6">
        <w:rPr>
          <w:sz w:val="24"/>
          <w:szCs w:val="24"/>
          <w:lang w:val="ru-RU" w:eastAsia="ar-SA"/>
        </w:rPr>
        <w:t xml:space="preserve"> отсутству</w:t>
      </w:r>
      <w:r w:rsidR="000F61F6" w:rsidRPr="000F61F6">
        <w:rPr>
          <w:sz w:val="24"/>
          <w:szCs w:val="24"/>
          <w:lang w:val="ru-RU" w:eastAsia="ar-SA"/>
        </w:rPr>
        <w:t>ющих документов (Приложение № 8</w:t>
      </w:r>
      <w:r w:rsidR="000F61F6">
        <w:rPr>
          <w:sz w:val="24"/>
          <w:szCs w:val="24"/>
          <w:lang w:val="ru-RU" w:eastAsia="ar-SA"/>
        </w:rPr>
        <w:t xml:space="preserve"> к А</w:t>
      </w:r>
      <w:r w:rsidRPr="000F61F6">
        <w:rPr>
          <w:sz w:val="24"/>
          <w:szCs w:val="24"/>
          <w:lang w:val="ru-RU" w:eastAsia="ar-SA"/>
        </w:rPr>
        <w:t>дминистративному регламенту).</w:t>
      </w:r>
    </w:p>
    <w:p w:rsidR="0030150C" w:rsidRDefault="0030150C" w:rsidP="0030150C">
      <w:pPr>
        <w:adjustRightInd w:val="0"/>
        <w:ind w:firstLine="709"/>
        <w:jc w:val="both"/>
        <w:rPr>
          <w:sz w:val="24"/>
          <w:szCs w:val="24"/>
          <w:lang w:val="ru-RU" w:eastAsia="ar-SA"/>
        </w:rPr>
      </w:pPr>
      <w:r w:rsidRPr="000F61F6">
        <w:rPr>
          <w:sz w:val="24"/>
          <w:szCs w:val="24"/>
          <w:lang w:val="ru-RU" w:eastAsia="ar-SA"/>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(представление) регистрируется в журнале учета входящих документов, на нём ставится номер и дата регистрации. </w:t>
      </w:r>
    </w:p>
    <w:p w:rsidR="000F61F6" w:rsidRPr="000F61F6" w:rsidRDefault="000F61F6" w:rsidP="000F61F6">
      <w:pPr>
        <w:suppressAutoHyphens/>
        <w:adjustRightInd w:val="0"/>
        <w:ind w:firstLine="709"/>
        <w:jc w:val="both"/>
        <w:rPr>
          <w:sz w:val="24"/>
          <w:szCs w:val="24"/>
          <w:lang w:val="ru-RU" w:eastAsia="ar-SA" w:bidi="ar-SA"/>
        </w:rPr>
      </w:pPr>
      <w:r>
        <w:rPr>
          <w:sz w:val="24"/>
          <w:szCs w:val="24"/>
          <w:lang w:val="ru-RU" w:eastAsia="ar-SA" w:bidi="ar-SA"/>
        </w:rPr>
        <w:t>Зарегистрированное представление</w:t>
      </w:r>
      <w:r w:rsidRPr="000F61F6">
        <w:rPr>
          <w:sz w:val="24"/>
          <w:szCs w:val="24"/>
          <w:lang w:val="ru-RU" w:eastAsia="ar-SA" w:bidi="ar-SA"/>
        </w:rPr>
        <w:t xml:space="preserve"> в ден</w:t>
      </w:r>
      <w:r>
        <w:rPr>
          <w:sz w:val="24"/>
          <w:szCs w:val="24"/>
          <w:lang w:val="ru-RU" w:eastAsia="ar-SA" w:bidi="ar-SA"/>
        </w:rPr>
        <w:t>ь его получения передается начальнику Департамента</w:t>
      </w:r>
      <w:r w:rsidRPr="000F61F6">
        <w:rPr>
          <w:sz w:val="24"/>
          <w:szCs w:val="24"/>
          <w:lang w:val="ru-RU" w:eastAsia="ar-SA" w:bidi="ar-SA"/>
        </w:rPr>
        <w:t xml:space="preserve"> для резолюции. После резолюции </w:t>
      </w:r>
      <w:r>
        <w:rPr>
          <w:sz w:val="24"/>
          <w:szCs w:val="24"/>
          <w:lang w:val="ru-RU" w:eastAsia="ar-SA" w:bidi="ar-SA"/>
        </w:rPr>
        <w:t xml:space="preserve">начальника Департамента представление </w:t>
      </w:r>
      <w:r w:rsidRPr="000F61F6">
        <w:rPr>
          <w:sz w:val="24"/>
          <w:szCs w:val="24"/>
          <w:lang w:val="ru-RU" w:eastAsia="ar-SA" w:bidi="ar-SA"/>
        </w:rPr>
        <w:lastRenderedPageBreak/>
        <w:t>передается на исполнение ответственному исполнит</w:t>
      </w:r>
      <w:r>
        <w:rPr>
          <w:sz w:val="24"/>
          <w:szCs w:val="24"/>
          <w:lang w:val="ru-RU" w:eastAsia="ar-SA" w:bidi="ar-SA"/>
        </w:rPr>
        <w:t>елю, указанному в резолюции начальника Департамента</w:t>
      </w:r>
      <w:r w:rsidRPr="000F61F6">
        <w:rPr>
          <w:sz w:val="24"/>
          <w:szCs w:val="24"/>
          <w:lang w:val="ru-RU" w:eastAsia="ar-SA" w:bidi="ar-SA"/>
        </w:rPr>
        <w:t xml:space="preserve">. </w:t>
      </w:r>
    </w:p>
    <w:p w:rsidR="0030150C" w:rsidRPr="00E0624D" w:rsidRDefault="000F61F6" w:rsidP="00E0624D">
      <w:pPr>
        <w:adjustRightInd w:val="0"/>
        <w:ind w:firstLine="709"/>
        <w:jc w:val="both"/>
        <w:rPr>
          <w:sz w:val="24"/>
          <w:szCs w:val="24"/>
          <w:lang w:val="ru-RU" w:eastAsia="ar-SA"/>
        </w:rPr>
      </w:pPr>
      <w:r w:rsidRPr="00E0624D">
        <w:rPr>
          <w:sz w:val="24"/>
          <w:szCs w:val="24"/>
          <w:lang w:val="ru-RU" w:eastAsia="ar-SA"/>
        </w:rPr>
        <w:t>2</w:t>
      </w:r>
      <w:r w:rsidR="0030150C" w:rsidRPr="00E0624D">
        <w:rPr>
          <w:sz w:val="24"/>
          <w:szCs w:val="24"/>
          <w:lang w:val="ru-RU" w:eastAsia="ar-SA"/>
        </w:rPr>
        <w:t xml:space="preserve">3.3. </w:t>
      </w:r>
      <w:r w:rsidR="00E0624D" w:rsidRPr="00E0624D">
        <w:rPr>
          <w:sz w:val="24"/>
          <w:szCs w:val="24"/>
          <w:lang w:val="ru-RU" w:eastAsia="ar-SA"/>
        </w:rPr>
        <w:t>При желании заявителя на копии представления делается отметка о получении с указанием даты получения Органом.</w:t>
      </w:r>
    </w:p>
    <w:p w:rsidR="0030150C" w:rsidRPr="00E0624D" w:rsidRDefault="00E0624D" w:rsidP="0030150C">
      <w:pPr>
        <w:adjustRightInd w:val="0"/>
        <w:ind w:firstLine="709"/>
        <w:jc w:val="both"/>
        <w:rPr>
          <w:sz w:val="24"/>
          <w:szCs w:val="24"/>
          <w:lang w:val="ru-RU" w:eastAsia="ar-SA"/>
        </w:rPr>
      </w:pPr>
      <w:r>
        <w:rPr>
          <w:sz w:val="24"/>
          <w:szCs w:val="24"/>
          <w:lang w:val="ru-RU" w:eastAsia="ar-SA"/>
        </w:rPr>
        <w:t>23.4</w:t>
      </w:r>
      <w:r w:rsidR="0030150C" w:rsidRPr="00E0624D">
        <w:rPr>
          <w:sz w:val="24"/>
          <w:szCs w:val="24"/>
          <w:lang w:val="ru-RU" w:eastAsia="ar-SA"/>
        </w:rPr>
        <w:t>. Критерием принятия решения явл</w:t>
      </w:r>
      <w:r w:rsidRPr="00E0624D">
        <w:rPr>
          <w:sz w:val="24"/>
          <w:szCs w:val="24"/>
          <w:lang w:val="ru-RU" w:eastAsia="ar-SA"/>
        </w:rPr>
        <w:t>яется соответствие представления требованиям законодательства и п. 9 настоящего Административного регламе</w:t>
      </w:r>
      <w:r>
        <w:rPr>
          <w:sz w:val="24"/>
          <w:szCs w:val="24"/>
          <w:lang w:val="ru-RU" w:eastAsia="ar-SA"/>
        </w:rPr>
        <w:t>н</w:t>
      </w:r>
      <w:r w:rsidRPr="00E0624D">
        <w:rPr>
          <w:sz w:val="24"/>
          <w:szCs w:val="24"/>
          <w:lang w:val="ru-RU" w:eastAsia="ar-SA"/>
        </w:rPr>
        <w:t>та</w:t>
      </w:r>
      <w:r w:rsidR="0030150C" w:rsidRPr="00E0624D">
        <w:rPr>
          <w:sz w:val="24"/>
          <w:szCs w:val="24"/>
          <w:lang w:val="ru-RU" w:eastAsia="ar-SA"/>
        </w:rPr>
        <w:t>.</w:t>
      </w:r>
    </w:p>
    <w:p w:rsidR="0030150C" w:rsidRPr="00E0624D" w:rsidRDefault="00E0624D" w:rsidP="0030150C">
      <w:pPr>
        <w:adjustRightInd w:val="0"/>
        <w:ind w:firstLine="709"/>
        <w:jc w:val="both"/>
        <w:rPr>
          <w:sz w:val="24"/>
          <w:szCs w:val="24"/>
          <w:lang w:val="ru-RU" w:eastAsia="ar-SA"/>
        </w:rPr>
      </w:pPr>
      <w:r>
        <w:rPr>
          <w:sz w:val="24"/>
          <w:szCs w:val="24"/>
          <w:lang w:val="ru-RU" w:eastAsia="ar-SA"/>
        </w:rPr>
        <w:t>23.5</w:t>
      </w:r>
      <w:r w:rsidR="0030150C" w:rsidRPr="00E0624D">
        <w:rPr>
          <w:sz w:val="24"/>
          <w:szCs w:val="24"/>
          <w:lang w:val="ru-RU" w:eastAsia="ar-SA"/>
        </w:rPr>
        <w:t xml:space="preserve">. Результатом </w:t>
      </w:r>
      <w:r w:rsidR="0030150C" w:rsidRPr="00E0624D">
        <w:rPr>
          <w:sz w:val="24"/>
          <w:szCs w:val="24"/>
          <w:lang w:val="ru-RU"/>
        </w:rPr>
        <w:t xml:space="preserve">исполнения административной процедуры </w:t>
      </w:r>
      <w:r w:rsidR="0030150C" w:rsidRPr="00E0624D">
        <w:rPr>
          <w:sz w:val="24"/>
          <w:szCs w:val="24"/>
          <w:lang w:val="ru-RU" w:eastAsia="ar-SA"/>
        </w:rPr>
        <w:t>является реги</w:t>
      </w:r>
      <w:r w:rsidRPr="00E0624D">
        <w:rPr>
          <w:sz w:val="24"/>
          <w:szCs w:val="24"/>
          <w:lang w:val="ru-RU" w:eastAsia="ar-SA"/>
        </w:rPr>
        <w:t>страция поступившего представления</w:t>
      </w:r>
      <w:r w:rsidR="0030150C" w:rsidRPr="00E0624D">
        <w:rPr>
          <w:sz w:val="24"/>
          <w:szCs w:val="24"/>
          <w:lang w:val="ru-RU" w:eastAsia="ar-SA"/>
        </w:rPr>
        <w:t xml:space="preserve"> либо выдача уведомления о необходимости устранения нарушений в оформлен</w:t>
      </w:r>
      <w:r w:rsidRPr="00E0624D">
        <w:rPr>
          <w:sz w:val="24"/>
          <w:szCs w:val="24"/>
          <w:lang w:val="ru-RU" w:eastAsia="ar-SA"/>
        </w:rPr>
        <w:t>ии представления</w:t>
      </w:r>
      <w:r w:rsidR="0030150C" w:rsidRPr="00E0624D">
        <w:rPr>
          <w:sz w:val="24"/>
          <w:szCs w:val="24"/>
          <w:lang w:val="ru-RU" w:eastAsia="ar-SA"/>
        </w:rPr>
        <w:t>.</w:t>
      </w:r>
    </w:p>
    <w:p w:rsidR="00E0624D" w:rsidRPr="00E0624D" w:rsidRDefault="00E0624D" w:rsidP="0030150C">
      <w:pPr>
        <w:adjustRightInd w:val="0"/>
        <w:ind w:firstLine="709"/>
        <w:jc w:val="both"/>
        <w:rPr>
          <w:sz w:val="24"/>
          <w:szCs w:val="24"/>
          <w:lang w:val="ru-RU" w:eastAsia="ar-SA"/>
        </w:rPr>
      </w:pPr>
      <w:r w:rsidRPr="00E0624D">
        <w:rPr>
          <w:sz w:val="24"/>
          <w:szCs w:val="24"/>
          <w:lang w:val="ru-RU" w:eastAsia="ar-SA"/>
        </w:rPr>
        <w:t>23.6. Способ</w:t>
      </w:r>
      <w:r w:rsidR="0030150C" w:rsidRPr="00E0624D">
        <w:rPr>
          <w:sz w:val="24"/>
          <w:szCs w:val="24"/>
          <w:lang w:val="ru-RU" w:eastAsia="ar-SA"/>
        </w:rPr>
        <w:t xml:space="preserve"> фиксации</w:t>
      </w:r>
      <w:r w:rsidRPr="00E0624D">
        <w:rPr>
          <w:sz w:val="24"/>
          <w:szCs w:val="24"/>
          <w:lang w:val="ru-RU" w:eastAsia="ar-SA"/>
        </w:rPr>
        <w:t>:</w:t>
      </w:r>
      <w:r w:rsidR="0030150C" w:rsidRPr="00E0624D">
        <w:rPr>
          <w:sz w:val="24"/>
          <w:szCs w:val="24"/>
          <w:lang w:val="ru-RU" w:eastAsia="ar-SA"/>
        </w:rPr>
        <w:t xml:space="preserve"> </w:t>
      </w:r>
      <w:r w:rsidRPr="00E0624D">
        <w:rPr>
          <w:sz w:val="24"/>
          <w:szCs w:val="24"/>
          <w:lang w:val="ru-RU" w:eastAsia="ar-SA"/>
        </w:rPr>
        <w:t xml:space="preserve">факт подачи представления подтверждается штампом органа местного самоуправления муниципального образования, в который было подано представление с указанием даты и времени получения представления. </w:t>
      </w:r>
    </w:p>
    <w:p w:rsidR="0030150C" w:rsidRPr="00E0624D" w:rsidRDefault="00E0624D" w:rsidP="0030150C">
      <w:pPr>
        <w:adjustRightInd w:val="0"/>
        <w:ind w:firstLine="709"/>
        <w:jc w:val="both"/>
        <w:rPr>
          <w:sz w:val="24"/>
          <w:szCs w:val="24"/>
          <w:lang w:val="ru-RU" w:eastAsia="ar-SA"/>
        </w:rPr>
      </w:pPr>
      <w:r>
        <w:rPr>
          <w:sz w:val="24"/>
          <w:szCs w:val="24"/>
          <w:lang w:val="ru-RU" w:eastAsia="ar-SA"/>
        </w:rPr>
        <w:t>23.7</w:t>
      </w:r>
      <w:r w:rsidR="0030150C" w:rsidRPr="00E0624D">
        <w:rPr>
          <w:sz w:val="24"/>
          <w:szCs w:val="24"/>
          <w:lang w:val="ru-RU" w:eastAsia="ar-SA"/>
        </w:rPr>
        <w:t>. Пр</w:t>
      </w:r>
      <w:r w:rsidRPr="00E0624D">
        <w:rPr>
          <w:sz w:val="24"/>
          <w:szCs w:val="24"/>
          <w:lang w:val="ru-RU" w:eastAsia="ar-SA"/>
        </w:rPr>
        <w:t>оцедуры, устанавливаемые пунктами</w:t>
      </w:r>
      <w:r w:rsidR="0030150C" w:rsidRPr="00E0624D">
        <w:rPr>
          <w:sz w:val="24"/>
          <w:szCs w:val="24"/>
          <w:lang w:val="ru-RU" w:eastAsia="ar-SA"/>
        </w:rPr>
        <w:t xml:space="preserve"> </w:t>
      </w:r>
      <w:r w:rsidRPr="00E0624D">
        <w:rPr>
          <w:sz w:val="24"/>
          <w:szCs w:val="24"/>
          <w:lang w:val="ru-RU" w:eastAsia="ar-SA"/>
        </w:rPr>
        <w:t>23.1</w:t>
      </w:r>
      <w:r w:rsidR="0030150C" w:rsidRPr="00E0624D">
        <w:rPr>
          <w:sz w:val="24"/>
          <w:szCs w:val="24"/>
          <w:lang w:val="ru-RU" w:eastAsia="ar-SA"/>
        </w:rPr>
        <w:t>.</w:t>
      </w:r>
      <w:r w:rsidRPr="00E0624D">
        <w:rPr>
          <w:sz w:val="24"/>
          <w:szCs w:val="24"/>
          <w:lang w:val="ru-RU" w:eastAsia="ar-SA"/>
        </w:rPr>
        <w:t xml:space="preserve"> – 23.2.</w:t>
      </w:r>
      <w:r w:rsidR="0030150C" w:rsidRPr="00E0624D">
        <w:rPr>
          <w:sz w:val="24"/>
          <w:szCs w:val="24"/>
          <w:lang w:val="ru-RU" w:eastAsia="ar-SA"/>
        </w:rPr>
        <w:t xml:space="preserve">  о</w:t>
      </w:r>
      <w:r w:rsidR="009C36C2">
        <w:rPr>
          <w:sz w:val="24"/>
          <w:szCs w:val="24"/>
          <w:lang w:val="ru-RU" w:eastAsia="ar-SA"/>
        </w:rPr>
        <w:t>существляются в течение 3 рабочих дней</w:t>
      </w:r>
      <w:r w:rsidR="0030150C" w:rsidRPr="00E0624D">
        <w:rPr>
          <w:sz w:val="24"/>
          <w:szCs w:val="24"/>
          <w:lang w:val="ru-RU" w:eastAsia="ar-SA"/>
        </w:rPr>
        <w:t>.</w:t>
      </w:r>
    </w:p>
    <w:p w:rsidR="0030150C" w:rsidRPr="00F32168" w:rsidRDefault="0030150C" w:rsidP="0030150C">
      <w:pPr>
        <w:ind w:firstLine="708"/>
        <w:jc w:val="both"/>
        <w:rPr>
          <w:rFonts w:eastAsia="Calibri"/>
          <w:color w:val="FF0000"/>
          <w:sz w:val="24"/>
          <w:szCs w:val="24"/>
          <w:lang w:val="ru-RU" w:eastAsia="zh-CN"/>
        </w:rPr>
      </w:pPr>
    </w:p>
    <w:p w:rsidR="0030150C" w:rsidRPr="00E0624D" w:rsidRDefault="00E0624D" w:rsidP="0030150C">
      <w:pPr>
        <w:adjustRightInd w:val="0"/>
        <w:jc w:val="center"/>
        <w:rPr>
          <w:b/>
          <w:sz w:val="24"/>
          <w:szCs w:val="24"/>
          <w:lang w:val="ru-RU" w:eastAsia="ar-SA"/>
        </w:rPr>
      </w:pPr>
      <w:r w:rsidRPr="00E0624D">
        <w:rPr>
          <w:b/>
          <w:sz w:val="24"/>
          <w:szCs w:val="24"/>
          <w:lang w:val="ru-RU" w:eastAsia="ar-SA"/>
        </w:rPr>
        <w:t xml:space="preserve">24. </w:t>
      </w:r>
      <w:r w:rsidR="0030150C" w:rsidRPr="00E0624D">
        <w:rPr>
          <w:b/>
          <w:sz w:val="24"/>
          <w:szCs w:val="24"/>
          <w:lang w:val="ru-RU" w:eastAsia="ar-SA"/>
        </w:rPr>
        <w:t>Рассмотрение представленных документов</w:t>
      </w:r>
    </w:p>
    <w:p w:rsidR="0030150C" w:rsidRPr="00804BC7" w:rsidRDefault="00804BC7" w:rsidP="0030150C">
      <w:pPr>
        <w:adjustRightInd w:val="0"/>
        <w:ind w:firstLine="709"/>
        <w:jc w:val="both"/>
        <w:rPr>
          <w:sz w:val="24"/>
          <w:szCs w:val="24"/>
          <w:lang w:val="ru-RU" w:eastAsia="ar-SA"/>
        </w:rPr>
      </w:pPr>
      <w:r w:rsidRPr="00804BC7">
        <w:rPr>
          <w:sz w:val="24"/>
          <w:szCs w:val="24"/>
          <w:lang w:val="ru-RU" w:eastAsia="ar-SA"/>
        </w:rPr>
        <w:t>24.1</w:t>
      </w:r>
      <w:r w:rsidR="0030150C" w:rsidRPr="00804BC7">
        <w:rPr>
          <w:sz w:val="24"/>
          <w:szCs w:val="24"/>
          <w:lang w:val="ru-RU" w:eastAsia="ar-SA"/>
        </w:rPr>
        <w:t>. Основанием для начала административной процедуры по рассмотрению представленных документов является получение дол</w:t>
      </w:r>
      <w:r w:rsidRPr="00804BC7">
        <w:rPr>
          <w:sz w:val="24"/>
          <w:szCs w:val="24"/>
          <w:lang w:val="ru-RU" w:eastAsia="ar-SA"/>
        </w:rPr>
        <w:t>жностным лицом Департамента</w:t>
      </w:r>
      <w:r w:rsidR="0030150C" w:rsidRPr="00804BC7">
        <w:rPr>
          <w:sz w:val="24"/>
          <w:szCs w:val="24"/>
          <w:lang w:val="ru-RU" w:eastAsia="ar-SA"/>
        </w:rPr>
        <w:t xml:space="preserve">, ответственным </w:t>
      </w:r>
      <w:r w:rsidRPr="00804BC7">
        <w:rPr>
          <w:sz w:val="24"/>
          <w:szCs w:val="24"/>
          <w:lang w:val="ru-RU" w:eastAsia="ar-SA"/>
        </w:rPr>
        <w:t>за прием документов, представления</w:t>
      </w:r>
      <w:r w:rsidR="00845617">
        <w:rPr>
          <w:sz w:val="24"/>
          <w:szCs w:val="24"/>
          <w:lang w:val="ru-RU" w:eastAsia="ar-SA"/>
        </w:rPr>
        <w:t xml:space="preserve"> с комплектом</w:t>
      </w:r>
      <w:r w:rsidR="0030150C" w:rsidRPr="00804BC7">
        <w:rPr>
          <w:sz w:val="24"/>
          <w:szCs w:val="24"/>
          <w:lang w:val="ru-RU" w:eastAsia="ar-SA"/>
        </w:rPr>
        <w:t xml:space="preserve"> </w:t>
      </w:r>
      <w:r w:rsidR="00845617">
        <w:rPr>
          <w:sz w:val="24"/>
          <w:szCs w:val="24"/>
          <w:lang w:val="ru-RU" w:eastAsia="ar-SA"/>
        </w:rPr>
        <w:t xml:space="preserve">прилагаемых </w:t>
      </w:r>
      <w:r w:rsidR="0030150C" w:rsidRPr="00804BC7">
        <w:rPr>
          <w:sz w:val="24"/>
          <w:szCs w:val="24"/>
          <w:lang w:val="ru-RU" w:eastAsia="ar-SA"/>
        </w:rPr>
        <w:t>документов.</w:t>
      </w:r>
    </w:p>
    <w:p w:rsidR="00845617" w:rsidRDefault="00804BC7" w:rsidP="00804BC7">
      <w:pPr>
        <w:adjustRightInd w:val="0"/>
        <w:ind w:firstLine="709"/>
        <w:jc w:val="both"/>
        <w:rPr>
          <w:sz w:val="24"/>
          <w:szCs w:val="24"/>
          <w:lang w:val="ru-RU" w:eastAsia="ar-SA"/>
        </w:rPr>
      </w:pPr>
      <w:r w:rsidRPr="00804BC7">
        <w:rPr>
          <w:sz w:val="24"/>
          <w:szCs w:val="24"/>
          <w:lang w:val="ru-RU" w:eastAsia="ar-SA"/>
        </w:rPr>
        <w:t>Должностное лицо Департамента проводит проверку полноты и достоверности сведений о Заявителе, содержащихся в представленном им представлении</w:t>
      </w:r>
      <w:r w:rsidR="00845617">
        <w:rPr>
          <w:sz w:val="24"/>
          <w:szCs w:val="24"/>
          <w:lang w:val="ru-RU" w:eastAsia="ar-SA"/>
        </w:rPr>
        <w:t xml:space="preserve"> и документах.</w:t>
      </w:r>
      <w:r>
        <w:rPr>
          <w:sz w:val="24"/>
          <w:szCs w:val="24"/>
          <w:lang w:val="ru-RU" w:eastAsia="ar-SA"/>
        </w:rPr>
        <w:t xml:space="preserve"> </w:t>
      </w:r>
    </w:p>
    <w:p w:rsidR="00804BC7" w:rsidRPr="00804BC7" w:rsidRDefault="00845617" w:rsidP="00804BC7">
      <w:pPr>
        <w:adjustRightInd w:val="0"/>
        <w:ind w:firstLine="709"/>
        <w:jc w:val="both"/>
        <w:rPr>
          <w:sz w:val="24"/>
          <w:szCs w:val="24"/>
          <w:lang w:val="ru-RU" w:eastAsia="ar-SA"/>
        </w:rPr>
      </w:pPr>
      <w:r>
        <w:rPr>
          <w:sz w:val="24"/>
          <w:szCs w:val="24"/>
          <w:lang w:val="ru-RU" w:eastAsia="ar-SA"/>
        </w:rPr>
        <w:t>24.2. Представление регистрируется</w:t>
      </w:r>
      <w:r w:rsidR="00804BC7">
        <w:rPr>
          <w:sz w:val="24"/>
          <w:szCs w:val="24"/>
          <w:lang w:val="ru-RU" w:eastAsia="ar-SA"/>
        </w:rPr>
        <w:t xml:space="preserve"> в «Журнале регистрации представлений на предоставление </w:t>
      </w:r>
      <w:r w:rsidR="00804BC7" w:rsidRPr="0030150C">
        <w:rPr>
          <w:sz w:val="24"/>
          <w:szCs w:val="24"/>
          <w:lang w:val="ru-RU"/>
        </w:rPr>
        <w:t>муниципальной услуги «Присвоение спортивных разрядов («второй спортивный разряд»,</w:t>
      </w:r>
      <w:r w:rsidR="00804BC7">
        <w:rPr>
          <w:sz w:val="24"/>
          <w:szCs w:val="24"/>
          <w:lang w:val="ru-RU"/>
        </w:rPr>
        <w:t xml:space="preserve"> «третий спортивный разряд») и </w:t>
      </w:r>
      <w:r w:rsidR="00804BC7" w:rsidRPr="0030150C">
        <w:rPr>
          <w:sz w:val="24"/>
          <w:szCs w:val="24"/>
          <w:lang w:val="ru-RU"/>
        </w:rPr>
        <w:t>квалификационных категорий спортивных судей («спортивный судья второй категории», «спортивный судья третьей категории»)</w:t>
      </w:r>
      <w:r>
        <w:rPr>
          <w:bCs/>
          <w:sz w:val="24"/>
          <w:szCs w:val="24"/>
          <w:lang w:val="ru-RU"/>
        </w:rPr>
        <w:t>» и передается должностному лицу, Департамента, ответственному за рассмотрение поступившего представления</w:t>
      </w:r>
      <w:r w:rsidR="00804BC7">
        <w:rPr>
          <w:bCs/>
          <w:sz w:val="24"/>
          <w:szCs w:val="24"/>
          <w:lang w:val="ru-RU"/>
        </w:rPr>
        <w:t>.</w:t>
      </w:r>
    </w:p>
    <w:p w:rsidR="0030150C" w:rsidRPr="00804BC7" w:rsidRDefault="0030150C" w:rsidP="00804BC7">
      <w:pPr>
        <w:adjustRightInd w:val="0"/>
        <w:ind w:firstLine="709"/>
        <w:jc w:val="both"/>
        <w:rPr>
          <w:sz w:val="24"/>
          <w:szCs w:val="24"/>
          <w:lang w:val="ru-RU" w:eastAsia="ar-SA"/>
        </w:rPr>
      </w:pPr>
      <w:r w:rsidRPr="00804BC7">
        <w:rPr>
          <w:sz w:val="24"/>
          <w:szCs w:val="24"/>
          <w:lang w:val="ru-RU" w:eastAsia="ar-SA"/>
        </w:rPr>
        <w:t>Должностное лицо, ответственное за рас</w:t>
      </w:r>
      <w:r w:rsidR="00804BC7" w:rsidRPr="00804BC7">
        <w:rPr>
          <w:sz w:val="24"/>
          <w:szCs w:val="24"/>
          <w:lang w:val="ru-RU" w:eastAsia="ar-SA"/>
        </w:rPr>
        <w:t xml:space="preserve">смотрение поступившего представления, </w:t>
      </w:r>
      <w:r w:rsidRPr="00804BC7">
        <w:rPr>
          <w:sz w:val="24"/>
          <w:szCs w:val="24"/>
          <w:lang w:val="ru-RU" w:eastAsia="ar-SA"/>
        </w:rPr>
        <w:t>проверяет комплектность полученных документов и сведений, в них содержащихся.</w:t>
      </w:r>
    </w:p>
    <w:p w:rsidR="0030150C" w:rsidRPr="00E80BEF" w:rsidRDefault="0030150C" w:rsidP="0030150C">
      <w:pPr>
        <w:adjustRightInd w:val="0"/>
        <w:ind w:firstLine="709"/>
        <w:jc w:val="both"/>
        <w:rPr>
          <w:sz w:val="24"/>
          <w:szCs w:val="24"/>
          <w:lang w:val="ru-RU" w:eastAsia="ar-SA"/>
        </w:rPr>
      </w:pPr>
      <w:r w:rsidRPr="00E80BEF">
        <w:rPr>
          <w:sz w:val="24"/>
          <w:szCs w:val="24"/>
          <w:lang w:val="ru-RU" w:eastAsia="ar-SA"/>
        </w:rPr>
        <w:t xml:space="preserve">В случае отсутствия оснований для отказа в приеме документов, предусмотренных пунктами </w:t>
      </w:r>
      <w:r w:rsidR="00E80BEF" w:rsidRPr="00E80BEF">
        <w:rPr>
          <w:sz w:val="24"/>
          <w:szCs w:val="24"/>
          <w:lang w:val="ru-RU" w:eastAsia="ar-SA"/>
        </w:rPr>
        <w:t>12.1</w:t>
      </w:r>
      <w:r w:rsidRPr="00E80BEF">
        <w:rPr>
          <w:sz w:val="24"/>
          <w:szCs w:val="24"/>
          <w:lang w:val="ru-RU" w:eastAsia="ar-SA"/>
        </w:rPr>
        <w:t xml:space="preserve">. и </w:t>
      </w:r>
      <w:r w:rsidR="00E80BEF" w:rsidRPr="00E80BEF">
        <w:rPr>
          <w:sz w:val="24"/>
          <w:szCs w:val="24"/>
          <w:lang w:val="ru-RU" w:eastAsia="ar-SA"/>
        </w:rPr>
        <w:t>12.2. настоящего А</w:t>
      </w:r>
      <w:r w:rsidRPr="00E80BEF">
        <w:rPr>
          <w:sz w:val="24"/>
          <w:szCs w:val="24"/>
          <w:lang w:val="ru-RU" w:eastAsia="ar-SA"/>
        </w:rPr>
        <w:t>дминистра</w:t>
      </w:r>
      <w:r w:rsidR="00E80BEF" w:rsidRPr="00E80BEF">
        <w:rPr>
          <w:sz w:val="24"/>
          <w:szCs w:val="24"/>
          <w:lang w:val="ru-RU" w:eastAsia="ar-SA"/>
        </w:rPr>
        <w:t>тивного регламента, специалист Департамента</w:t>
      </w:r>
      <w:r w:rsidRPr="00E80BEF">
        <w:rPr>
          <w:sz w:val="24"/>
          <w:szCs w:val="24"/>
          <w:lang w:val="ru-RU" w:eastAsia="ar-SA"/>
        </w:rPr>
        <w:t xml:space="preserve">, ответственный за рассмотрение представленных документов, комплектует предоставленные документы в учетное дело заявителя. </w:t>
      </w:r>
    </w:p>
    <w:p w:rsidR="0030150C" w:rsidRPr="00BB6AB4" w:rsidRDefault="00BB6AB4" w:rsidP="0030150C">
      <w:pPr>
        <w:adjustRightInd w:val="0"/>
        <w:ind w:firstLine="709"/>
        <w:jc w:val="both"/>
        <w:rPr>
          <w:sz w:val="24"/>
          <w:szCs w:val="24"/>
          <w:lang w:val="ru-RU" w:eastAsia="ar-SA"/>
        </w:rPr>
      </w:pPr>
      <w:r>
        <w:rPr>
          <w:sz w:val="24"/>
          <w:szCs w:val="24"/>
          <w:lang w:val="ru-RU" w:eastAsia="ar-SA"/>
        </w:rPr>
        <w:t>24.3</w:t>
      </w:r>
      <w:r w:rsidR="0030150C" w:rsidRPr="00BB6AB4">
        <w:rPr>
          <w:sz w:val="24"/>
          <w:szCs w:val="24"/>
          <w:lang w:val="ru-RU" w:eastAsia="ar-SA"/>
        </w:rPr>
        <w:t>. Критерием прин</w:t>
      </w:r>
      <w:r w:rsidRPr="00BB6AB4">
        <w:rPr>
          <w:sz w:val="24"/>
          <w:szCs w:val="24"/>
          <w:lang w:val="ru-RU" w:eastAsia="ar-SA"/>
        </w:rPr>
        <w:t>ятия решения является отсутствие правовых</w:t>
      </w:r>
      <w:r w:rsidR="0030150C" w:rsidRPr="00BB6AB4">
        <w:rPr>
          <w:sz w:val="24"/>
          <w:szCs w:val="24"/>
          <w:lang w:val="ru-RU" w:eastAsia="ar-SA"/>
        </w:rPr>
        <w:t xml:space="preserve"> основани</w:t>
      </w:r>
      <w:r w:rsidRPr="00BB6AB4">
        <w:rPr>
          <w:sz w:val="24"/>
          <w:szCs w:val="24"/>
          <w:lang w:val="ru-RU" w:eastAsia="ar-SA"/>
        </w:rPr>
        <w:t>й для отказа в предоставлении муниципальной услуги</w:t>
      </w:r>
      <w:r w:rsidR="0030150C" w:rsidRPr="00BB6AB4">
        <w:rPr>
          <w:sz w:val="24"/>
          <w:szCs w:val="24"/>
          <w:lang w:val="ru-RU" w:eastAsia="ar-SA"/>
        </w:rPr>
        <w:t>.</w:t>
      </w:r>
    </w:p>
    <w:p w:rsidR="0030150C" w:rsidRPr="00BB6AB4" w:rsidRDefault="00BB6AB4" w:rsidP="0030150C">
      <w:pPr>
        <w:adjustRightInd w:val="0"/>
        <w:ind w:firstLine="709"/>
        <w:jc w:val="both"/>
        <w:rPr>
          <w:sz w:val="24"/>
          <w:szCs w:val="24"/>
          <w:lang w:val="ru-RU" w:eastAsia="ar-SA"/>
        </w:rPr>
      </w:pPr>
      <w:r w:rsidRPr="00BB6AB4">
        <w:rPr>
          <w:sz w:val="24"/>
          <w:szCs w:val="24"/>
          <w:lang w:val="ru-RU" w:eastAsia="ar-SA"/>
        </w:rPr>
        <w:t>24.4</w:t>
      </w:r>
      <w:r w:rsidR="0030150C" w:rsidRPr="00BB6AB4">
        <w:rPr>
          <w:sz w:val="24"/>
          <w:szCs w:val="24"/>
          <w:lang w:val="ru-RU" w:eastAsia="ar-SA"/>
        </w:rPr>
        <w:t xml:space="preserve">. Результатом </w:t>
      </w:r>
      <w:r w:rsidR="0030150C" w:rsidRPr="00BB6AB4">
        <w:rPr>
          <w:sz w:val="24"/>
          <w:szCs w:val="24"/>
          <w:lang w:val="ru-RU"/>
        </w:rPr>
        <w:t xml:space="preserve">исполнения административной процедуры </w:t>
      </w:r>
      <w:r w:rsidR="0030150C" w:rsidRPr="00BB6AB4">
        <w:rPr>
          <w:sz w:val="24"/>
          <w:szCs w:val="24"/>
          <w:lang w:val="ru-RU" w:eastAsia="ar-SA"/>
        </w:rPr>
        <w:t>является формирование учетного дела заявителя.</w:t>
      </w:r>
    </w:p>
    <w:p w:rsidR="0030150C" w:rsidRPr="00BB6AB4" w:rsidRDefault="00BB6AB4" w:rsidP="0030150C">
      <w:pPr>
        <w:adjustRightInd w:val="0"/>
        <w:ind w:firstLine="709"/>
        <w:jc w:val="both"/>
        <w:rPr>
          <w:sz w:val="24"/>
          <w:szCs w:val="24"/>
          <w:lang w:val="ru-RU" w:eastAsia="ar-SA"/>
        </w:rPr>
      </w:pPr>
      <w:r w:rsidRPr="00BB6AB4">
        <w:rPr>
          <w:sz w:val="24"/>
          <w:szCs w:val="24"/>
          <w:lang w:val="ru-RU" w:eastAsia="ar-SA"/>
        </w:rPr>
        <w:t>24.5</w:t>
      </w:r>
      <w:r w:rsidR="0030150C" w:rsidRPr="00BB6AB4">
        <w:rPr>
          <w:sz w:val="24"/>
          <w:szCs w:val="24"/>
          <w:lang w:val="ru-RU" w:eastAsia="ar-SA"/>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30150C" w:rsidRPr="00BB6AB4" w:rsidRDefault="0030150C" w:rsidP="0030150C">
      <w:pPr>
        <w:adjustRightInd w:val="0"/>
        <w:ind w:firstLine="709"/>
        <w:jc w:val="both"/>
        <w:rPr>
          <w:sz w:val="24"/>
          <w:szCs w:val="24"/>
          <w:lang w:val="ru-RU" w:eastAsia="ar-SA"/>
        </w:rPr>
      </w:pPr>
      <w:r w:rsidRPr="00BB6AB4">
        <w:rPr>
          <w:sz w:val="24"/>
          <w:szCs w:val="24"/>
          <w:lang w:val="ru-RU" w:eastAsia="ar-SA"/>
        </w:rPr>
        <w:t>Максимальный срок выполнения административной пр</w:t>
      </w:r>
      <w:r w:rsidR="009C36C2">
        <w:rPr>
          <w:sz w:val="24"/>
          <w:szCs w:val="24"/>
          <w:lang w:val="ru-RU" w:eastAsia="ar-SA"/>
        </w:rPr>
        <w:t>оцедуры составляет 16</w:t>
      </w:r>
      <w:r w:rsidR="0056250F">
        <w:rPr>
          <w:sz w:val="24"/>
          <w:szCs w:val="24"/>
          <w:lang w:val="ru-RU" w:eastAsia="ar-SA"/>
        </w:rPr>
        <w:t xml:space="preserve"> рабочих дней со дня их регистрации</w:t>
      </w:r>
      <w:r w:rsidRPr="00BB6AB4">
        <w:rPr>
          <w:sz w:val="24"/>
          <w:szCs w:val="24"/>
          <w:lang w:val="ru-RU" w:eastAsia="ar-SA"/>
        </w:rPr>
        <w:t>.</w:t>
      </w:r>
    </w:p>
    <w:p w:rsidR="0030150C" w:rsidRPr="00F32168" w:rsidRDefault="0030150C" w:rsidP="0030150C">
      <w:pPr>
        <w:adjustRightInd w:val="0"/>
        <w:jc w:val="both"/>
        <w:rPr>
          <w:color w:val="FF0000"/>
          <w:sz w:val="24"/>
          <w:szCs w:val="24"/>
          <w:lang w:val="ru-RU" w:eastAsia="ar-SA"/>
        </w:rPr>
      </w:pPr>
    </w:p>
    <w:p w:rsidR="0030150C" w:rsidRPr="00890C23" w:rsidRDefault="00890C23" w:rsidP="0030150C">
      <w:pPr>
        <w:adjustRightInd w:val="0"/>
        <w:jc w:val="center"/>
        <w:rPr>
          <w:b/>
          <w:sz w:val="24"/>
          <w:szCs w:val="24"/>
          <w:lang w:val="ru-RU" w:eastAsia="ar-SA"/>
        </w:rPr>
      </w:pPr>
      <w:r w:rsidRPr="00890C23">
        <w:rPr>
          <w:b/>
          <w:sz w:val="24"/>
          <w:szCs w:val="24"/>
          <w:lang w:val="ru-RU" w:eastAsia="ar-SA"/>
        </w:rPr>
        <w:t xml:space="preserve">25. </w:t>
      </w:r>
      <w:r w:rsidR="0030150C" w:rsidRPr="00890C23">
        <w:rPr>
          <w:b/>
          <w:sz w:val="24"/>
          <w:szCs w:val="24"/>
          <w:lang w:val="ru-RU" w:eastAsia="ar-SA"/>
        </w:rPr>
        <w:t>Принятие решения о предоставлении муниципальной услуги</w:t>
      </w:r>
    </w:p>
    <w:p w:rsidR="00E27996" w:rsidRPr="00E27996" w:rsidRDefault="00E27996" w:rsidP="0030150C">
      <w:pPr>
        <w:adjustRightInd w:val="0"/>
        <w:ind w:firstLine="709"/>
        <w:jc w:val="both"/>
        <w:rPr>
          <w:sz w:val="24"/>
          <w:szCs w:val="24"/>
          <w:lang w:val="ru-RU" w:eastAsia="ar-SA"/>
        </w:rPr>
      </w:pPr>
      <w:r w:rsidRPr="00E27996">
        <w:rPr>
          <w:sz w:val="24"/>
          <w:szCs w:val="24"/>
          <w:lang w:val="ru-RU" w:eastAsia="ar-SA"/>
        </w:rPr>
        <w:t xml:space="preserve">25.1. Основанием для начала административной процедуры является подготовка должностным лицом Департамента, на основании предоставленных документов, приказа Департамента «О присвоении спортивного разряда/о присвоении </w:t>
      </w:r>
      <w:r>
        <w:rPr>
          <w:sz w:val="24"/>
          <w:szCs w:val="24"/>
          <w:lang w:val="ru-RU" w:eastAsia="ar-SA"/>
        </w:rPr>
        <w:t>квалификационных категорий спортивных судей</w:t>
      </w:r>
      <w:r w:rsidRPr="00E27996">
        <w:rPr>
          <w:sz w:val="24"/>
          <w:szCs w:val="24"/>
          <w:lang w:val="ru-RU" w:eastAsia="ar-SA"/>
        </w:rPr>
        <w:t>».</w:t>
      </w:r>
    </w:p>
    <w:p w:rsidR="0030150C" w:rsidRPr="00E27996" w:rsidRDefault="009625A3" w:rsidP="0030150C">
      <w:pPr>
        <w:adjustRightInd w:val="0"/>
        <w:ind w:firstLine="709"/>
        <w:jc w:val="both"/>
        <w:rPr>
          <w:sz w:val="24"/>
          <w:szCs w:val="24"/>
          <w:lang w:val="ru-RU" w:eastAsia="ar-SA"/>
        </w:rPr>
      </w:pPr>
      <w:r>
        <w:rPr>
          <w:sz w:val="24"/>
          <w:szCs w:val="24"/>
          <w:lang w:val="ru-RU" w:eastAsia="ar-SA"/>
        </w:rPr>
        <w:t>25.2</w:t>
      </w:r>
      <w:r w:rsidR="00E27996" w:rsidRPr="00E27996">
        <w:rPr>
          <w:sz w:val="24"/>
          <w:szCs w:val="24"/>
          <w:lang w:val="ru-RU" w:eastAsia="ar-SA"/>
        </w:rPr>
        <w:t>. Должностное лицо Департамента</w:t>
      </w:r>
      <w:r w:rsidR="0030150C" w:rsidRPr="00E27996">
        <w:rPr>
          <w:sz w:val="24"/>
          <w:szCs w:val="24"/>
          <w:lang w:val="ru-RU" w:eastAsia="ar-SA"/>
        </w:rPr>
        <w:t xml:space="preserve"> на основании сведений: </w:t>
      </w:r>
    </w:p>
    <w:p w:rsidR="0030150C" w:rsidRPr="00E27996" w:rsidRDefault="0030150C" w:rsidP="0030150C">
      <w:pPr>
        <w:adjustRightInd w:val="0"/>
        <w:ind w:firstLine="709"/>
        <w:jc w:val="both"/>
        <w:rPr>
          <w:sz w:val="24"/>
          <w:szCs w:val="24"/>
          <w:lang w:val="ru-RU" w:eastAsia="ar-SA"/>
        </w:rPr>
      </w:pPr>
      <w:r w:rsidRPr="00E27996">
        <w:rPr>
          <w:sz w:val="24"/>
          <w:szCs w:val="24"/>
          <w:lang w:val="ru-RU" w:eastAsia="ar-SA"/>
        </w:rPr>
        <w:t>- принимает решение о предоставлении муниципальной услуги;</w:t>
      </w:r>
    </w:p>
    <w:p w:rsidR="0030150C" w:rsidRPr="00E27996" w:rsidRDefault="0030150C" w:rsidP="0030150C">
      <w:pPr>
        <w:adjustRightInd w:val="0"/>
        <w:ind w:firstLine="709"/>
        <w:jc w:val="both"/>
        <w:rPr>
          <w:sz w:val="24"/>
          <w:szCs w:val="24"/>
          <w:lang w:val="ru-RU" w:eastAsia="ar-SA"/>
        </w:rPr>
      </w:pPr>
      <w:r w:rsidRPr="00E27996">
        <w:rPr>
          <w:sz w:val="24"/>
          <w:szCs w:val="24"/>
          <w:lang w:val="ru-RU" w:eastAsia="ar-SA"/>
        </w:rPr>
        <w:t>- подгота</w:t>
      </w:r>
      <w:r w:rsidR="00E27996" w:rsidRPr="00E27996">
        <w:rPr>
          <w:sz w:val="24"/>
          <w:szCs w:val="24"/>
          <w:lang w:val="ru-RU" w:eastAsia="ar-SA"/>
        </w:rPr>
        <w:t>вливает в 2-х экземплярах уведомление</w:t>
      </w:r>
      <w:r w:rsidRPr="00E27996">
        <w:rPr>
          <w:sz w:val="24"/>
          <w:szCs w:val="24"/>
          <w:lang w:val="ru-RU" w:eastAsia="ar-SA"/>
        </w:rPr>
        <w:t xml:space="preserve"> об от</w:t>
      </w:r>
      <w:r w:rsidR="00E27996" w:rsidRPr="00E27996">
        <w:rPr>
          <w:sz w:val="24"/>
          <w:szCs w:val="24"/>
          <w:lang w:val="ru-RU" w:eastAsia="ar-SA"/>
        </w:rPr>
        <w:t>казе в предоставлении муниципальной услуги</w:t>
      </w:r>
      <w:r w:rsidRPr="00E27996">
        <w:rPr>
          <w:sz w:val="24"/>
          <w:szCs w:val="24"/>
          <w:lang w:val="ru-RU" w:eastAsia="ar-SA"/>
        </w:rPr>
        <w:t xml:space="preserve"> (в случае отказа о предоставлении муниципальной услуги);</w:t>
      </w:r>
    </w:p>
    <w:p w:rsidR="0030150C" w:rsidRPr="00E27996" w:rsidRDefault="0030150C" w:rsidP="0030150C">
      <w:pPr>
        <w:adjustRightInd w:val="0"/>
        <w:ind w:firstLine="709"/>
        <w:jc w:val="both"/>
        <w:rPr>
          <w:sz w:val="24"/>
          <w:szCs w:val="24"/>
          <w:lang w:val="ru-RU" w:eastAsia="ar-SA"/>
        </w:rPr>
      </w:pPr>
      <w:r w:rsidRPr="00E27996">
        <w:rPr>
          <w:sz w:val="24"/>
          <w:szCs w:val="24"/>
          <w:lang w:val="ru-RU" w:eastAsia="ar-SA"/>
        </w:rPr>
        <w:t>- подгота</w:t>
      </w:r>
      <w:r w:rsidR="00E27996" w:rsidRPr="00E27996">
        <w:rPr>
          <w:sz w:val="24"/>
          <w:szCs w:val="24"/>
          <w:lang w:val="ru-RU" w:eastAsia="ar-SA"/>
        </w:rPr>
        <w:t>вливает в 2-х экземплярах приказ</w:t>
      </w:r>
      <w:r w:rsidRPr="00E27996">
        <w:rPr>
          <w:sz w:val="24"/>
          <w:szCs w:val="24"/>
          <w:lang w:val="ru-RU" w:eastAsia="ar-SA"/>
        </w:rPr>
        <w:t xml:space="preserve"> о присв</w:t>
      </w:r>
      <w:r w:rsidR="00E27996" w:rsidRPr="00E27996">
        <w:rPr>
          <w:sz w:val="24"/>
          <w:szCs w:val="24"/>
          <w:lang w:val="ru-RU" w:eastAsia="ar-SA"/>
        </w:rPr>
        <w:t>оении спортивного разряда/</w:t>
      </w:r>
      <w:r w:rsidR="00E27996">
        <w:rPr>
          <w:sz w:val="24"/>
          <w:szCs w:val="24"/>
          <w:lang w:val="ru-RU" w:eastAsia="ar-SA"/>
        </w:rPr>
        <w:t>о присвоении квалификационных категорий</w:t>
      </w:r>
      <w:r w:rsidRPr="00E27996">
        <w:rPr>
          <w:sz w:val="24"/>
          <w:szCs w:val="24"/>
          <w:lang w:val="ru-RU" w:eastAsia="ar-SA"/>
        </w:rPr>
        <w:t xml:space="preserve"> спортивных судей (в случае принятия </w:t>
      </w:r>
      <w:r w:rsidRPr="00E27996">
        <w:rPr>
          <w:sz w:val="24"/>
          <w:szCs w:val="24"/>
          <w:lang w:val="ru-RU" w:eastAsia="ar-SA"/>
        </w:rPr>
        <w:lastRenderedPageBreak/>
        <w:t>положительного решения о предоставлении муниципальной услуги);</w:t>
      </w:r>
    </w:p>
    <w:p w:rsidR="0030150C" w:rsidRPr="00F32168" w:rsidRDefault="009625A3" w:rsidP="0030150C">
      <w:pPr>
        <w:widowControl/>
        <w:adjustRightInd w:val="0"/>
        <w:ind w:firstLine="709"/>
        <w:jc w:val="both"/>
        <w:rPr>
          <w:rFonts w:eastAsia="Calibri"/>
          <w:color w:val="FF0000"/>
          <w:sz w:val="24"/>
          <w:szCs w:val="24"/>
          <w:lang w:val="ru-RU" w:eastAsia="ru-RU" w:bidi="ar-SA"/>
        </w:rPr>
      </w:pPr>
      <w:r w:rsidRPr="009625A3">
        <w:rPr>
          <w:rFonts w:eastAsia="Calibri"/>
          <w:sz w:val="24"/>
          <w:szCs w:val="24"/>
          <w:lang w:val="ru-RU" w:eastAsia="ru-RU" w:bidi="ar-SA"/>
        </w:rPr>
        <w:t>- направляет уведомление</w:t>
      </w:r>
      <w:r w:rsidR="0030150C" w:rsidRPr="009625A3">
        <w:rPr>
          <w:rFonts w:eastAsia="Calibri"/>
          <w:sz w:val="24"/>
          <w:szCs w:val="24"/>
          <w:lang w:val="ru-RU" w:eastAsia="ru-RU" w:bidi="ar-SA"/>
        </w:rPr>
        <w:t xml:space="preserve"> </w:t>
      </w:r>
      <w:r w:rsidR="0030150C" w:rsidRPr="009625A3">
        <w:rPr>
          <w:sz w:val="24"/>
          <w:szCs w:val="24"/>
          <w:lang w:val="ru-RU" w:eastAsia="ar-SA"/>
        </w:rPr>
        <w:t>об от</w:t>
      </w:r>
      <w:r w:rsidRPr="009625A3">
        <w:rPr>
          <w:sz w:val="24"/>
          <w:szCs w:val="24"/>
          <w:lang w:val="ru-RU" w:eastAsia="ar-SA"/>
        </w:rPr>
        <w:t>казе в предоставлении муниципальной услуги</w:t>
      </w:r>
      <w:r w:rsidR="0030150C" w:rsidRPr="009625A3">
        <w:rPr>
          <w:sz w:val="24"/>
          <w:szCs w:val="24"/>
          <w:lang w:val="ru-RU" w:eastAsia="ar-SA"/>
        </w:rPr>
        <w:t xml:space="preserve"> (в случае отказа о предо</w:t>
      </w:r>
      <w:r>
        <w:rPr>
          <w:sz w:val="24"/>
          <w:szCs w:val="24"/>
          <w:lang w:val="ru-RU" w:eastAsia="ar-SA"/>
        </w:rPr>
        <w:t>ставлении муниципальной услуги);</w:t>
      </w:r>
      <w:r>
        <w:rPr>
          <w:color w:val="FF0000"/>
          <w:sz w:val="24"/>
          <w:szCs w:val="24"/>
          <w:lang w:val="ru-RU" w:eastAsia="ar-SA"/>
        </w:rPr>
        <w:t xml:space="preserve"> </w:t>
      </w:r>
    </w:p>
    <w:p w:rsidR="0030150C" w:rsidRPr="009625A3" w:rsidRDefault="009625A3" w:rsidP="0030150C">
      <w:pPr>
        <w:widowControl/>
        <w:autoSpaceDE/>
        <w:autoSpaceDN/>
        <w:ind w:firstLineChars="300" w:firstLine="720"/>
        <w:jc w:val="both"/>
        <w:rPr>
          <w:rFonts w:eastAsia="Calibri"/>
          <w:sz w:val="24"/>
          <w:szCs w:val="24"/>
          <w:lang w:val="ru-RU" w:eastAsia="ru-RU" w:bidi="ar-SA"/>
        </w:rPr>
      </w:pPr>
      <w:r w:rsidRPr="009625A3">
        <w:rPr>
          <w:rFonts w:eastAsia="Calibri"/>
          <w:sz w:val="24"/>
          <w:szCs w:val="24"/>
          <w:lang w:val="ru-RU" w:eastAsia="ru-RU" w:bidi="ar-SA"/>
        </w:rPr>
        <w:t>25.3. Руководитель Департамента</w:t>
      </w:r>
      <w:r w:rsidR="0030150C" w:rsidRPr="009625A3">
        <w:rPr>
          <w:rFonts w:eastAsia="Calibri"/>
          <w:sz w:val="24"/>
          <w:szCs w:val="24"/>
          <w:lang w:val="ru-RU" w:eastAsia="ru-RU" w:bidi="ar-SA"/>
        </w:rPr>
        <w:t xml:space="preserve"> (</w:t>
      </w:r>
      <w:r w:rsidRPr="009625A3">
        <w:rPr>
          <w:rFonts w:eastAsia="Calibri"/>
          <w:sz w:val="24"/>
          <w:szCs w:val="24"/>
          <w:lang w:val="ru-RU" w:eastAsia="ru-RU" w:bidi="ar-SA"/>
        </w:rPr>
        <w:t xml:space="preserve">либо </w:t>
      </w:r>
      <w:r w:rsidR="0030150C" w:rsidRPr="009625A3">
        <w:rPr>
          <w:rFonts w:eastAsia="Calibri"/>
          <w:sz w:val="24"/>
          <w:szCs w:val="24"/>
          <w:lang w:val="ru-RU" w:eastAsia="ru-RU" w:bidi="ar-SA"/>
        </w:rPr>
        <w:t>лицо, им уполномоченное) подписывает результат предоставления муниципальной услуги и заверяет его печатью. Подписанные документы нап</w:t>
      </w:r>
      <w:r w:rsidRPr="009625A3">
        <w:rPr>
          <w:rFonts w:eastAsia="Calibri"/>
          <w:sz w:val="24"/>
          <w:szCs w:val="24"/>
          <w:lang w:val="ru-RU" w:eastAsia="ru-RU" w:bidi="ar-SA"/>
        </w:rPr>
        <w:t>равляются специалисту Департамента</w:t>
      </w:r>
      <w:r w:rsidR="0030150C" w:rsidRPr="009625A3">
        <w:rPr>
          <w:rFonts w:eastAsia="Calibri"/>
          <w:sz w:val="24"/>
          <w:szCs w:val="24"/>
          <w:lang w:val="ru-RU" w:eastAsia="ru-RU" w:bidi="ar-SA"/>
        </w:rPr>
        <w:t>, ответственному за выдачу (направление) результата предоставления муниципальной услуги.</w:t>
      </w:r>
    </w:p>
    <w:p w:rsidR="0030150C" w:rsidRPr="009625A3" w:rsidRDefault="009625A3" w:rsidP="0030150C">
      <w:pPr>
        <w:adjustRightInd w:val="0"/>
        <w:ind w:firstLine="709"/>
        <w:jc w:val="both"/>
        <w:rPr>
          <w:sz w:val="24"/>
          <w:szCs w:val="24"/>
          <w:lang w:val="ru-RU" w:eastAsia="ar-SA"/>
        </w:rPr>
      </w:pPr>
      <w:r w:rsidRPr="009625A3">
        <w:rPr>
          <w:sz w:val="24"/>
          <w:szCs w:val="24"/>
          <w:lang w:val="ru-RU" w:eastAsia="ar-SA"/>
        </w:rPr>
        <w:t>25.4</w:t>
      </w:r>
      <w:r w:rsidR="0030150C" w:rsidRPr="009625A3">
        <w:rPr>
          <w:sz w:val="24"/>
          <w:szCs w:val="24"/>
          <w:lang w:val="ru-RU" w:eastAsia="ar-SA"/>
        </w:rPr>
        <w:t>. Критерием принятия решения является отсутствие оснований для отказа в предоставлении муниципальной услуги.</w:t>
      </w:r>
    </w:p>
    <w:p w:rsidR="0030150C" w:rsidRPr="009625A3" w:rsidRDefault="009625A3" w:rsidP="0030150C">
      <w:pPr>
        <w:adjustRightInd w:val="0"/>
        <w:ind w:firstLine="709"/>
        <w:jc w:val="both"/>
        <w:rPr>
          <w:sz w:val="24"/>
          <w:szCs w:val="24"/>
          <w:lang w:val="ru-RU" w:eastAsia="ar-SA"/>
        </w:rPr>
      </w:pPr>
      <w:r w:rsidRPr="009625A3">
        <w:rPr>
          <w:sz w:val="24"/>
          <w:szCs w:val="24"/>
          <w:lang w:val="ru-RU" w:eastAsia="ar-SA"/>
        </w:rPr>
        <w:t>25.5</w:t>
      </w:r>
      <w:r w:rsidR="0030150C" w:rsidRPr="009625A3">
        <w:rPr>
          <w:sz w:val="24"/>
          <w:szCs w:val="24"/>
          <w:lang w:val="ru-RU" w:eastAsia="ar-SA"/>
        </w:rPr>
        <w:t>. Результатом исполнения административной процедуры яв</w:t>
      </w:r>
      <w:r>
        <w:rPr>
          <w:sz w:val="24"/>
          <w:szCs w:val="24"/>
          <w:lang w:val="ru-RU" w:eastAsia="ar-SA"/>
        </w:rPr>
        <w:t xml:space="preserve">ляется подписанный приказ </w:t>
      </w:r>
      <w:r w:rsidRPr="00E27996">
        <w:rPr>
          <w:sz w:val="24"/>
          <w:szCs w:val="24"/>
          <w:lang w:val="ru-RU" w:eastAsia="ar-SA"/>
        </w:rPr>
        <w:t xml:space="preserve">«О присвоении спортивного разряда/о присвоении </w:t>
      </w:r>
      <w:r>
        <w:rPr>
          <w:sz w:val="24"/>
          <w:szCs w:val="24"/>
          <w:lang w:val="ru-RU" w:eastAsia="ar-SA"/>
        </w:rPr>
        <w:t>квалификационных категорий спортивных судей</w:t>
      </w:r>
      <w:r w:rsidRPr="00E27996">
        <w:rPr>
          <w:sz w:val="24"/>
          <w:szCs w:val="24"/>
          <w:lang w:val="ru-RU" w:eastAsia="ar-SA"/>
        </w:rPr>
        <w:t>».</w:t>
      </w:r>
    </w:p>
    <w:p w:rsidR="0030150C" w:rsidRPr="006A51DD" w:rsidRDefault="009625A3" w:rsidP="0030150C">
      <w:pPr>
        <w:adjustRightInd w:val="0"/>
        <w:ind w:firstLine="709"/>
        <w:jc w:val="both"/>
        <w:rPr>
          <w:sz w:val="24"/>
          <w:szCs w:val="24"/>
          <w:lang w:val="ru-RU" w:eastAsia="ar-SA"/>
        </w:rPr>
      </w:pPr>
      <w:r w:rsidRPr="009625A3">
        <w:rPr>
          <w:sz w:val="24"/>
          <w:szCs w:val="24"/>
          <w:lang w:val="ru-RU" w:eastAsia="ar-SA"/>
        </w:rPr>
        <w:t>25.6</w:t>
      </w:r>
      <w:r w:rsidR="0030150C" w:rsidRPr="009625A3">
        <w:rPr>
          <w:sz w:val="24"/>
          <w:szCs w:val="24"/>
          <w:lang w:val="ru-RU" w:eastAsia="ar-SA"/>
        </w:rPr>
        <w:t>.</w:t>
      </w:r>
      <w:r w:rsidR="0030150C" w:rsidRPr="00F32168">
        <w:rPr>
          <w:color w:val="FF0000"/>
          <w:sz w:val="24"/>
          <w:szCs w:val="24"/>
          <w:lang w:val="ru-RU" w:eastAsia="ar-SA"/>
        </w:rPr>
        <w:t xml:space="preserve"> </w:t>
      </w:r>
      <w:r w:rsidR="0030150C" w:rsidRPr="006A51DD">
        <w:rPr>
          <w:sz w:val="24"/>
          <w:szCs w:val="24"/>
          <w:lang w:val="ru-RU" w:eastAsia="ar-SA"/>
        </w:rPr>
        <w:t>Способом фиксации результата выполнения административной процеду</w:t>
      </w:r>
      <w:r w:rsidRPr="006A51DD">
        <w:rPr>
          <w:sz w:val="24"/>
          <w:szCs w:val="24"/>
          <w:lang w:val="ru-RU" w:eastAsia="ar-SA"/>
        </w:rPr>
        <w:t>ры является отметка</w:t>
      </w:r>
      <w:r w:rsidR="0030150C" w:rsidRPr="006A51DD">
        <w:rPr>
          <w:sz w:val="24"/>
          <w:szCs w:val="24"/>
          <w:lang w:val="ru-RU" w:eastAsia="ar-SA"/>
        </w:rPr>
        <w:t xml:space="preserve"> органа, путем регистрации в журнале регистрации результата предоставления муниципальной услуги.</w:t>
      </w:r>
    </w:p>
    <w:p w:rsidR="0030150C" w:rsidRPr="0056250F" w:rsidRDefault="0030150C" w:rsidP="0030150C">
      <w:pPr>
        <w:adjustRightInd w:val="0"/>
        <w:ind w:firstLine="709"/>
        <w:jc w:val="both"/>
        <w:rPr>
          <w:sz w:val="24"/>
          <w:szCs w:val="24"/>
          <w:lang w:val="ru-RU" w:eastAsia="ar-SA"/>
        </w:rPr>
      </w:pPr>
      <w:r w:rsidRPr="0056250F">
        <w:rPr>
          <w:sz w:val="24"/>
          <w:szCs w:val="24"/>
          <w:lang w:val="ru-RU" w:eastAsia="ar-SA"/>
        </w:rPr>
        <w:t>Процедура, устанавливаемая настоящим пун</w:t>
      </w:r>
      <w:r w:rsidR="0056250F" w:rsidRPr="0056250F">
        <w:rPr>
          <w:sz w:val="24"/>
          <w:szCs w:val="24"/>
          <w:lang w:val="ru-RU" w:eastAsia="ar-SA"/>
        </w:rPr>
        <w:t>ктом, осуществляется в течение 3 рабочих дней по итогам рассмотрения документов</w:t>
      </w:r>
      <w:r w:rsidRPr="0056250F">
        <w:rPr>
          <w:sz w:val="24"/>
          <w:szCs w:val="24"/>
          <w:lang w:val="ru-RU" w:eastAsia="ar-SA"/>
        </w:rPr>
        <w:t>.</w:t>
      </w:r>
    </w:p>
    <w:p w:rsidR="0030150C" w:rsidRPr="00F32168" w:rsidRDefault="0030150C" w:rsidP="0030150C">
      <w:pPr>
        <w:adjustRightInd w:val="0"/>
        <w:jc w:val="both"/>
        <w:rPr>
          <w:color w:val="FF0000"/>
          <w:sz w:val="24"/>
          <w:szCs w:val="24"/>
          <w:lang w:val="ru-RU" w:eastAsia="ar-SA"/>
        </w:rPr>
      </w:pPr>
    </w:p>
    <w:p w:rsidR="0030150C" w:rsidRPr="00A36E8B" w:rsidRDefault="006A51DD" w:rsidP="0030150C">
      <w:pPr>
        <w:adjustRightInd w:val="0"/>
        <w:jc w:val="center"/>
        <w:rPr>
          <w:b/>
          <w:sz w:val="24"/>
          <w:szCs w:val="24"/>
          <w:lang w:val="ru-RU" w:eastAsia="ar-SA"/>
        </w:rPr>
      </w:pPr>
      <w:r w:rsidRPr="00A36E8B">
        <w:rPr>
          <w:b/>
          <w:sz w:val="24"/>
          <w:szCs w:val="24"/>
          <w:lang w:val="ru-RU" w:eastAsia="ar-SA"/>
        </w:rPr>
        <w:t xml:space="preserve">26. </w:t>
      </w:r>
      <w:r w:rsidR="0030150C" w:rsidRPr="00A36E8B">
        <w:rPr>
          <w:b/>
          <w:sz w:val="24"/>
          <w:szCs w:val="24"/>
          <w:lang w:val="ru-RU" w:eastAsia="ar-SA"/>
        </w:rPr>
        <w:t xml:space="preserve">Выдача (направление) заявителю результата предоставления </w:t>
      </w:r>
    </w:p>
    <w:p w:rsidR="0030150C" w:rsidRPr="00A36E8B" w:rsidRDefault="0030150C" w:rsidP="0030150C">
      <w:pPr>
        <w:adjustRightInd w:val="0"/>
        <w:jc w:val="center"/>
        <w:rPr>
          <w:b/>
          <w:sz w:val="24"/>
          <w:szCs w:val="24"/>
          <w:lang w:val="ru-RU" w:eastAsia="ar-SA"/>
        </w:rPr>
      </w:pPr>
      <w:r w:rsidRPr="00A36E8B">
        <w:rPr>
          <w:b/>
          <w:sz w:val="24"/>
          <w:szCs w:val="24"/>
          <w:lang w:val="ru-RU" w:eastAsia="ar-SA"/>
        </w:rPr>
        <w:t>муниципальной услуги</w:t>
      </w:r>
    </w:p>
    <w:p w:rsidR="0030150C" w:rsidRPr="00A36E8B" w:rsidRDefault="00A36E8B" w:rsidP="0030150C">
      <w:pPr>
        <w:adjustRightInd w:val="0"/>
        <w:ind w:firstLine="709"/>
        <w:jc w:val="both"/>
        <w:rPr>
          <w:sz w:val="24"/>
          <w:szCs w:val="24"/>
          <w:lang w:val="ru-RU" w:eastAsia="ar-SA"/>
        </w:rPr>
      </w:pPr>
      <w:r w:rsidRPr="00A36E8B">
        <w:rPr>
          <w:sz w:val="24"/>
          <w:szCs w:val="24"/>
          <w:lang w:val="ru-RU" w:eastAsia="ar-SA"/>
        </w:rPr>
        <w:t>26.1</w:t>
      </w:r>
      <w:r w:rsidR="0030150C" w:rsidRPr="00A36E8B">
        <w:rPr>
          <w:sz w:val="24"/>
          <w:szCs w:val="24"/>
          <w:lang w:val="ru-RU" w:eastAsia="ar-SA"/>
        </w:rPr>
        <w:t>. Основанием для начала административной процедуры является подписанный результат предоставления муниципальной услуги.</w:t>
      </w:r>
    </w:p>
    <w:p w:rsidR="0030150C" w:rsidRPr="00A36E8B" w:rsidRDefault="00A36E8B" w:rsidP="0030150C">
      <w:pPr>
        <w:adjustRightInd w:val="0"/>
        <w:ind w:firstLine="709"/>
        <w:jc w:val="both"/>
        <w:rPr>
          <w:sz w:val="24"/>
          <w:szCs w:val="24"/>
          <w:lang w:val="ru-RU" w:eastAsia="ar-SA"/>
        </w:rPr>
      </w:pPr>
      <w:r w:rsidRPr="00A36E8B">
        <w:rPr>
          <w:sz w:val="24"/>
          <w:szCs w:val="24"/>
          <w:lang w:val="ru-RU" w:eastAsia="ar-SA"/>
        </w:rPr>
        <w:t>Специалист Департамента в течение 3 рабочих дней</w:t>
      </w:r>
      <w:r w:rsidR="0030150C" w:rsidRPr="00A36E8B">
        <w:rPr>
          <w:sz w:val="24"/>
          <w:szCs w:val="24"/>
          <w:lang w:val="ru-RU" w:eastAsia="ar-SA"/>
        </w:rPr>
        <w:t xml:space="preserve"> дней со дня принятия решения выдает или направляет по адресу, указанному в заявлении</w:t>
      </w:r>
      <w:r>
        <w:rPr>
          <w:sz w:val="24"/>
          <w:szCs w:val="24"/>
          <w:lang w:val="ru-RU" w:eastAsia="ar-SA"/>
        </w:rPr>
        <w:t xml:space="preserve"> (представлении)</w:t>
      </w:r>
      <w:r w:rsidR="0030150C" w:rsidRPr="00A36E8B">
        <w:rPr>
          <w:sz w:val="24"/>
          <w:szCs w:val="24"/>
          <w:lang w:val="ru-RU" w:eastAsia="ar-SA"/>
        </w:rPr>
        <w:t>, заявителю документ, являющийся результатом предоставления муниципальной услуги.</w:t>
      </w:r>
    </w:p>
    <w:p w:rsidR="0030150C" w:rsidRPr="009A0183" w:rsidRDefault="001E5386" w:rsidP="0030150C">
      <w:pPr>
        <w:adjustRightInd w:val="0"/>
        <w:ind w:firstLine="709"/>
        <w:jc w:val="both"/>
        <w:rPr>
          <w:sz w:val="24"/>
          <w:szCs w:val="24"/>
          <w:lang w:val="ru-RU" w:eastAsia="ar-SA"/>
        </w:rPr>
      </w:pPr>
      <w:r w:rsidRPr="009A0183">
        <w:rPr>
          <w:sz w:val="24"/>
          <w:szCs w:val="24"/>
          <w:lang w:val="ru-RU" w:eastAsia="ar-SA"/>
        </w:rPr>
        <w:t>26.</w:t>
      </w:r>
      <w:r w:rsidR="0030150C" w:rsidRPr="009A0183">
        <w:rPr>
          <w:sz w:val="24"/>
          <w:szCs w:val="24"/>
          <w:lang w:val="ru-RU" w:eastAsia="ar-SA"/>
        </w:rPr>
        <w:t>2. В случае обращения заявителя за получением результата предоставления муниципальной усл</w:t>
      </w:r>
      <w:r w:rsidRPr="009A0183">
        <w:rPr>
          <w:sz w:val="24"/>
          <w:szCs w:val="24"/>
          <w:lang w:val="ru-RU" w:eastAsia="ar-SA"/>
        </w:rPr>
        <w:t>уги лично, специалист Департамента</w:t>
      </w:r>
      <w:r w:rsidR="0030150C" w:rsidRPr="009A0183">
        <w:rPr>
          <w:sz w:val="24"/>
          <w:szCs w:val="24"/>
          <w:lang w:val="ru-RU" w:eastAsia="ar-SA"/>
        </w:rPr>
        <w:t>, ответственный за выдачу результата предоставления муниципальной услуги:</w:t>
      </w:r>
    </w:p>
    <w:p w:rsidR="0030150C" w:rsidRPr="009A0183" w:rsidRDefault="0030150C" w:rsidP="0030150C">
      <w:pPr>
        <w:adjustRightInd w:val="0"/>
        <w:ind w:firstLine="709"/>
        <w:jc w:val="both"/>
        <w:rPr>
          <w:sz w:val="24"/>
          <w:szCs w:val="24"/>
          <w:lang w:val="ru-RU" w:eastAsia="ar-SA"/>
        </w:rPr>
      </w:pPr>
      <w:r w:rsidRPr="009A0183">
        <w:rPr>
          <w:sz w:val="24"/>
          <w:szCs w:val="24"/>
          <w:lang w:val="ru-RU" w:eastAsia="ar-SA"/>
        </w:rPr>
        <w:t>- устанавливает личность заявителя или представителя заявителя, в том числе проверяет документ, удостоверяющий личность;</w:t>
      </w:r>
    </w:p>
    <w:p w:rsidR="0030150C" w:rsidRPr="009A0183" w:rsidRDefault="0030150C" w:rsidP="0030150C">
      <w:pPr>
        <w:adjustRightInd w:val="0"/>
        <w:ind w:firstLine="709"/>
        <w:jc w:val="both"/>
        <w:rPr>
          <w:sz w:val="24"/>
          <w:szCs w:val="24"/>
          <w:lang w:val="ru-RU" w:eastAsia="ar-SA"/>
        </w:rPr>
      </w:pPr>
      <w:r w:rsidRPr="009A0183">
        <w:rPr>
          <w:sz w:val="24"/>
          <w:szCs w:val="24"/>
          <w:lang w:val="ru-RU" w:eastAsia="ar-SA"/>
        </w:rPr>
        <w:t>- проверяет полномочия представителя заявителя действовать от имени заявителя при получении документов;</w:t>
      </w:r>
    </w:p>
    <w:p w:rsidR="0030150C" w:rsidRPr="009A0183" w:rsidRDefault="0030150C" w:rsidP="0030150C">
      <w:pPr>
        <w:adjustRightInd w:val="0"/>
        <w:ind w:firstLine="709"/>
        <w:jc w:val="both"/>
        <w:rPr>
          <w:sz w:val="24"/>
          <w:szCs w:val="24"/>
          <w:lang w:val="ru-RU" w:eastAsia="ar-SA"/>
        </w:rPr>
      </w:pPr>
      <w:r w:rsidRPr="009A0183">
        <w:rPr>
          <w:sz w:val="24"/>
          <w:szCs w:val="24"/>
          <w:lang w:val="ru-RU" w:eastAsia="ar-SA"/>
        </w:rPr>
        <w:t>- выдает результат предоставления муниципальной услуги, под роспись, в соответствующем журнале.</w:t>
      </w:r>
    </w:p>
    <w:p w:rsidR="0030150C" w:rsidRPr="009A0183" w:rsidRDefault="009A0183" w:rsidP="0030150C">
      <w:pPr>
        <w:adjustRightInd w:val="0"/>
        <w:ind w:firstLine="709"/>
        <w:jc w:val="both"/>
        <w:rPr>
          <w:sz w:val="24"/>
          <w:szCs w:val="24"/>
          <w:lang w:val="ru-RU" w:eastAsia="ar-SA"/>
        </w:rPr>
      </w:pPr>
      <w:r w:rsidRPr="009A0183">
        <w:rPr>
          <w:sz w:val="24"/>
          <w:szCs w:val="24"/>
          <w:lang w:val="ru-RU" w:eastAsia="ar-SA"/>
        </w:rPr>
        <w:t>26.</w:t>
      </w:r>
      <w:r w:rsidR="0030150C" w:rsidRPr="009A0183">
        <w:rPr>
          <w:sz w:val="24"/>
          <w:szCs w:val="24"/>
          <w:lang w:val="ru-RU" w:eastAsia="ar-SA"/>
        </w:rPr>
        <w:t>3. Критерием принятия решения является подписанный результат предоставления муниципальной услуги.</w:t>
      </w:r>
    </w:p>
    <w:p w:rsidR="0030150C" w:rsidRPr="009A0183" w:rsidRDefault="009A0183" w:rsidP="0030150C">
      <w:pPr>
        <w:adjustRightInd w:val="0"/>
        <w:ind w:firstLine="709"/>
        <w:jc w:val="both"/>
        <w:rPr>
          <w:sz w:val="24"/>
          <w:szCs w:val="24"/>
          <w:lang w:val="ru-RU" w:eastAsia="ar-SA"/>
        </w:rPr>
      </w:pPr>
      <w:r w:rsidRPr="009A0183">
        <w:rPr>
          <w:sz w:val="24"/>
          <w:szCs w:val="24"/>
          <w:lang w:val="ru-RU" w:eastAsia="ar-SA"/>
        </w:rPr>
        <w:t>26.</w:t>
      </w:r>
      <w:r w:rsidR="0030150C" w:rsidRPr="009A0183">
        <w:rPr>
          <w:sz w:val="24"/>
          <w:szCs w:val="24"/>
          <w:lang w:val="ru-RU" w:eastAsia="ar-SA"/>
        </w:rPr>
        <w:t xml:space="preserve">4. Результатом исполнения административной процедуры является выдача результата предоставления муниципальной услуги или направление его заявителю заказным письмом с уведомлением. </w:t>
      </w:r>
    </w:p>
    <w:p w:rsidR="0030150C" w:rsidRPr="007757EE" w:rsidRDefault="007757EE" w:rsidP="0030150C">
      <w:pPr>
        <w:adjustRightInd w:val="0"/>
        <w:ind w:firstLine="709"/>
        <w:jc w:val="both"/>
        <w:rPr>
          <w:sz w:val="24"/>
          <w:szCs w:val="24"/>
          <w:lang w:val="ru-RU" w:eastAsia="ar-SA"/>
        </w:rPr>
      </w:pPr>
      <w:r w:rsidRPr="007757EE">
        <w:rPr>
          <w:sz w:val="24"/>
          <w:szCs w:val="24"/>
          <w:lang w:val="ru-RU" w:eastAsia="ar-SA"/>
        </w:rPr>
        <w:t>26.</w:t>
      </w:r>
      <w:r w:rsidR="0030150C" w:rsidRPr="007757EE">
        <w:rPr>
          <w:sz w:val="24"/>
          <w:szCs w:val="24"/>
          <w:lang w:val="ru-RU" w:eastAsia="ar-SA"/>
        </w:rPr>
        <w:t>5. 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 в журнале выданных решений.</w:t>
      </w:r>
    </w:p>
    <w:p w:rsidR="0030150C" w:rsidRPr="00F32168" w:rsidRDefault="0030150C" w:rsidP="0030150C">
      <w:pPr>
        <w:adjustRightInd w:val="0"/>
        <w:jc w:val="both"/>
        <w:rPr>
          <w:color w:val="FF0000"/>
          <w:sz w:val="24"/>
          <w:szCs w:val="24"/>
          <w:lang w:val="ru-RU" w:eastAsia="ar-SA"/>
        </w:rPr>
      </w:pPr>
    </w:p>
    <w:p w:rsidR="0030150C" w:rsidRPr="00A36E8B" w:rsidRDefault="006A51DD" w:rsidP="0030150C">
      <w:pPr>
        <w:widowControl/>
        <w:adjustRightInd w:val="0"/>
        <w:ind w:firstLine="709"/>
        <w:jc w:val="center"/>
        <w:rPr>
          <w:rFonts w:eastAsia="Calibri"/>
          <w:b/>
          <w:sz w:val="24"/>
          <w:szCs w:val="24"/>
          <w:lang w:val="ru-RU" w:eastAsia="ru-RU" w:bidi="ar-SA"/>
        </w:rPr>
      </w:pPr>
      <w:r w:rsidRPr="00A36E8B">
        <w:rPr>
          <w:rFonts w:eastAsia="Calibri"/>
          <w:b/>
          <w:sz w:val="24"/>
          <w:szCs w:val="24"/>
          <w:lang w:val="ru-RU" w:eastAsia="ru-RU" w:bidi="ar-SA"/>
        </w:rPr>
        <w:t xml:space="preserve">27. </w:t>
      </w:r>
      <w:r w:rsidR="0030150C" w:rsidRPr="00A36E8B">
        <w:rPr>
          <w:rFonts w:eastAsia="Calibri"/>
          <w:b/>
          <w:sz w:val="24"/>
          <w:szCs w:val="24"/>
          <w:lang w:val="ru-RU" w:eastAsia="ru-RU" w:bidi="ar-SA"/>
        </w:rPr>
        <w:t>Порядок осуществления административных процедур в электронной форме, в том числе с использованием ЕПГУ, РП</w:t>
      </w:r>
      <w:r w:rsidR="00327CE8" w:rsidRPr="00A36E8B">
        <w:rPr>
          <w:rFonts w:eastAsia="Calibri"/>
          <w:b/>
          <w:sz w:val="24"/>
          <w:szCs w:val="24"/>
          <w:lang w:val="ru-RU" w:eastAsia="ru-RU" w:bidi="ar-SA"/>
        </w:rPr>
        <w:t>ГУ, а также официального сайта О</w:t>
      </w:r>
      <w:r w:rsidR="0030150C" w:rsidRPr="00A36E8B">
        <w:rPr>
          <w:rFonts w:eastAsia="Calibri"/>
          <w:b/>
          <w:sz w:val="24"/>
          <w:szCs w:val="24"/>
          <w:lang w:val="ru-RU" w:eastAsia="ru-RU" w:bidi="ar-SA"/>
        </w:rPr>
        <w:t>ргана</w:t>
      </w:r>
    </w:p>
    <w:p w:rsidR="0030150C" w:rsidRPr="00F32168" w:rsidRDefault="0030150C" w:rsidP="0030150C">
      <w:pPr>
        <w:widowControl/>
        <w:adjustRightInd w:val="0"/>
        <w:ind w:firstLine="709"/>
        <w:jc w:val="center"/>
        <w:rPr>
          <w:rFonts w:eastAsia="Calibri"/>
          <w:b/>
          <w:color w:val="FF0000"/>
          <w:sz w:val="24"/>
          <w:szCs w:val="24"/>
          <w:lang w:val="ru-RU" w:eastAsia="ru-RU" w:bidi="ar-SA"/>
        </w:rPr>
      </w:pPr>
    </w:p>
    <w:p w:rsidR="00327CE8" w:rsidRPr="00327CE8" w:rsidRDefault="00327CE8" w:rsidP="00327CE8">
      <w:pPr>
        <w:adjustRightInd w:val="0"/>
        <w:ind w:firstLine="709"/>
        <w:jc w:val="center"/>
        <w:rPr>
          <w:rFonts w:eastAsia="SimSun"/>
          <w:b/>
          <w:color w:val="000000"/>
          <w:kern w:val="1"/>
          <w:sz w:val="24"/>
          <w:szCs w:val="24"/>
          <w:lang w:val="ru-RU" w:eastAsia="zh-CN" w:bidi="hi-IN"/>
        </w:rPr>
      </w:pPr>
      <w:r>
        <w:rPr>
          <w:rFonts w:eastAsia="SimSun"/>
          <w:b/>
          <w:color w:val="000000"/>
          <w:kern w:val="1"/>
          <w:sz w:val="24"/>
          <w:szCs w:val="24"/>
          <w:lang w:val="ru-RU" w:eastAsia="zh-CN" w:bidi="hi-IN"/>
        </w:rPr>
        <w:t>27</w:t>
      </w:r>
      <w:r w:rsidRPr="00327CE8">
        <w:rPr>
          <w:rFonts w:eastAsia="SimSun"/>
          <w:b/>
          <w:color w:val="000000"/>
          <w:kern w:val="1"/>
          <w:sz w:val="24"/>
          <w:szCs w:val="24"/>
          <w:lang w:val="ru-RU" w:eastAsia="zh-CN" w:bidi="hi-IN"/>
        </w:rPr>
        <w:t xml:space="preserve">.1. </w:t>
      </w:r>
      <w:r w:rsidRPr="00327CE8">
        <w:rPr>
          <w:b/>
          <w:sz w:val="24"/>
          <w:szCs w:val="24"/>
          <w:lang w:val="ru-RU" w:eastAsia="ru-RU"/>
        </w:rPr>
        <w:t>Получение информации о порядке и сроках предоставления услуги</w:t>
      </w:r>
    </w:p>
    <w:p w:rsidR="00327CE8" w:rsidRPr="00327CE8" w:rsidRDefault="00327CE8" w:rsidP="00327CE8">
      <w:pPr>
        <w:ind w:firstLine="851"/>
        <w:jc w:val="both"/>
        <w:rPr>
          <w:sz w:val="24"/>
          <w:szCs w:val="24"/>
          <w:lang w:val="ru-RU" w:eastAsia="ru-RU"/>
        </w:rPr>
      </w:pPr>
      <w:r w:rsidRPr="00327CE8">
        <w:rPr>
          <w:sz w:val="24"/>
          <w:szCs w:val="24"/>
          <w:lang w:val="ru-RU" w:eastAsia="ru-RU"/>
        </w:rPr>
        <w:t>Посредством ЕПГУ и РПГУ обеспечивается возможность информирования заявителя в части:</w:t>
      </w:r>
    </w:p>
    <w:p w:rsidR="00327CE8" w:rsidRPr="00327CE8" w:rsidRDefault="00327CE8" w:rsidP="00327CE8">
      <w:pPr>
        <w:ind w:firstLine="851"/>
        <w:jc w:val="both"/>
        <w:rPr>
          <w:sz w:val="24"/>
          <w:szCs w:val="24"/>
          <w:lang w:val="ru-RU" w:eastAsia="ru-RU"/>
        </w:rPr>
      </w:pPr>
      <w:r w:rsidRPr="00327CE8">
        <w:rPr>
          <w:sz w:val="24"/>
          <w:szCs w:val="24"/>
          <w:lang w:val="ru-RU" w:eastAsia="ru-RU"/>
        </w:rPr>
        <w:t>- доступа заявителей к сведениям об услуге;</w:t>
      </w:r>
    </w:p>
    <w:p w:rsidR="00327CE8" w:rsidRPr="00327CE8" w:rsidRDefault="00327CE8" w:rsidP="00327CE8">
      <w:pPr>
        <w:ind w:firstLine="851"/>
        <w:jc w:val="both"/>
        <w:rPr>
          <w:sz w:val="24"/>
          <w:szCs w:val="24"/>
          <w:lang w:val="ru-RU" w:eastAsia="ru-RU"/>
        </w:rPr>
      </w:pPr>
      <w:r w:rsidRPr="00327CE8">
        <w:rPr>
          <w:sz w:val="24"/>
          <w:szCs w:val="24"/>
          <w:lang w:val="ru-RU" w:eastAsia="ru-RU"/>
        </w:rPr>
        <w:t>- копирования в электронной форме запроса и иных документов, необходимых для получения услуги;</w:t>
      </w:r>
    </w:p>
    <w:p w:rsidR="00327CE8" w:rsidRPr="00327CE8" w:rsidRDefault="00327CE8" w:rsidP="00327CE8">
      <w:pPr>
        <w:ind w:firstLine="851"/>
        <w:jc w:val="both"/>
        <w:rPr>
          <w:sz w:val="24"/>
          <w:szCs w:val="24"/>
          <w:lang w:val="ru-RU" w:eastAsia="ru-RU"/>
        </w:rPr>
      </w:pPr>
      <w:r w:rsidRPr="00327CE8">
        <w:rPr>
          <w:sz w:val="24"/>
          <w:szCs w:val="24"/>
          <w:lang w:val="ru-RU" w:eastAsia="ru-RU"/>
        </w:rPr>
        <w:t xml:space="preserve">- подачи заявителем с использованием информационно-телекоммуникационных </w:t>
      </w:r>
      <w:r w:rsidRPr="00327CE8">
        <w:rPr>
          <w:sz w:val="24"/>
          <w:szCs w:val="24"/>
          <w:lang w:val="ru-RU" w:eastAsia="ru-RU"/>
        </w:rPr>
        <w:lastRenderedPageBreak/>
        <w:t>технологий запроса о предоставлении услуги;</w:t>
      </w:r>
    </w:p>
    <w:p w:rsidR="00327CE8" w:rsidRPr="00327CE8" w:rsidRDefault="00327CE8" w:rsidP="00327CE8">
      <w:pPr>
        <w:ind w:firstLine="851"/>
        <w:jc w:val="both"/>
        <w:rPr>
          <w:sz w:val="24"/>
          <w:szCs w:val="24"/>
          <w:lang w:val="ru-RU" w:eastAsia="ru-RU"/>
        </w:rPr>
      </w:pPr>
      <w:r w:rsidRPr="00327CE8">
        <w:rPr>
          <w:sz w:val="24"/>
          <w:szCs w:val="24"/>
          <w:lang w:val="ru-RU" w:eastAsia="ru-RU"/>
        </w:rPr>
        <w:t>-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327CE8" w:rsidRPr="00327CE8" w:rsidRDefault="00327CE8" w:rsidP="00327CE8">
      <w:pPr>
        <w:ind w:firstLine="851"/>
        <w:jc w:val="both"/>
        <w:rPr>
          <w:sz w:val="24"/>
          <w:szCs w:val="24"/>
          <w:lang w:val="ru-RU" w:eastAsia="ru-RU"/>
        </w:rPr>
      </w:pPr>
      <w:r w:rsidRPr="00327CE8">
        <w:rPr>
          <w:sz w:val="24"/>
          <w:szCs w:val="24"/>
          <w:lang w:val="ru-RU" w:eastAsia="ru-RU"/>
        </w:rPr>
        <w:t>- получения результата предоставления услуги в электронной форме;</w:t>
      </w:r>
    </w:p>
    <w:p w:rsidR="00327CE8" w:rsidRPr="00327CE8" w:rsidRDefault="00327CE8" w:rsidP="00327CE8">
      <w:pPr>
        <w:ind w:firstLine="851"/>
        <w:jc w:val="both"/>
        <w:rPr>
          <w:sz w:val="24"/>
          <w:szCs w:val="24"/>
          <w:lang w:val="ru-RU" w:eastAsia="ru-RU"/>
        </w:rPr>
      </w:pPr>
      <w:r w:rsidRPr="00327CE8">
        <w:rPr>
          <w:sz w:val="24"/>
          <w:szCs w:val="24"/>
          <w:lang w:val="ru-RU" w:eastAsia="ru-RU"/>
        </w:rPr>
        <w:t>- осуществления оценки качества предоставления услуги;</w:t>
      </w:r>
    </w:p>
    <w:p w:rsidR="00327CE8" w:rsidRPr="00327CE8" w:rsidRDefault="00327CE8" w:rsidP="00327CE8">
      <w:pPr>
        <w:ind w:firstLine="851"/>
        <w:jc w:val="both"/>
        <w:rPr>
          <w:sz w:val="24"/>
          <w:szCs w:val="24"/>
          <w:lang w:val="ru-RU" w:eastAsia="ru-RU"/>
        </w:rPr>
      </w:pPr>
      <w:r w:rsidRPr="00327CE8">
        <w:rPr>
          <w:sz w:val="24"/>
          <w:szCs w:val="24"/>
          <w:lang w:val="ru-RU" w:eastAsia="ru-RU"/>
        </w:rPr>
        <w:t>-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27CE8" w:rsidRPr="00327CE8" w:rsidRDefault="00327CE8" w:rsidP="00327CE8">
      <w:pPr>
        <w:ind w:firstLine="851"/>
        <w:jc w:val="both"/>
        <w:rPr>
          <w:sz w:val="24"/>
          <w:szCs w:val="24"/>
          <w:lang w:val="ru-RU" w:eastAsia="ru-RU"/>
        </w:rPr>
      </w:pPr>
      <w:r w:rsidRPr="00327CE8">
        <w:rPr>
          <w:sz w:val="24"/>
          <w:szCs w:val="24"/>
          <w:lang w:val="ru-RU" w:eastAsia="ru-RU"/>
        </w:rPr>
        <w:t>На официальном сайте органа, предоставляющего услугу, обеспечивается возможность:</w:t>
      </w:r>
    </w:p>
    <w:p w:rsidR="00327CE8" w:rsidRPr="00327CE8" w:rsidRDefault="00327CE8" w:rsidP="00327CE8">
      <w:pPr>
        <w:ind w:firstLine="851"/>
        <w:jc w:val="both"/>
        <w:rPr>
          <w:sz w:val="24"/>
          <w:szCs w:val="24"/>
          <w:lang w:val="ru-RU" w:eastAsia="ru-RU"/>
        </w:rPr>
      </w:pPr>
      <w:r w:rsidRPr="00327CE8">
        <w:rPr>
          <w:sz w:val="24"/>
          <w:szCs w:val="24"/>
          <w:lang w:val="ru-RU" w:eastAsia="ru-RU"/>
        </w:rPr>
        <w:t>- доступа заявителей к сведениям об услуге;</w:t>
      </w:r>
    </w:p>
    <w:p w:rsidR="00327CE8" w:rsidRPr="00327CE8" w:rsidRDefault="00327CE8" w:rsidP="00327CE8">
      <w:pPr>
        <w:ind w:firstLine="851"/>
        <w:jc w:val="both"/>
        <w:rPr>
          <w:sz w:val="24"/>
          <w:szCs w:val="24"/>
          <w:lang w:val="ru-RU" w:eastAsia="ru-RU"/>
        </w:rPr>
      </w:pPr>
      <w:r w:rsidRPr="00327CE8">
        <w:rPr>
          <w:sz w:val="24"/>
          <w:szCs w:val="24"/>
          <w:lang w:val="ru-RU" w:eastAsia="ru-RU"/>
        </w:rPr>
        <w:t>- копирования в электронной форме запроса и иных документов, необходимых для получения услуги;</w:t>
      </w:r>
    </w:p>
    <w:p w:rsidR="00327CE8" w:rsidRPr="00327CE8" w:rsidRDefault="00327CE8" w:rsidP="00327CE8">
      <w:pPr>
        <w:ind w:firstLine="851"/>
        <w:jc w:val="both"/>
        <w:rPr>
          <w:sz w:val="24"/>
          <w:szCs w:val="24"/>
          <w:lang w:val="ru-RU" w:eastAsia="ru-RU"/>
        </w:rPr>
      </w:pPr>
      <w:r w:rsidRPr="00327CE8">
        <w:rPr>
          <w:sz w:val="24"/>
          <w:szCs w:val="24"/>
          <w:lang w:val="ru-RU" w:eastAsia="ru-RU"/>
        </w:rPr>
        <w:t>- осуществления оценки качества предоставления услуги;</w:t>
      </w:r>
    </w:p>
    <w:p w:rsidR="00327CE8" w:rsidRPr="00327CE8" w:rsidRDefault="00327CE8" w:rsidP="00327CE8">
      <w:pPr>
        <w:ind w:firstLine="851"/>
        <w:jc w:val="both"/>
        <w:rPr>
          <w:sz w:val="24"/>
          <w:szCs w:val="24"/>
          <w:lang w:val="ru-RU" w:eastAsia="ru-RU"/>
        </w:rPr>
      </w:pPr>
      <w:r w:rsidRPr="00327CE8">
        <w:rPr>
          <w:sz w:val="24"/>
          <w:szCs w:val="24"/>
          <w:lang w:val="ru-RU" w:eastAsia="ru-RU"/>
        </w:rPr>
        <w:t>-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27CE8" w:rsidRPr="00327CE8" w:rsidRDefault="00327CE8" w:rsidP="00327CE8">
      <w:pPr>
        <w:adjustRightInd w:val="0"/>
        <w:ind w:firstLine="709"/>
        <w:rPr>
          <w:rFonts w:eastAsia="SimSun"/>
          <w:color w:val="000000"/>
          <w:kern w:val="1"/>
          <w:sz w:val="24"/>
          <w:szCs w:val="24"/>
          <w:lang w:val="ru-RU" w:eastAsia="zh-CN" w:bidi="hi-IN"/>
        </w:rPr>
      </w:pPr>
    </w:p>
    <w:p w:rsidR="00327CE8" w:rsidRPr="00671091" w:rsidRDefault="00327CE8" w:rsidP="00327CE8">
      <w:pPr>
        <w:ind w:firstLine="851"/>
        <w:jc w:val="center"/>
        <w:rPr>
          <w:b/>
          <w:sz w:val="24"/>
          <w:szCs w:val="24"/>
          <w:lang w:val="ru-RU" w:eastAsia="ru-RU"/>
        </w:rPr>
      </w:pPr>
      <w:r>
        <w:rPr>
          <w:b/>
          <w:sz w:val="24"/>
          <w:szCs w:val="24"/>
          <w:lang w:val="ru-RU" w:eastAsia="ru-RU"/>
        </w:rPr>
        <w:t>27</w:t>
      </w:r>
      <w:r w:rsidRPr="00327CE8">
        <w:rPr>
          <w:b/>
          <w:sz w:val="24"/>
          <w:szCs w:val="24"/>
          <w:lang w:val="ru-RU" w:eastAsia="ru-RU"/>
        </w:rPr>
        <w:t xml:space="preserve">.2.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w:t>
      </w:r>
      <w:r w:rsidRPr="00671091">
        <w:rPr>
          <w:b/>
          <w:sz w:val="24"/>
          <w:szCs w:val="24"/>
          <w:lang w:val="ru-RU" w:eastAsia="ru-RU"/>
        </w:rPr>
        <w:t>1 статьи 1 Федерального закона № 210-ФЗ государственных и муниципальных услуг</w:t>
      </w:r>
    </w:p>
    <w:p w:rsidR="00327CE8" w:rsidRPr="00327CE8" w:rsidRDefault="00327CE8" w:rsidP="00327CE8">
      <w:pPr>
        <w:ind w:firstLine="851"/>
        <w:jc w:val="both"/>
        <w:rPr>
          <w:sz w:val="24"/>
          <w:szCs w:val="24"/>
          <w:lang w:val="ru-RU" w:eastAsia="ru-RU"/>
        </w:rPr>
      </w:pPr>
      <w:r w:rsidRPr="00327CE8">
        <w:rPr>
          <w:sz w:val="24"/>
          <w:szCs w:val="24"/>
          <w:lang w:val="ru-RU" w:eastAsia="ru-RU"/>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327CE8" w:rsidRPr="00327CE8" w:rsidRDefault="00327CE8" w:rsidP="00327CE8">
      <w:pPr>
        <w:ind w:firstLine="851"/>
        <w:jc w:val="both"/>
        <w:rPr>
          <w:sz w:val="24"/>
          <w:szCs w:val="24"/>
          <w:lang w:val="ru-RU" w:eastAsia="ru-RU"/>
        </w:rPr>
      </w:pPr>
    </w:p>
    <w:p w:rsidR="00327CE8" w:rsidRPr="00327CE8" w:rsidRDefault="00327CE8" w:rsidP="00327CE8">
      <w:pPr>
        <w:ind w:firstLine="851"/>
        <w:jc w:val="center"/>
        <w:rPr>
          <w:b/>
          <w:sz w:val="24"/>
          <w:szCs w:val="24"/>
          <w:lang w:val="ru-RU" w:eastAsia="ru-RU"/>
        </w:rPr>
      </w:pPr>
      <w:r>
        <w:rPr>
          <w:b/>
          <w:sz w:val="24"/>
          <w:szCs w:val="24"/>
          <w:lang w:val="ru-RU" w:eastAsia="ru-RU"/>
        </w:rPr>
        <w:t>27</w:t>
      </w:r>
      <w:r w:rsidRPr="00327CE8">
        <w:rPr>
          <w:b/>
          <w:sz w:val="24"/>
          <w:szCs w:val="24"/>
          <w:lang w:val="ru-RU" w:eastAsia="ru-RU"/>
        </w:rPr>
        <w:t>.3. Осуществление оценки качества предоставления услуги</w:t>
      </w:r>
    </w:p>
    <w:p w:rsidR="00327CE8" w:rsidRPr="00327CE8" w:rsidRDefault="00327CE8" w:rsidP="00327CE8">
      <w:pPr>
        <w:ind w:firstLine="851"/>
        <w:jc w:val="both"/>
        <w:rPr>
          <w:sz w:val="24"/>
          <w:szCs w:val="24"/>
          <w:lang w:val="ru-RU" w:eastAsia="ru-RU"/>
        </w:rPr>
      </w:pPr>
      <w:r w:rsidRPr="00327CE8">
        <w:rPr>
          <w:sz w:val="24"/>
          <w:szCs w:val="24"/>
          <w:lang w:val="ru-RU" w:eastAsia="ru-RU"/>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327CE8" w:rsidRPr="00327CE8" w:rsidRDefault="00327CE8" w:rsidP="00327CE8">
      <w:pPr>
        <w:ind w:firstLine="851"/>
        <w:jc w:val="both"/>
        <w:rPr>
          <w:sz w:val="24"/>
          <w:szCs w:val="24"/>
          <w:lang w:val="ru-RU" w:eastAsia="ru-RU"/>
        </w:rPr>
      </w:pPr>
    </w:p>
    <w:p w:rsidR="00327CE8" w:rsidRPr="00327CE8" w:rsidRDefault="00327CE8" w:rsidP="00327CE8">
      <w:pPr>
        <w:ind w:firstLine="851"/>
        <w:jc w:val="center"/>
        <w:rPr>
          <w:b/>
          <w:sz w:val="24"/>
          <w:szCs w:val="24"/>
          <w:lang w:val="ru-RU" w:eastAsia="ru-RU"/>
        </w:rPr>
      </w:pPr>
      <w:r>
        <w:rPr>
          <w:b/>
          <w:sz w:val="24"/>
          <w:szCs w:val="24"/>
          <w:lang w:val="ru-RU" w:eastAsia="ru-RU"/>
        </w:rPr>
        <w:t>27</w:t>
      </w:r>
      <w:r w:rsidRPr="00327CE8">
        <w:rPr>
          <w:b/>
          <w:sz w:val="24"/>
          <w:szCs w:val="24"/>
          <w:lang w:val="ru-RU" w:eastAsia="ru-RU"/>
        </w:rPr>
        <w:t>.4.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27CE8" w:rsidRPr="00327CE8" w:rsidRDefault="00327CE8" w:rsidP="00327CE8">
      <w:pPr>
        <w:ind w:firstLine="851"/>
        <w:jc w:val="both"/>
        <w:rPr>
          <w:sz w:val="24"/>
          <w:szCs w:val="24"/>
          <w:lang w:val="ru-RU" w:eastAsia="ru-RU"/>
        </w:rPr>
      </w:pPr>
      <w:r w:rsidRPr="00327CE8">
        <w:rPr>
          <w:sz w:val="24"/>
          <w:szCs w:val="24"/>
          <w:lang w:val="ru-RU" w:eastAsia="ru-RU"/>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w:t>
      </w:r>
    </w:p>
    <w:p w:rsidR="00327CE8" w:rsidRPr="00327CE8" w:rsidRDefault="00327CE8" w:rsidP="00327CE8">
      <w:pPr>
        <w:ind w:firstLine="709"/>
        <w:jc w:val="both"/>
        <w:rPr>
          <w:rFonts w:eastAsia="Calibri"/>
          <w:color w:val="000000"/>
          <w:sz w:val="24"/>
          <w:szCs w:val="24"/>
          <w:lang w:val="ru-RU" w:eastAsia="ru-RU"/>
        </w:rPr>
      </w:pPr>
    </w:p>
    <w:p w:rsidR="00327CE8" w:rsidRPr="00327CE8" w:rsidRDefault="00327CE8" w:rsidP="00327CE8">
      <w:pPr>
        <w:ind w:firstLine="709"/>
        <w:jc w:val="center"/>
        <w:rPr>
          <w:rFonts w:eastAsia="Calibri"/>
          <w:b/>
          <w:sz w:val="24"/>
          <w:szCs w:val="24"/>
          <w:lang w:val="ru-RU" w:eastAsia="ru-RU"/>
        </w:rPr>
      </w:pPr>
      <w:r>
        <w:rPr>
          <w:rFonts w:eastAsia="Calibri"/>
          <w:b/>
          <w:sz w:val="24"/>
          <w:szCs w:val="24"/>
          <w:lang w:val="ru-RU" w:eastAsia="ru-RU"/>
        </w:rPr>
        <w:t>28</w:t>
      </w:r>
      <w:r w:rsidRPr="00327CE8">
        <w:rPr>
          <w:rFonts w:eastAsia="Calibri"/>
          <w:b/>
          <w:sz w:val="24"/>
          <w:szCs w:val="24"/>
          <w:lang w:val="ru-RU" w:eastAsia="ru-RU"/>
        </w:rPr>
        <w:t>. Порядок исправления допущенных опечаток и ошибок в выданных в результате предоставления муниципальной услуги документах</w:t>
      </w:r>
    </w:p>
    <w:p w:rsidR="00327CE8" w:rsidRPr="00327CE8" w:rsidRDefault="00327CE8" w:rsidP="00327CE8">
      <w:pPr>
        <w:ind w:firstLine="709"/>
        <w:jc w:val="both"/>
        <w:rPr>
          <w:rFonts w:eastAsia="Calibri"/>
          <w:sz w:val="24"/>
          <w:szCs w:val="24"/>
          <w:lang w:val="ru-RU" w:eastAsia="ru-RU"/>
        </w:rPr>
      </w:pPr>
      <w:r>
        <w:rPr>
          <w:rFonts w:eastAsia="Calibri"/>
          <w:sz w:val="24"/>
          <w:szCs w:val="24"/>
          <w:lang w:val="ru-RU" w:eastAsia="ru-RU"/>
        </w:rPr>
        <w:t>28</w:t>
      </w:r>
      <w:r w:rsidRPr="00327CE8">
        <w:rPr>
          <w:rFonts w:eastAsia="Calibri"/>
          <w:sz w:val="24"/>
          <w:szCs w:val="24"/>
          <w:lang w:val="ru-RU" w:eastAsia="ru-RU"/>
        </w:rPr>
        <w:t xml:space="preserve">.1.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w:t>
      </w:r>
      <w:r w:rsidRPr="00327CE8">
        <w:rPr>
          <w:rFonts w:eastAsia="Calibri"/>
          <w:sz w:val="24"/>
          <w:szCs w:val="24"/>
          <w:lang w:val="ru-RU" w:eastAsia="ru-RU"/>
        </w:rPr>
        <w:lastRenderedPageBreak/>
        <w:t>муниципальной услуги документах.</w:t>
      </w:r>
    </w:p>
    <w:p w:rsidR="00327CE8" w:rsidRPr="00327CE8" w:rsidRDefault="00327CE8" w:rsidP="00327CE8">
      <w:pPr>
        <w:ind w:firstLine="709"/>
        <w:jc w:val="both"/>
        <w:rPr>
          <w:rFonts w:eastAsia="Calibri"/>
          <w:sz w:val="24"/>
          <w:szCs w:val="24"/>
          <w:lang w:val="ru-RU" w:eastAsia="ru-RU"/>
        </w:rPr>
      </w:pPr>
      <w:r>
        <w:rPr>
          <w:rFonts w:eastAsia="Calibri"/>
          <w:sz w:val="24"/>
          <w:szCs w:val="24"/>
          <w:lang w:val="ru-RU" w:eastAsia="ru-RU"/>
        </w:rPr>
        <w:t>28</w:t>
      </w:r>
      <w:r w:rsidRPr="00327CE8">
        <w:rPr>
          <w:rFonts w:eastAsia="Calibri"/>
          <w:sz w:val="24"/>
          <w:szCs w:val="24"/>
          <w:lang w:val="ru-RU" w:eastAsia="ru-RU"/>
        </w:rPr>
        <w:t>.2.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27CE8" w:rsidRPr="00327CE8" w:rsidRDefault="00327CE8" w:rsidP="00327CE8">
      <w:pPr>
        <w:ind w:firstLine="709"/>
        <w:jc w:val="both"/>
        <w:rPr>
          <w:rFonts w:eastAsia="Calibri"/>
          <w:sz w:val="24"/>
          <w:szCs w:val="24"/>
          <w:lang w:val="ru-RU" w:eastAsia="ru-RU"/>
        </w:rPr>
      </w:pPr>
      <w:r>
        <w:rPr>
          <w:rFonts w:eastAsia="Calibri"/>
          <w:sz w:val="24"/>
          <w:szCs w:val="24"/>
          <w:lang w:val="ru-RU" w:eastAsia="ru-RU"/>
        </w:rPr>
        <w:t>28</w:t>
      </w:r>
      <w:r w:rsidRPr="00327CE8">
        <w:rPr>
          <w:rFonts w:eastAsia="Calibri"/>
          <w:sz w:val="24"/>
          <w:szCs w:val="24"/>
          <w:lang w:val="ru-RU" w:eastAsia="ru-RU"/>
        </w:rPr>
        <w:t>.3. Критерием принятия решения по административной процедуре является наличие или отсутствие таких опечаток и (или) ошибок.</w:t>
      </w:r>
    </w:p>
    <w:p w:rsidR="00327CE8" w:rsidRPr="00327CE8" w:rsidRDefault="00327CE8" w:rsidP="00327CE8">
      <w:pPr>
        <w:ind w:firstLine="709"/>
        <w:jc w:val="both"/>
        <w:rPr>
          <w:rFonts w:eastAsia="Calibri"/>
          <w:sz w:val="24"/>
          <w:szCs w:val="24"/>
          <w:lang w:val="ru-RU" w:eastAsia="ru-RU"/>
        </w:rPr>
      </w:pPr>
      <w:r>
        <w:rPr>
          <w:rFonts w:eastAsia="Calibri"/>
          <w:sz w:val="24"/>
          <w:szCs w:val="24"/>
          <w:lang w:val="ru-RU" w:eastAsia="ru-RU"/>
        </w:rPr>
        <w:t>28</w:t>
      </w:r>
      <w:r w:rsidRPr="00327CE8">
        <w:rPr>
          <w:rFonts w:eastAsia="Calibri"/>
          <w:sz w:val="24"/>
          <w:szCs w:val="24"/>
          <w:lang w:val="ru-RU" w:eastAsia="ru-RU"/>
        </w:rPr>
        <w:t>.4.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327CE8" w:rsidRPr="00327CE8" w:rsidRDefault="00327CE8" w:rsidP="00327CE8">
      <w:pPr>
        <w:ind w:firstLine="709"/>
        <w:jc w:val="both"/>
        <w:rPr>
          <w:rFonts w:eastAsia="Calibri"/>
          <w:sz w:val="24"/>
          <w:szCs w:val="24"/>
          <w:lang w:val="ru-RU" w:eastAsia="ru-RU"/>
        </w:rPr>
      </w:pPr>
      <w:r>
        <w:rPr>
          <w:rFonts w:eastAsia="Calibri"/>
          <w:sz w:val="24"/>
          <w:szCs w:val="24"/>
          <w:lang w:val="ru-RU" w:eastAsia="ru-RU"/>
        </w:rPr>
        <w:t>28</w:t>
      </w:r>
      <w:r w:rsidRPr="00327CE8">
        <w:rPr>
          <w:rFonts w:eastAsia="Calibri"/>
          <w:sz w:val="24"/>
          <w:szCs w:val="24"/>
          <w:lang w:val="ru-RU" w:eastAsia="ru-RU"/>
        </w:rPr>
        <w:t>.5.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27CE8" w:rsidRPr="00327CE8" w:rsidRDefault="00327CE8" w:rsidP="00327CE8">
      <w:pPr>
        <w:ind w:firstLine="709"/>
        <w:jc w:val="both"/>
        <w:rPr>
          <w:rFonts w:eastAsia="Calibri"/>
          <w:sz w:val="24"/>
          <w:szCs w:val="24"/>
          <w:lang w:val="ru-RU" w:eastAsia="ru-RU"/>
        </w:rPr>
      </w:pPr>
      <w:r>
        <w:rPr>
          <w:rFonts w:eastAsia="Calibri"/>
          <w:sz w:val="24"/>
          <w:szCs w:val="24"/>
          <w:lang w:val="ru-RU" w:eastAsia="ru-RU"/>
        </w:rPr>
        <w:t>28</w:t>
      </w:r>
      <w:r w:rsidRPr="00327CE8">
        <w:rPr>
          <w:rFonts w:eastAsia="Calibri"/>
          <w:sz w:val="24"/>
          <w:szCs w:val="24"/>
          <w:lang w:val="ru-RU" w:eastAsia="ru-RU"/>
        </w:rPr>
        <w:t xml:space="preserve">.6.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Исправление допущенных опечаток и ошибок в выданных в результате предоставления муниципальной услуги документах производится на </w:t>
      </w:r>
      <w:proofErr w:type="spellStart"/>
      <w:r w:rsidRPr="00327CE8">
        <w:rPr>
          <w:rFonts w:eastAsia="Calibri"/>
          <w:sz w:val="24"/>
          <w:szCs w:val="24"/>
          <w:lang w:val="ru-RU" w:eastAsia="ru-RU"/>
        </w:rPr>
        <w:t>безоплатной</w:t>
      </w:r>
      <w:proofErr w:type="spellEnd"/>
      <w:r w:rsidRPr="00327CE8">
        <w:rPr>
          <w:rFonts w:eastAsia="Calibri"/>
          <w:sz w:val="24"/>
          <w:szCs w:val="24"/>
          <w:lang w:val="ru-RU" w:eastAsia="ru-RU"/>
        </w:rPr>
        <w:t xml:space="preserve"> основе.</w:t>
      </w:r>
    </w:p>
    <w:p w:rsidR="00327CE8" w:rsidRDefault="00327CE8" w:rsidP="00650823">
      <w:pPr>
        <w:widowControl/>
        <w:suppressLineNumbers/>
        <w:suppressAutoHyphens/>
        <w:autoSpaceDN/>
        <w:ind w:firstLine="709"/>
        <w:jc w:val="center"/>
        <w:rPr>
          <w:b/>
          <w:color w:val="FF0000"/>
          <w:sz w:val="24"/>
          <w:szCs w:val="24"/>
          <w:lang w:val="ru-RU" w:eastAsia="ru-RU" w:bidi="ar-SA"/>
        </w:rPr>
      </w:pPr>
    </w:p>
    <w:p w:rsidR="00650823" w:rsidRPr="00650823" w:rsidRDefault="00650823" w:rsidP="00650823">
      <w:pPr>
        <w:widowControl/>
        <w:suppressLineNumbers/>
        <w:suppressAutoHyphens/>
        <w:autoSpaceDN/>
        <w:ind w:firstLine="709"/>
        <w:jc w:val="center"/>
        <w:rPr>
          <w:b/>
          <w:sz w:val="24"/>
          <w:szCs w:val="24"/>
          <w:lang w:val="ru-RU" w:eastAsia="ar-SA" w:bidi="ar-SA"/>
        </w:rPr>
      </w:pPr>
      <w:r w:rsidRPr="00650823">
        <w:rPr>
          <w:b/>
          <w:sz w:val="24"/>
          <w:szCs w:val="24"/>
          <w:lang w:eastAsia="ar-SA" w:bidi="ar-SA"/>
        </w:rPr>
        <w:t>IV</w:t>
      </w:r>
      <w:r w:rsidRPr="00650823">
        <w:rPr>
          <w:b/>
          <w:sz w:val="24"/>
          <w:szCs w:val="24"/>
          <w:lang w:val="ru-RU" w:eastAsia="ar-SA" w:bidi="ar-SA"/>
        </w:rPr>
        <w:t>. Формы контроля за исполнением административного регламента</w:t>
      </w:r>
    </w:p>
    <w:p w:rsidR="00650823" w:rsidRPr="00650823" w:rsidRDefault="00650823" w:rsidP="00650823">
      <w:pPr>
        <w:widowControl/>
        <w:suppressAutoHyphens/>
        <w:adjustRightInd w:val="0"/>
        <w:ind w:firstLine="709"/>
        <w:jc w:val="both"/>
        <w:rPr>
          <w:sz w:val="24"/>
          <w:szCs w:val="24"/>
          <w:lang w:val="ru-RU" w:eastAsia="ru-RU" w:bidi="ar-SA"/>
        </w:rPr>
      </w:pPr>
    </w:p>
    <w:p w:rsidR="00650823" w:rsidRPr="00650823" w:rsidRDefault="00327CE8" w:rsidP="00650823">
      <w:pPr>
        <w:widowControl/>
        <w:suppressAutoHyphens/>
        <w:adjustRightInd w:val="0"/>
        <w:ind w:firstLine="709"/>
        <w:jc w:val="center"/>
        <w:rPr>
          <w:b/>
          <w:sz w:val="24"/>
          <w:szCs w:val="24"/>
          <w:lang w:val="ru-RU" w:eastAsia="ru-RU" w:bidi="ar-SA"/>
        </w:rPr>
      </w:pPr>
      <w:r>
        <w:rPr>
          <w:b/>
          <w:sz w:val="24"/>
          <w:szCs w:val="24"/>
          <w:lang w:val="ru-RU" w:eastAsia="ru-RU" w:bidi="ar-SA"/>
        </w:rPr>
        <w:t>29</w:t>
      </w:r>
      <w:r w:rsidR="00650823" w:rsidRPr="00650823">
        <w:rPr>
          <w:b/>
          <w:sz w:val="24"/>
          <w:szCs w:val="24"/>
          <w:lang w:val="ru-RU" w:eastAsia="ru-RU" w:bidi="ar-SA"/>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0823" w:rsidRPr="00650823" w:rsidRDefault="00327CE8" w:rsidP="00650823">
      <w:pPr>
        <w:widowControl/>
        <w:suppressAutoHyphens/>
        <w:adjustRightInd w:val="0"/>
        <w:ind w:firstLine="709"/>
        <w:jc w:val="both"/>
        <w:rPr>
          <w:sz w:val="24"/>
          <w:szCs w:val="24"/>
          <w:lang w:val="ru-RU" w:eastAsia="ru-RU" w:bidi="ar-SA"/>
        </w:rPr>
      </w:pPr>
      <w:r>
        <w:rPr>
          <w:sz w:val="24"/>
          <w:szCs w:val="24"/>
          <w:lang w:val="ru-RU" w:eastAsia="ru-RU" w:bidi="ar-SA"/>
        </w:rPr>
        <w:t>29</w:t>
      </w:r>
      <w:r w:rsidR="00650823" w:rsidRPr="00650823">
        <w:rPr>
          <w:sz w:val="24"/>
          <w:szCs w:val="24"/>
          <w:lang w:val="ru-RU" w:eastAsia="ru-RU" w:bidi="ar-SA"/>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w:t>
      </w:r>
      <w:r w:rsidR="00650823">
        <w:rPr>
          <w:sz w:val="24"/>
          <w:szCs w:val="24"/>
          <w:lang w:val="ru-RU" w:eastAsia="ru-RU" w:bidi="ar-SA"/>
        </w:rPr>
        <w:t>оль) осуществляется заместителем главы администрации города Евпатории Республики Крым, курирующим департамент культуры, спорта, молодежной политики и межнациональных отношений администрации города Евпатории Республики Крым.</w:t>
      </w:r>
      <w:r w:rsidR="00650823" w:rsidRPr="00650823">
        <w:rPr>
          <w:sz w:val="24"/>
          <w:szCs w:val="24"/>
          <w:lang w:val="ru-RU" w:eastAsia="ru-RU" w:bidi="ar-SA"/>
        </w:rPr>
        <w:t xml:space="preserve"> Текущий контроль осуществляется путем проведения проверок соблюде</w:t>
      </w:r>
      <w:r w:rsidR="00650823">
        <w:rPr>
          <w:sz w:val="24"/>
          <w:szCs w:val="24"/>
          <w:lang w:val="ru-RU" w:eastAsia="ru-RU" w:bidi="ar-SA"/>
        </w:rPr>
        <w:t xml:space="preserve">ния и исполнения </w:t>
      </w:r>
      <w:r w:rsidR="00013377">
        <w:rPr>
          <w:sz w:val="24"/>
          <w:szCs w:val="24"/>
          <w:lang w:val="ru-RU" w:eastAsia="ru-RU" w:bidi="ar-SA"/>
        </w:rPr>
        <w:t xml:space="preserve">муниципальными служащими </w:t>
      </w:r>
      <w:r w:rsidR="00650823">
        <w:rPr>
          <w:sz w:val="24"/>
          <w:szCs w:val="24"/>
          <w:lang w:val="ru-RU" w:eastAsia="ru-RU" w:bidi="ar-SA"/>
        </w:rPr>
        <w:t>А</w:t>
      </w:r>
      <w:r w:rsidR="00650823" w:rsidRPr="00650823">
        <w:rPr>
          <w:sz w:val="24"/>
          <w:szCs w:val="24"/>
          <w:lang w:val="ru-RU" w:eastAsia="ru-RU" w:bidi="ar-SA"/>
        </w:rPr>
        <w:t>дминистративного регламента и иных нормативных правовых актов, устанавливающих требования к предоставлению муниципальной услуги.</w:t>
      </w:r>
    </w:p>
    <w:p w:rsidR="00650823" w:rsidRPr="00650823" w:rsidRDefault="00650823" w:rsidP="00BA3B72">
      <w:pPr>
        <w:widowControl/>
        <w:suppressAutoHyphens/>
        <w:adjustRightInd w:val="0"/>
        <w:jc w:val="both"/>
        <w:rPr>
          <w:sz w:val="24"/>
          <w:szCs w:val="24"/>
          <w:lang w:val="ru-RU" w:eastAsia="ru-RU" w:bidi="ar-SA"/>
        </w:rPr>
      </w:pPr>
    </w:p>
    <w:p w:rsidR="00650823" w:rsidRPr="00650823" w:rsidRDefault="00327CE8" w:rsidP="00650823">
      <w:pPr>
        <w:widowControl/>
        <w:suppressAutoHyphens/>
        <w:adjustRightInd w:val="0"/>
        <w:ind w:firstLine="709"/>
        <w:jc w:val="center"/>
        <w:rPr>
          <w:b/>
          <w:sz w:val="24"/>
          <w:szCs w:val="24"/>
          <w:lang w:val="ru-RU" w:eastAsia="ru-RU" w:bidi="ar-SA"/>
        </w:rPr>
      </w:pPr>
      <w:r>
        <w:rPr>
          <w:b/>
          <w:sz w:val="24"/>
          <w:szCs w:val="24"/>
          <w:lang w:val="ru-RU" w:eastAsia="ru-RU" w:bidi="ar-SA"/>
        </w:rPr>
        <w:t>30</w:t>
      </w:r>
      <w:r w:rsidR="00650823" w:rsidRPr="00650823">
        <w:rPr>
          <w:b/>
          <w:sz w:val="24"/>
          <w:szCs w:val="24"/>
          <w:lang w:val="ru-RU" w:eastAsia="ru-RU" w:bidi="ar-SA"/>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0823" w:rsidRPr="00650823" w:rsidRDefault="00327CE8" w:rsidP="00650823">
      <w:pPr>
        <w:widowControl/>
        <w:suppressAutoHyphens/>
        <w:adjustRightInd w:val="0"/>
        <w:ind w:firstLine="709"/>
        <w:jc w:val="both"/>
        <w:rPr>
          <w:sz w:val="24"/>
          <w:szCs w:val="24"/>
          <w:lang w:val="ru-RU" w:eastAsia="ru-RU" w:bidi="ar-SA"/>
        </w:rPr>
      </w:pPr>
      <w:r>
        <w:rPr>
          <w:sz w:val="24"/>
          <w:szCs w:val="24"/>
          <w:lang w:val="ru-RU" w:eastAsia="ru-RU" w:bidi="ar-SA"/>
        </w:rPr>
        <w:t>30</w:t>
      </w:r>
      <w:r w:rsidR="00650823" w:rsidRPr="00650823">
        <w:rPr>
          <w:sz w:val="24"/>
          <w:szCs w:val="24"/>
          <w:lang w:val="ru-RU" w:eastAsia="ru-RU" w:bidi="ar-SA"/>
        </w:rPr>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650823" w:rsidRPr="00650823" w:rsidRDefault="00650823" w:rsidP="00735C58">
      <w:pPr>
        <w:widowControl/>
        <w:suppressAutoHyphens/>
        <w:adjustRightInd w:val="0"/>
        <w:ind w:firstLine="709"/>
        <w:jc w:val="both"/>
        <w:rPr>
          <w:sz w:val="24"/>
          <w:szCs w:val="24"/>
          <w:lang w:val="ru-RU" w:eastAsia="ru-RU" w:bidi="ar-SA"/>
        </w:rPr>
      </w:pPr>
      <w:r w:rsidRPr="00650823">
        <w:rPr>
          <w:sz w:val="24"/>
          <w:szCs w:val="24"/>
          <w:lang w:val="ru-RU" w:eastAsia="ru-RU" w:bidi="ar-SA"/>
        </w:rPr>
        <w:t>Срок проведения таких проверок не должен</w:t>
      </w:r>
      <w:r w:rsidR="00735C58">
        <w:rPr>
          <w:sz w:val="24"/>
          <w:szCs w:val="24"/>
          <w:lang w:val="ru-RU" w:eastAsia="ru-RU" w:bidi="ar-SA"/>
        </w:rPr>
        <w:t xml:space="preserve"> превышать 20 календарных дней.</w:t>
      </w:r>
    </w:p>
    <w:p w:rsidR="00650823" w:rsidRPr="00650823" w:rsidRDefault="00327CE8" w:rsidP="00650823">
      <w:pPr>
        <w:widowControl/>
        <w:suppressAutoHyphens/>
        <w:adjustRightInd w:val="0"/>
        <w:ind w:firstLine="709"/>
        <w:jc w:val="center"/>
        <w:rPr>
          <w:b/>
          <w:sz w:val="24"/>
          <w:szCs w:val="24"/>
          <w:lang w:val="ru-RU" w:eastAsia="ru-RU" w:bidi="ar-SA"/>
        </w:rPr>
      </w:pPr>
      <w:r>
        <w:rPr>
          <w:b/>
          <w:sz w:val="24"/>
          <w:szCs w:val="24"/>
          <w:lang w:val="ru-RU" w:eastAsia="ru-RU" w:bidi="ar-SA"/>
        </w:rPr>
        <w:lastRenderedPageBreak/>
        <w:t>31</w:t>
      </w:r>
      <w:r w:rsidR="00650823" w:rsidRPr="00650823">
        <w:rPr>
          <w:b/>
          <w:sz w:val="24"/>
          <w:szCs w:val="24"/>
          <w:lang w:val="ru-RU" w:eastAsia="ru-RU" w:bidi="ar-SA"/>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650823" w:rsidRPr="00650823" w:rsidRDefault="00327CE8" w:rsidP="00650823">
      <w:pPr>
        <w:widowControl/>
        <w:suppressAutoHyphens/>
        <w:adjustRightInd w:val="0"/>
        <w:ind w:firstLine="709"/>
        <w:jc w:val="both"/>
        <w:rPr>
          <w:sz w:val="24"/>
          <w:szCs w:val="24"/>
          <w:lang w:val="ru-RU" w:eastAsia="ru-RU" w:bidi="ar-SA"/>
        </w:rPr>
      </w:pPr>
      <w:r>
        <w:rPr>
          <w:sz w:val="24"/>
          <w:szCs w:val="24"/>
          <w:lang w:val="ru-RU" w:eastAsia="ru-RU" w:bidi="ar-SA"/>
        </w:rPr>
        <w:t>31</w:t>
      </w:r>
      <w:r w:rsidR="00650823" w:rsidRPr="00650823">
        <w:rPr>
          <w:sz w:val="24"/>
          <w:szCs w:val="24"/>
          <w:lang w:val="ru-RU" w:eastAsia="ru-RU" w:bidi="ar-SA"/>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650823" w:rsidRPr="00650823" w:rsidRDefault="00650823" w:rsidP="00650823">
      <w:pPr>
        <w:widowControl/>
        <w:suppressAutoHyphens/>
        <w:adjustRightInd w:val="0"/>
        <w:ind w:firstLine="709"/>
        <w:jc w:val="both"/>
        <w:rPr>
          <w:sz w:val="24"/>
          <w:szCs w:val="24"/>
          <w:lang w:val="ru-RU" w:eastAsia="ru-RU" w:bidi="ar-SA"/>
        </w:rPr>
      </w:pPr>
      <w:r w:rsidRPr="00650823">
        <w:rPr>
          <w:sz w:val="24"/>
          <w:szCs w:val="24"/>
          <w:lang w:val="ru-RU" w:eastAsia="ru-RU" w:bidi="ar-SA"/>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650823" w:rsidRPr="00650823" w:rsidRDefault="00650823" w:rsidP="00650823">
      <w:pPr>
        <w:widowControl/>
        <w:shd w:val="clear" w:color="auto" w:fill="FFFFFF"/>
        <w:suppressAutoHyphens/>
        <w:autoSpaceDE/>
        <w:autoSpaceDN/>
        <w:ind w:firstLine="709"/>
        <w:jc w:val="both"/>
        <w:textAlignment w:val="baseline"/>
        <w:rPr>
          <w:color w:val="000000"/>
          <w:sz w:val="24"/>
          <w:szCs w:val="24"/>
          <w:lang w:val="ru-RU" w:eastAsia="ru-RU" w:bidi="ar-SA"/>
        </w:rPr>
      </w:pPr>
      <w:r w:rsidRPr="00650823">
        <w:rPr>
          <w:color w:val="000000"/>
          <w:sz w:val="24"/>
          <w:szCs w:val="24"/>
          <w:bdr w:val="none" w:sz="0" w:space="0" w:color="auto" w:frame="1"/>
          <w:lang w:val="ru-RU" w:eastAsia="ru-RU" w:bidi="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650823" w:rsidRPr="00650823" w:rsidRDefault="00650823" w:rsidP="00650823">
      <w:pPr>
        <w:widowControl/>
        <w:suppressAutoHyphens/>
        <w:adjustRightInd w:val="0"/>
        <w:ind w:firstLine="709"/>
        <w:jc w:val="both"/>
        <w:rPr>
          <w:sz w:val="24"/>
          <w:szCs w:val="24"/>
          <w:lang w:val="ru-RU" w:eastAsia="ru-RU" w:bidi="ar-SA"/>
        </w:rPr>
      </w:pPr>
    </w:p>
    <w:p w:rsidR="00650823" w:rsidRPr="00650823" w:rsidRDefault="00327CE8" w:rsidP="00650823">
      <w:pPr>
        <w:widowControl/>
        <w:suppressAutoHyphens/>
        <w:adjustRightInd w:val="0"/>
        <w:ind w:firstLine="709"/>
        <w:jc w:val="center"/>
        <w:rPr>
          <w:b/>
          <w:sz w:val="24"/>
          <w:szCs w:val="24"/>
          <w:lang w:val="ru-RU" w:eastAsia="ru-RU" w:bidi="ar-SA"/>
        </w:rPr>
      </w:pPr>
      <w:r>
        <w:rPr>
          <w:b/>
          <w:sz w:val="24"/>
          <w:szCs w:val="24"/>
          <w:lang w:val="ru-RU" w:eastAsia="ru-RU" w:bidi="ar-SA"/>
        </w:rPr>
        <w:t>32</w:t>
      </w:r>
      <w:r w:rsidR="00650823" w:rsidRPr="00650823">
        <w:rPr>
          <w:b/>
          <w:sz w:val="24"/>
          <w:szCs w:val="24"/>
          <w:lang w:val="ru-RU" w:eastAsia="ru-RU" w:bidi="ar-SA"/>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50823" w:rsidRPr="00650823" w:rsidRDefault="00327CE8" w:rsidP="00650823">
      <w:pPr>
        <w:widowControl/>
        <w:suppressAutoHyphens/>
        <w:adjustRightInd w:val="0"/>
        <w:ind w:firstLine="709"/>
        <w:jc w:val="both"/>
        <w:rPr>
          <w:sz w:val="24"/>
          <w:szCs w:val="24"/>
          <w:lang w:val="ru-RU" w:eastAsia="ru-RU" w:bidi="ar-SA"/>
        </w:rPr>
      </w:pPr>
      <w:r>
        <w:rPr>
          <w:sz w:val="24"/>
          <w:szCs w:val="24"/>
          <w:lang w:val="ru-RU" w:eastAsia="ru-RU" w:bidi="ar-SA"/>
        </w:rPr>
        <w:t>32</w:t>
      </w:r>
      <w:r w:rsidR="00650823" w:rsidRPr="00650823">
        <w:rPr>
          <w:sz w:val="24"/>
          <w:szCs w:val="24"/>
          <w:lang w:val="ru-RU" w:eastAsia="ru-RU" w:bidi="ar-SA"/>
        </w:rPr>
        <w:t>.1.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650823" w:rsidRPr="00650823" w:rsidRDefault="00327CE8" w:rsidP="00650823">
      <w:pPr>
        <w:widowControl/>
        <w:suppressAutoHyphens/>
        <w:adjustRightInd w:val="0"/>
        <w:ind w:firstLine="709"/>
        <w:jc w:val="both"/>
        <w:rPr>
          <w:sz w:val="24"/>
          <w:szCs w:val="24"/>
          <w:lang w:val="ru-RU" w:eastAsia="ru-RU" w:bidi="ar-SA"/>
        </w:rPr>
      </w:pPr>
      <w:r>
        <w:rPr>
          <w:sz w:val="24"/>
          <w:szCs w:val="24"/>
          <w:lang w:val="ru-RU" w:eastAsia="ru-RU" w:bidi="ar-SA"/>
        </w:rPr>
        <w:t>32</w:t>
      </w:r>
      <w:r w:rsidR="00650823" w:rsidRPr="00650823">
        <w:rPr>
          <w:sz w:val="24"/>
          <w:szCs w:val="24"/>
          <w:lang w:val="ru-RU" w:eastAsia="ru-RU" w:bidi="ar-SA"/>
        </w:rPr>
        <w:t>.2.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650823" w:rsidRPr="00650823" w:rsidRDefault="00327CE8" w:rsidP="00650823">
      <w:pPr>
        <w:widowControl/>
        <w:suppressAutoHyphens/>
        <w:adjustRightInd w:val="0"/>
        <w:ind w:firstLine="709"/>
        <w:jc w:val="both"/>
        <w:rPr>
          <w:sz w:val="24"/>
          <w:szCs w:val="24"/>
          <w:lang w:val="ru-RU" w:eastAsia="ru-RU" w:bidi="ar-SA"/>
        </w:rPr>
      </w:pPr>
      <w:r>
        <w:rPr>
          <w:sz w:val="24"/>
          <w:szCs w:val="24"/>
          <w:lang w:val="ru-RU" w:eastAsia="ru-RU" w:bidi="ar-SA"/>
        </w:rPr>
        <w:t>32</w:t>
      </w:r>
      <w:r w:rsidR="00650823" w:rsidRPr="00650823">
        <w:rPr>
          <w:sz w:val="24"/>
          <w:szCs w:val="24"/>
          <w:lang w:val="ru-RU" w:eastAsia="ru-RU" w:bidi="ar-SA"/>
        </w:rPr>
        <w:t>.3.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650823" w:rsidRPr="00650823" w:rsidRDefault="00650823" w:rsidP="00F32168">
      <w:pPr>
        <w:widowControl/>
        <w:suppressAutoHyphens/>
        <w:adjustRightInd w:val="0"/>
        <w:jc w:val="both"/>
        <w:rPr>
          <w:sz w:val="24"/>
          <w:szCs w:val="24"/>
          <w:lang w:val="ru-RU" w:eastAsia="ru-RU" w:bidi="ar-SA"/>
        </w:rPr>
      </w:pPr>
    </w:p>
    <w:p w:rsidR="00F32168" w:rsidRPr="00F32168" w:rsidRDefault="00F32168" w:rsidP="00F32168">
      <w:pPr>
        <w:widowControl/>
        <w:suppressAutoHyphens/>
        <w:autoSpaceDE/>
        <w:autoSpaceDN/>
        <w:ind w:firstLine="709"/>
        <w:jc w:val="center"/>
        <w:rPr>
          <w:b/>
          <w:bCs/>
          <w:sz w:val="24"/>
          <w:szCs w:val="24"/>
          <w:lang w:val="ru-RU" w:bidi="ar-SA"/>
        </w:rPr>
      </w:pPr>
      <w:r w:rsidRPr="00F32168">
        <w:rPr>
          <w:b/>
          <w:sz w:val="24"/>
          <w:szCs w:val="24"/>
          <w:lang w:bidi="ar-SA"/>
        </w:rPr>
        <w:t>V</w:t>
      </w:r>
      <w:r w:rsidRPr="00F32168">
        <w:rPr>
          <w:b/>
          <w:sz w:val="24"/>
          <w:szCs w:val="24"/>
          <w:lang w:val="ru-RU" w:bidi="ar-SA"/>
        </w:rPr>
        <w:t>.</w:t>
      </w:r>
      <w:r w:rsidRPr="00F32168">
        <w:rPr>
          <w:b/>
          <w:bCs/>
          <w:sz w:val="24"/>
          <w:szCs w:val="24"/>
          <w:lang w:val="ru-RU" w:bidi="ar-SA"/>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F32168" w:rsidRPr="00F32168" w:rsidRDefault="00F32168" w:rsidP="00F32168">
      <w:pPr>
        <w:widowControl/>
        <w:suppressAutoHyphens/>
        <w:adjustRightInd w:val="0"/>
        <w:ind w:firstLine="709"/>
        <w:jc w:val="both"/>
        <w:rPr>
          <w:sz w:val="24"/>
          <w:szCs w:val="24"/>
          <w:lang w:val="ru-RU" w:eastAsia="ru-RU" w:bidi="ar-SA"/>
        </w:rPr>
      </w:pPr>
    </w:p>
    <w:p w:rsidR="00F32168" w:rsidRPr="00F32168" w:rsidRDefault="00327CE8" w:rsidP="00F32168">
      <w:pPr>
        <w:widowControl/>
        <w:suppressAutoHyphens/>
        <w:autoSpaceDE/>
        <w:autoSpaceDN/>
        <w:ind w:firstLine="709"/>
        <w:jc w:val="center"/>
        <w:rPr>
          <w:b/>
          <w:sz w:val="24"/>
          <w:szCs w:val="24"/>
          <w:lang w:val="ru-RU" w:eastAsia="ru-RU" w:bidi="ar-SA"/>
        </w:rPr>
      </w:pPr>
      <w:r>
        <w:rPr>
          <w:b/>
          <w:sz w:val="24"/>
          <w:szCs w:val="24"/>
          <w:lang w:val="ru-RU" w:eastAsia="ru-RU" w:bidi="ar-SA"/>
        </w:rPr>
        <w:t>33</w:t>
      </w:r>
      <w:r w:rsidR="00F32168" w:rsidRPr="00F32168">
        <w:rPr>
          <w:b/>
          <w:sz w:val="24"/>
          <w:szCs w:val="24"/>
          <w:lang w:val="ru-RU" w:eastAsia="ru-RU" w:bidi="ar-SA"/>
        </w:rPr>
        <w:t xml:space="preserve">. Информация для заявителя о его праве подать жалобу </w:t>
      </w:r>
    </w:p>
    <w:p w:rsidR="00F32168" w:rsidRPr="00F32168" w:rsidRDefault="00327CE8" w:rsidP="00F32168">
      <w:pPr>
        <w:widowControl/>
        <w:suppressAutoHyphens/>
        <w:autoSpaceDE/>
        <w:autoSpaceDN/>
        <w:ind w:firstLine="709"/>
        <w:jc w:val="both"/>
        <w:rPr>
          <w:sz w:val="24"/>
          <w:szCs w:val="24"/>
          <w:lang w:val="ru-RU" w:bidi="ar-SA"/>
        </w:rPr>
      </w:pPr>
      <w:r>
        <w:rPr>
          <w:sz w:val="24"/>
          <w:szCs w:val="24"/>
          <w:lang w:val="ru-RU" w:bidi="ar-SA"/>
        </w:rPr>
        <w:t>33</w:t>
      </w:r>
      <w:r w:rsidR="00F32168" w:rsidRPr="00F32168">
        <w:rPr>
          <w:sz w:val="24"/>
          <w:szCs w:val="24"/>
          <w:lang w:val="ru-RU" w:bidi="ar-SA"/>
        </w:rPr>
        <w:t>.1. Заявитель имеет право на обжалование действий (бездействия) Органа, а также его должностных лиц в досудебном (внесудебном) порядке.</w:t>
      </w:r>
    </w:p>
    <w:p w:rsidR="00F32168" w:rsidRPr="00F32168" w:rsidRDefault="00327CE8" w:rsidP="00F32168">
      <w:pPr>
        <w:widowControl/>
        <w:suppressAutoHyphens/>
        <w:autoSpaceDE/>
        <w:autoSpaceDN/>
        <w:ind w:firstLine="709"/>
        <w:jc w:val="both"/>
        <w:rPr>
          <w:sz w:val="24"/>
          <w:szCs w:val="24"/>
          <w:lang w:val="ru-RU" w:bidi="ar-SA"/>
        </w:rPr>
      </w:pPr>
      <w:r>
        <w:rPr>
          <w:sz w:val="24"/>
          <w:szCs w:val="24"/>
          <w:lang w:val="ru-RU" w:bidi="ar-SA"/>
        </w:rPr>
        <w:t>33</w:t>
      </w:r>
      <w:r w:rsidR="00F32168" w:rsidRPr="00F32168">
        <w:rPr>
          <w:sz w:val="24"/>
          <w:szCs w:val="24"/>
          <w:lang w:val="ru-RU" w:bidi="ar-SA"/>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32168" w:rsidRPr="00F32168" w:rsidRDefault="00327CE8" w:rsidP="00F32168">
      <w:pPr>
        <w:widowControl/>
        <w:suppressAutoHyphens/>
        <w:autoSpaceDE/>
        <w:autoSpaceDN/>
        <w:ind w:firstLine="709"/>
        <w:jc w:val="both"/>
        <w:rPr>
          <w:sz w:val="24"/>
          <w:szCs w:val="24"/>
          <w:lang w:val="ru-RU" w:bidi="ar-SA"/>
        </w:rPr>
      </w:pPr>
      <w:r>
        <w:rPr>
          <w:sz w:val="24"/>
          <w:szCs w:val="24"/>
          <w:lang w:val="ru-RU" w:bidi="ar-SA"/>
        </w:rPr>
        <w:lastRenderedPageBreak/>
        <w:t>33</w:t>
      </w:r>
      <w:r w:rsidR="00F32168" w:rsidRPr="00F32168">
        <w:rPr>
          <w:sz w:val="24"/>
          <w:szCs w:val="24"/>
          <w:lang w:val="ru-RU" w:bidi="ar-SA"/>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32168" w:rsidRPr="00F32168" w:rsidRDefault="00F32168" w:rsidP="00F32168">
      <w:pPr>
        <w:widowControl/>
        <w:suppressAutoHyphens/>
        <w:autoSpaceDE/>
        <w:autoSpaceDN/>
        <w:ind w:firstLine="709"/>
        <w:jc w:val="both"/>
        <w:rPr>
          <w:sz w:val="24"/>
          <w:szCs w:val="24"/>
          <w:lang w:val="ru-RU" w:eastAsia="ru-RU" w:bidi="ar-SA"/>
        </w:rPr>
      </w:pPr>
    </w:p>
    <w:p w:rsidR="00F32168" w:rsidRPr="00F32168" w:rsidRDefault="00327CE8" w:rsidP="00F32168">
      <w:pPr>
        <w:widowControl/>
        <w:suppressAutoHyphens/>
        <w:autoSpaceDE/>
        <w:autoSpaceDN/>
        <w:ind w:firstLine="709"/>
        <w:jc w:val="center"/>
        <w:rPr>
          <w:b/>
          <w:sz w:val="24"/>
          <w:szCs w:val="24"/>
          <w:lang w:val="ru-RU" w:eastAsia="ru-RU" w:bidi="ar-SA"/>
        </w:rPr>
      </w:pPr>
      <w:r>
        <w:rPr>
          <w:b/>
          <w:sz w:val="24"/>
          <w:szCs w:val="24"/>
          <w:lang w:val="ru-RU" w:eastAsia="ru-RU" w:bidi="ar-SA"/>
        </w:rPr>
        <w:t>34</w:t>
      </w:r>
      <w:r w:rsidR="00F32168" w:rsidRPr="00F32168">
        <w:rPr>
          <w:b/>
          <w:sz w:val="24"/>
          <w:szCs w:val="24"/>
          <w:lang w:val="ru-RU" w:eastAsia="ru-RU" w:bidi="ar-SA"/>
        </w:rPr>
        <w:t>. Предмет жалобы</w:t>
      </w:r>
    </w:p>
    <w:p w:rsidR="00F32168" w:rsidRPr="00F32168" w:rsidRDefault="00327CE8" w:rsidP="00F32168">
      <w:pPr>
        <w:widowControl/>
        <w:suppressAutoHyphens/>
        <w:autoSpaceDE/>
        <w:autoSpaceDN/>
        <w:ind w:firstLine="709"/>
        <w:jc w:val="both"/>
        <w:rPr>
          <w:sz w:val="24"/>
          <w:szCs w:val="24"/>
          <w:lang w:val="ru-RU" w:bidi="ar-SA"/>
        </w:rPr>
      </w:pPr>
      <w:r>
        <w:rPr>
          <w:sz w:val="24"/>
          <w:szCs w:val="24"/>
          <w:lang w:val="ru-RU" w:bidi="ar-SA"/>
        </w:rPr>
        <w:t>34</w:t>
      </w:r>
      <w:r w:rsidR="00F32168" w:rsidRPr="00F32168">
        <w:rPr>
          <w:sz w:val="24"/>
          <w:szCs w:val="24"/>
          <w:lang w:val="ru-RU" w:bidi="ar-SA"/>
        </w:rPr>
        <w:t>.1. Нарушение срока регистрации запроса (комплексного запроса) о предоставлении муниципальной услуги.</w:t>
      </w:r>
    </w:p>
    <w:p w:rsidR="00F32168" w:rsidRPr="00F32168" w:rsidRDefault="00F32168" w:rsidP="00F32168">
      <w:pPr>
        <w:widowControl/>
        <w:suppressAutoHyphens/>
        <w:autoSpaceDE/>
        <w:autoSpaceDN/>
        <w:ind w:firstLine="709"/>
        <w:jc w:val="both"/>
        <w:rPr>
          <w:sz w:val="24"/>
          <w:szCs w:val="24"/>
          <w:lang w:val="ru-RU" w:bidi="ar-SA"/>
        </w:rPr>
      </w:pPr>
      <w:r w:rsidRPr="00F32168">
        <w:rPr>
          <w:sz w:val="24"/>
          <w:szCs w:val="24"/>
          <w:lang w:val="ru-RU" w:bidi="ar-SA"/>
        </w:rPr>
        <w:t>3</w:t>
      </w:r>
      <w:r w:rsidR="00327CE8">
        <w:rPr>
          <w:sz w:val="24"/>
          <w:szCs w:val="24"/>
          <w:lang w:val="ru-RU" w:bidi="ar-SA"/>
        </w:rPr>
        <w:t>4</w:t>
      </w:r>
      <w:r w:rsidRPr="00F32168">
        <w:rPr>
          <w:sz w:val="24"/>
          <w:szCs w:val="24"/>
          <w:lang w:val="ru-RU" w:bidi="ar-SA"/>
        </w:rPr>
        <w:t xml:space="preserve">.2. Нарушение срока предоставления муниципальной услуги. </w:t>
      </w:r>
    </w:p>
    <w:p w:rsidR="00F32168" w:rsidRPr="00F32168" w:rsidRDefault="00327CE8" w:rsidP="00F32168">
      <w:pPr>
        <w:widowControl/>
        <w:suppressAutoHyphens/>
        <w:autoSpaceDE/>
        <w:autoSpaceDN/>
        <w:ind w:firstLine="709"/>
        <w:jc w:val="both"/>
        <w:rPr>
          <w:sz w:val="24"/>
          <w:szCs w:val="24"/>
          <w:lang w:val="ru-RU" w:bidi="ar-SA"/>
        </w:rPr>
      </w:pPr>
      <w:r>
        <w:rPr>
          <w:sz w:val="24"/>
          <w:szCs w:val="24"/>
          <w:lang w:val="ru-RU" w:bidi="ar-SA"/>
        </w:rPr>
        <w:t>34</w:t>
      </w:r>
      <w:r w:rsidR="00F32168" w:rsidRPr="00F32168">
        <w:rPr>
          <w:sz w:val="24"/>
          <w:szCs w:val="24"/>
          <w:lang w:val="ru-RU"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F32168" w:rsidRPr="00F32168" w:rsidRDefault="00327CE8" w:rsidP="00F32168">
      <w:pPr>
        <w:widowControl/>
        <w:suppressAutoHyphens/>
        <w:autoSpaceDE/>
        <w:autoSpaceDN/>
        <w:ind w:firstLine="709"/>
        <w:jc w:val="both"/>
        <w:rPr>
          <w:sz w:val="24"/>
          <w:szCs w:val="24"/>
          <w:lang w:val="ru-RU" w:bidi="ar-SA"/>
        </w:rPr>
      </w:pPr>
      <w:r>
        <w:rPr>
          <w:sz w:val="24"/>
          <w:szCs w:val="24"/>
          <w:lang w:val="ru-RU" w:bidi="ar-SA"/>
        </w:rPr>
        <w:t>34</w:t>
      </w:r>
      <w:r w:rsidR="00F32168" w:rsidRPr="00F32168">
        <w:rPr>
          <w:sz w:val="24"/>
          <w:szCs w:val="24"/>
          <w:lang w:val="ru-RU" w:bidi="ar-SA"/>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F32168" w:rsidRPr="00F32168" w:rsidRDefault="00327CE8" w:rsidP="00F32168">
      <w:pPr>
        <w:widowControl/>
        <w:suppressAutoHyphens/>
        <w:autoSpaceDE/>
        <w:autoSpaceDN/>
        <w:ind w:firstLine="709"/>
        <w:jc w:val="both"/>
        <w:rPr>
          <w:sz w:val="24"/>
          <w:szCs w:val="24"/>
          <w:lang w:val="ru-RU" w:bidi="ar-SA"/>
        </w:rPr>
      </w:pPr>
      <w:r>
        <w:rPr>
          <w:sz w:val="24"/>
          <w:szCs w:val="24"/>
          <w:lang w:val="ru-RU" w:bidi="ar-SA"/>
        </w:rPr>
        <w:t>34</w:t>
      </w:r>
      <w:r w:rsidR="00F32168" w:rsidRPr="00F32168">
        <w:rPr>
          <w:sz w:val="24"/>
          <w:szCs w:val="24"/>
          <w:lang w:val="ru-RU" w:bidi="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F32168" w:rsidRPr="00F32168" w:rsidRDefault="00327CE8" w:rsidP="00F32168">
      <w:pPr>
        <w:widowControl/>
        <w:suppressAutoHyphens/>
        <w:autoSpaceDE/>
        <w:autoSpaceDN/>
        <w:ind w:firstLine="709"/>
        <w:jc w:val="both"/>
        <w:rPr>
          <w:sz w:val="24"/>
          <w:szCs w:val="24"/>
          <w:lang w:val="ru-RU" w:bidi="ar-SA"/>
        </w:rPr>
      </w:pPr>
      <w:r>
        <w:rPr>
          <w:sz w:val="24"/>
          <w:szCs w:val="24"/>
          <w:lang w:val="ru-RU" w:bidi="ar-SA"/>
        </w:rPr>
        <w:t>34</w:t>
      </w:r>
      <w:r w:rsidR="00F32168" w:rsidRPr="00F32168">
        <w:rPr>
          <w:sz w:val="24"/>
          <w:szCs w:val="24"/>
          <w:lang w:val="ru-RU"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F32168" w:rsidRPr="00F32168" w:rsidRDefault="00327CE8" w:rsidP="00F32168">
      <w:pPr>
        <w:widowControl/>
        <w:suppressAutoHyphens/>
        <w:autoSpaceDE/>
        <w:autoSpaceDN/>
        <w:ind w:firstLine="709"/>
        <w:jc w:val="both"/>
        <w:rPr>
          <w:sz w:val="24"/>
          <w:szCs w:val="24"/>
          <w:lang w:val="ru-RU" w:bidi="ar-SA"/>
        </w:rPr>
      </w:pPr>
      <w:r>
        <w:rPr>
          <w:sz w:val="24"/>
          <w:szCs w:val="24"/>
          <w:lang w:val="ru-RU" w:bidi="ar-SA"/>
        </w:rPr>
        <w:t>34</w:t>
      </w:r>
      <w:r w:rsidR="00F32168" w:rsidRPr="00F32168">
        <w:rPr>
          <w:sz w:val="24"/>
          <w:szCs w:val="24"/>
          <w:lang w:val="ru-RU" w:bidi="ar-SA"/>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32168" w:rsidRPr="00F32168" w:rsidRDefault="00327CE8" w:rsidP="00F32168">
      <w:pPr>
        <w:widowControl/>
        <w:suppressAutoHyphens/>
        <w:autoSpaceDE/>
        <w:autoSpaceDN/>
        <w:ind w:firstLine="709"/>
        <w:jc w:val="both"/>
        <w:rPr>
          <w:sz w:val="24"/>
          <w:szCs w:val="24"/>
          <w:lang w:val="ru-RU" w:bidi="ar-SA"/>
        </w:rPr>
      </w:pPr>
      <w:r>
        <w:rPr>
          <w:sz w:val="24"/>
          <w:szCs w:val="24"/>
          <w:lang w:val="ru-RU" w:bidi="ar-SA"/>
        </w:rPr>
        <w:t>34</w:t>
      </w:r>
      <w:r w:rsidR="00F32168" w:rsidRPr="00F32168">
        <w:rPr>
          <w:sz w:val="24"/>
          <w:szCs w:val="24"/>
          <w:lang w:val="ru-RU" w:bidi="ar-SA"/>
        </w:rPr>
        <w:t>.8. Нарушение срока или порядка выдачи документов по результатам предоставления муниципальной услуги.</w:t>
      </w:r>
    </w:p>
    <w:p w:rsidR="00F32168" w:rsidRPr="00F32168" w:rsidRDefault="00327CE8" w:rsidP="00F32168">
      <w:pPr>
        <w:widowControl/>
        <w:suppressAutoHyphens/>
        <w:autoSpaceDE/>
        <w:autoSpaceDN/>
        <w:ind w:firstLine="709"/>
        <w:jc w:val="both"/>
        <w:rPr>
          <w:sz w:val="24"/>
          <w:szCs w:val="24"/>
          <w:lang w:val="ru-RU" w:bidi="ar-SA"/>
        </w:rPr>
      </w:pPr>
      <w:r>
        <w:rPr>
          <w:sz w:val="24"/>
          <w:szCs w:val="24"/>
          <w:lang w:val="ru-RU" w:bidi="ar-SA"/>
        </w:rPr>
        <w:t>34</w:t>
      </w:r>
      <w:r w:rsidR="00F32168" w:rsidRPr="00F32168">
        <w:rPr>
          <w:sz w:val="24"/>
          <w:szCs w:val="24"/>
          <w:lang w:val="ru-RU" w:bidi="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F32168" w:rsidRPr="00F32168" w:rsidRDefault="00327CE8" w:rsidP="00F32168">
      <w:pPr>
        <w:widowControl/>
        <w:suppressAutoHyphens/>
        <w:autoSpaceDE/>
        <w:autoSpaceDN/>
        <w:ind w:firstLine="709"/>
        <w:jc w:val="both"/>
        <w:rPr>
          <w:sz w:val="24"/>
          <w:szCs w:val="24"/>
          <w:lang w:val="ru-RU" w:bidi="ar-SA"/>
        </w:rPr>
      </w:pPr>
      <w:r>
        <w:rPr>
          <w:sz w:val="24"/>
          <w:szCs w:val="24"/>
          <w:lang w:val="ru-RU" w:bidi="ar-SA"/>
        </w:rPr>
        <w:t>34</w:t>
      </w:r>
      <w:r w:rsidR="00F32168" w:rsidRPr="00F32168">
        <w:rPr>
          <w:sz w:val="24"/>
          <w:szCs w:val="24"/>
          <w:lang w:val="ru-RU"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rsidR="00F32168" w:rsidRPr="00F32168" w:rsidRDefault="00F32168" w:rsidP="00F32168">
      <w:pPr>
        <w:widowControl/>
        <w:suppressAutoHyphens/>
        <w:autoSpaceDE/>
        <w:autoSpaceDN/>
        <w:ind w:firstLine="709"/>
        <w:jc w:val="both"/>
        <w:rPr>
          <w:sz w:val="24"/>
          <w:szCs w:val="24"/>
          <w:lang w:val="ru-RU" w:eastAsia="ru-RU" w:bidi="ar-SA"/>
        </w:rPr>
      </w:pPr>
    </w:p>
    <w:p w:rsidR="00F32168" w:rsidRPr="00F32168" w:rsidRDefault="00327CE8" w:rsidP="00F32168">
      <w:pPr>
        <w:widowControl/>
        <w:suppressAutoHyphens/>
        <w:autoSpaceDE/>
        <w:autoSpaceDN/>
        <w:ind w:firstLine="709"/>
        <w:jc w:val="center"/>
        <w:rPr>
          <w:b/>
          <w:sz w:val="24"/>
          <w:szCs w:val="24"/>
          <w:lang w:val="ru-RU" w:eastAsia="ru-RU" w:bidi="ar-SA"/>
        </w:rPr>
      </w:pPr>
      <w:r>
        <w:rPr>
          <w:b/>
          <w:sz w:val="24"/>
          <w:szCs w:val="24"/>
          <w:lang w:val="ru-RU" w:eastAsia="ru-RU" w:bidi="ar-SA"/>
        </w:rPr>
        <w:t>35</w:t>
      </w:r>
      <w:r w:rsidR="00F32168" w:rsidRPr="00F32168">
        <w:rPr>
          <w:b/>
          <w:sz w:val="24"/>
          <w:szCs w:val="24"/>
          <w:lang w:val="ru-RU" w:eastAsia="ru-RU" w:bidi="ar-SA"/>
        </w:rPr>
        <w:t xml:space="preserve">. Органы государственной власти, организации должностные лица, которым может быть направлена жалоба </w:t>
      </w:r>
    </w:p>
    <w:p w:rsidR="00F32168" w:rsidRPr="00F32168" w:rsidRDefault="00327CE8" w:rsidP="00F32168">
      <w:pPr>
        <w:widowControl/>
        <w:suppressAutoHyphens/>
        <w:autoSpaceDE/>
        <w:autoSpaceDN/>
        <w:ind w:firstLine="709"/>
        <w:jc w:val="both"/>
        <w:rPr>
          <w:sz w:val="24"/>
          <w:szCs w:val="24"/>
          <w:lang w:val="ru-RU" w:bidi="ar-SA"/>
        </w:rPr>
      </w:pPr>
      <w:r>
        <w:rPr>
          <w:sz w:val="24"/>
          <w:szCs w:val="24"/>
          <w:lang w:val="ru-RU" w:bidi="ar-SA"/>
        </w:rPr>
        <w:t>35</w:t>
      </w:r>
      <w:r w:rsidR="00F32168" w:rsidRPr="00F32168">
        <w:rPr>
          <w:sz w:val="24"/>
          <w:szCs w:val="24"/>
          <w:lang w:val="ru-RU" w:bidi="ar-SA"/>
        </w:rPr>
        <w:t>.1. В случае обжалования действий (бездействия) или решения должностного лица, ответственного за предоставление муниципальной услуги, жалоба направляется начальнику управления организационной работы и делопроизводства администрации города Евпатории Республики Крым.</w:t>
      </w:r>
    </w:p>
    <w:p w:rsidR="00F32168" w:rsidRPr="00F32168" w:rsidRDefault="00F32168" w:rsidP="00F32168">
      <w:pPr>
        <w:widowControl/>
        <w:suppressAutoHyphens/>
        <w:autoSpaceDE/>
        <w:autoSpaceDN/>
        <w:ind w:firstLine="709"/>
        <w:jc w:val="both"/>
        <w:rPr>
          <w:sz w:val="24"/>
          <w:szCs w:val="24"/>
          <w:lang w:val="ru-RU" w:bidi="ar-SA"/>
        </w:rPr>
      </w:pPr>
      <w:r w:rsidRPr="00F32168">
        <w:rPr>
          <w:sz w:val="24"/>
          <w:szCs w:val="24"/>
          <w:lang w:val="ru-RU" w:bidi="ar-SA"/>
        </w:rPr>
        <w:t>В случае обжалования действий (бездействия) или решения начальника управления жалоба направляется руководителю аппарата администрации.</w:t>
      </w:r>
    </w:p>
    <w:p w:rsidR="00F32168" w:rsidRPr="00F32168" w:rsidRDefault="00F32168" w:rsidP="00F32168">
      <w:pPr>
        <w:widowControl/>
        <w:suppressAutoHyphens/>
        <w:autoSpaceDE/>
        <w:autoSpaceDN/>
        <w:ind w:firstLine="709"/>
        <w:jc w:val="both"/>
        <w:rPr>
          <w:sz w:val="24"/>
          <w:szCs w:val="24"/>
          <w:lang w:val="ru-RU" w:bidi="ar-SA"/>
        </w:rPr>
      </w:pPr>
      <w:r w:rsidRPr="00F32168">
        <w:rPr>
          <w:sz w:val="24"/>
          <w:szCs w:val="24"/>
          <w:lang w:val="ru-RU" w:bidi="ar-SA"/>
        </w:rPr>
        <w:t>В Органе для заявителей предусматривается беспрепятственная возможность подать жалобу через отдел обращения граждан.</w:t>
      </w:r>
    </w:p>
    <w:p w:rsidR="00F32168" w:rsidRPr="00F32168" w:rsidRDefault="00F32168" w:rsidP="00F32168">
      <w:pPr>
        <w:widowControl/>
        <w:suppressAutoHyphens/>
        <w:autoSpaceDE/>
        <w:autoSpaceDN/>
        <w:ind w:firstLine="709"/>
        <w:jc w:val="both"/>
        <w:rPr>
          <w:sz w:val="24"/>
          <w:szCs w:val="24"/>
          <w:lang w:val="ru-RU" w:eastAsia="ru-RU" w:bidi="ar-SA"/>
        </w:rPr>
      </w:pPr>
    </w:p>
    <w:p w:rsidR="00F32168" w:rsidRPr="00F32168" w:rsidRDefault="00327CE8" w:rsidP="00F32168">
      <w:pPr>
        <w:widowControl/>
        <w:suppressAutoHyphens/>
        <w:autoSpaceDE/>
        <w:autoSpaceDN/>
        <w:ind w:firstLine="709"/>
        <w:jc w:val="center"/>
        <w:rPr>
          <w:b/>
          <w:sz w:val="24"/>
          <w:szCs w:val="24"/>
          <w:lang w:val="ru-RU" w:eastAsia="ru-RU" w:bidi="ar-SA"/>
        </w:rPr>
      </w:pPr>
      <w:r>
        <w:rPr>
          <w:b/>
          <w:sz w:val="24"/>
          <w:szCs w:val="24"/>
          <w:lang w:val="ru-RU" w:eastAsia="ru-RU" w:bidi="ar-SA"/>
        </w:rPr>
        <w:t>36</w:t>
      </w:r>
      <w:r w:rsidR="00F32168" w:rsidRPr="00F32168">
        <w:rPr>
          <w:b/>
          <w:sz w:val="24"/>
          <w:szCs w:val="24"/>
          <w:lang w:val="ru-RU" w:eastAsia="ru-RU" w:bidi="ar-SA"/>
        </w:rPr>
        <w:t>. Порядок подачи и рассмотрения жалобы</w:t>
      </w:r>
    </w:p>
    <w:p w:rsidR="00F32168" w:rsidRPr="00F32168" w:rsidRDefault="00327CE8" w:rsidP="00F32168">
      <w:pPr>
        <w:widowControl/>
        <w:suppressAutoHyphens/>
        <w:autoSpaceDE/>
        <w:autoSpaceDN/>
        <w:ind w:firstLine="709"/>
        <w:jc w:val="both"/>
        <w:rPr>
          <w:sz w:val="24"/>
          <w:szCs w:val="24"/>
          <w:lang w:val="ru-RU" w:bidi="ar-SA"/>
        </w:rPr>
      </w:pPr>
      <w:r>
        <w:rPr>
          <w:sz w:val="24"/>
          <w:szCs w:val="24"/>
          <w:lang w:val="ru-RU" w:bidi="ar-SA"/>
        </w:rPr>
        <w:t>36</w:t>
      </w:r>
      <w:r w:rsidR="00F32168" w:rsidRPr="00F32168">
        <w:rPr>
          <w:sz w:val="24"/>
          <w:szCs w:val="24"/>
          <w:lang w:val="ru-RU" w:bidi="ar-SA"/>
        </w:rPr>
        <w:t xml:space="preserve">.1. Жалоба подается в письменной форме на бумажном носителе, в электронной форме (посредством ЕПГУ, РПГУ, официального сайта Органа, электронной почты), </w:t>
      </w:r>
      <w:r w:rsidR="00F32168" w:rsidRPr="00F32168">
        <w:rPr>
          <w:sz w:val="24"/>
          <w:szCs w:val="24"/>
          <w:lang w:val="ru-RU" w:bidi="ar-SA"/>
        </w:rPr>
        <w:lastRenderedPageBreak/>
        <w:t>почтовой связью, в ходе предоставления муниципальной услуги, при личном обращении заявителя в администрацию, посредством телефонной «горячей линии» Совета министров Республики Крым.</w:t>
      </w:r>
    </w:p>
    <w:p w:rsidR="00F32168" w:rsidRPr="00F32168" w:rsidRDefault="00F32168" w:rsidP="00F32168">
      <w:pPr>
        <w:widowControl/>
        <w:suppressAutoHyphens/>
        <w:autoSpaceDE/>
        <w:autoSpaceDN/>
        <w:ind w:firstLine="709"/>
        <w:jc w:val="both"/>
        <w:rPr>
          <w:sz w:val="24"/>
          <w:szCs w:val="24"/>
          <w:lang w:val="ru-RU" w:bidi="ar-SA"/>
        </w:rPr>
      </w:pPr>
      <w:r w:rsidRPr="00F32168">
        <w:rPr>
          <w:sz w:val="24"/>
          <w:szCs w:val="24"/>
          <w:lang w:val="ru-RU" w:bidi="ar-SA"/>
        </w:rPr>
        <w:t>Жалоба должна содержать:</w:t>
      </w:r>
    </w:p>
    <w:p w:rsidR="00F32168" w:rsidRPr="00F32168" w:rsidRDefault="00F32168" w:rsidP="00F32168">
      <w:pPr>
        <w:widowControl/>
        <w:suppressAutoHyphens/>
        <w:autoSpaceDE/>
        <w:autoSpaceDN/>
        <w:ind w:firstLine="709"/>
        <w:jc w:val="both"/>
        <w:rPr>
          <w:sz w:val="24"/>
          <w:szCs w:val="24"/>
          <w:lang w:val="ru-RU" w:bidi="ar-SA"/>
        </w:rPr>
      </w:pPr>
      <w:r w:rsidRPr="00F32168">
        <w:rPr>
          <w:sz w:val="24"/>
          <w:szCs w:val="24"/>
          <w:lang w:val="ru-RU" w:bidi="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32168" w:rsidRPr="00F32168" w:rsidRDefault="00F32168" w:rsidP="00F32168">
      <w:pPr>
        <w:widowControl/>
        <w:suppressAutoHyphens/>
        <w:autoSpaceDE/>
        <w:autoSpaceDN/>
        <w:ind w:firstLine="709"/>
        <w:jc w:val="both"/>
        <w:rPr>
          <w:sz w:val="24"/>
          <w:szCs w:val="24"/>
          <w:lang w:val="ru-RU" w:bidi="ar-SA"/>
        </w:rPr>
      </w:pPr>
      <w:r w:rsidRPr="00F32168">
        <w:rPr>
          <w:sz w:val="24"/>
          <w:szCs w:val="24"/>
          <w:lang w:val="ru-RU" w:bidi="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2168" w:rsidRPr="00F32168" w:rsidRDefault="00F32168" w:rsidP="00F32168">
      <w:pPr>
        <w:widowControl/>
        <w:suppressAutoHyphens/>
        <w:autoSpaceDE/>
        <w:autoSpaceDN/>
        <w:ind w:firstLine="709"/>
        <w:jc w:val="both"/>
        <w:rPr>
          <w:sz w:val="24"/>
          <w:szCs w:val="24"/>
          <w:lang w:val="ru-RU" w:bidi="ar-SA"/>
        </w:rPr>
      </w:pPr>
      <w:r w:rsidRPr="00F32168">
        <w:rPr>
          <w:sz w:val="24"/>
          <w:szCs w:val="24"/>
          <w:lang w:val="ru-RU" w:bidi="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2168" w:rsidRPr="00F32168" w:rsidRDefault="00F32168" w:rsidP="00F32168">
      <w:pPr>
        <w:widowControl/>
        <w:suppressAutoHyphens/>
        <w:autoSpaceDE/>
        <w:autoSpaceDN/>
        <w:ind w:firstLine="709"/>
        <w:jc w:val="both"/>
        <w:rPr>
          <w:sz w:val="24"/>
          <w:szCs w:val="24"/>
          <w:lang w:val="ru-RU" w:bidi="ar-SA"/>
        </w:rPr>
      </w:pPr>
      <w:r w:rsidRPr="00F32168">
        <w:rPr>
          <w:sz w:val="24"/>
          <w:szCs w:val="24"/>
          <w:lang w:val="ru-RU" w:bidi="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32168" w:rsidRPr="00F32168" w:rsidRDefault="00F32168" w:rsidP="00F32168">
      <w:pPr>
        <w:widowControl/>
        <w:suppressAutoHyphens/>
        <w:autoSpaceDE/>
        <w:autoSpaceDN/>
        <w:ind w:firstLine="709"/>
        <w:jc w:val="both"/>
        <w:rPr>
          <w:sz w:val="24"/>
          <w:szCs w:val="24"/>
          <w:lang w:val="ru-RU" w:eastAsia="ru-RU" w:bidi="ar-SA"/>
        </w:rPr>
      </w:pPr>
    </w:p>
    <w:p w:rsidR="00F32168" w:rsidRPr="00F32168" w:rsidRDefault="00327CE8" w:rsidP="00F32168">
      <w:pPr>
        <w:widowControl/>
        <w:suppressAutoHyphens/>
        <w:autoSpaceDE/>
        <w:autoSpaceDN/>
        <w:ind w:firstLine="709"/>
        <w:jc w:val="center"/>
        <w:rPr>
          <w:b/>
          <w:sz w:val="24"/>
          <w:szCs w:val="24"/>
          <w:lang w:val="ru-RU" w:eastAsia="ru-RU" w:bidi="ar-SA"/>
        </w:rPr>
      </w:pPr>
      <w:r>
        <w:rPr>
          <w:b/>
          <w:sz w:val="24"/>
          <w:szCs w:val="24"/>
          <w:lang w:val="ru-RU" w:eastAsia="ru-RU" w:bidi="ar-SA"/>
        </w:rPr>
        <w:t>37</w:t>
      </w:r>
      <w:r w:rsidR="00F32168" w:rsidRPr="00F32168">
        <w:rPr>
          <w:b/>
          <w:sz w:val="24"/>
          <w:szCs w:val="24"/>
          <w:lang w:val="ru-RU" w:eastAsia="ru-RU" w:bidi="ar-SA"/>
        </w:rPr>
        <w:t>. Сроки рассмотрения жалобы</w:t>
      </w:r>
    </w:p>
    <w:p w:rsidR="00F32168" w:rsidRPr="00F32168" w:rsidRDefault="00327CE8" w:rsidP="00F32168">
      <w:pPr>
        <w:widowControl/>
        <w:suppressAutoHyphens/>
        <w:autoSpaceDE/>
        <w:autoSpaceDN/>
        <w:ind w:firstLine="709"/>
        <w:jc w:val="both"/>
        <w:rPr>
          <w:sz w:val="24"/>
          <w:szCs w:val="24"/>
          <w:lang w:val="ru-RU" w:bidi="ar-SA"/>
        </w:rPr>
      </w:pPr>
      <w:r>
        <w:rPr>
          <w:sz w:val="24"/>
          <w:szCs w:val="24"/>
          <w:lang w:val="ru-RU" w:eastAsia="ru-RU" w:bidi="ar-SA"/>
        </w:rPr>
        <w:t>37</w:t>
      </w:r>
      <w:r w:rsidR="00F32168" w:rsidRPr="00F32168">
        <w:rPr>
          <w:sz w:val="24"/>
          <w:szCs w:val="24"/>
          <w:lang w:val="ru-RU" w:eastAsia="ru-RU" w:bidi="ar-SA"/>
        </w:rPr>
        <w:t xml:space="preserve">.1. </w:t>
      </w:r>
      <w:r w:rsidR="00F32168" w:rsidRPr="00F32168">
        <w:rPr>
          <w:sz w:val="24"/>
          <w:szCs w:val="24"/>
          <w:lang w:val="ru-RU" w:bidi="ar-SA"/>
        </w:rPr>
        <w:t>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32168" w:rsidRPr="00F32168" w:rsidRDefault="00F32168" w:rsidP="00F32168">
      <w:pPr>
        <w:widowControl/>
        <w:suppressAutoHyphens/>
        <w:autoSpaceDE/>
        <w:autoSpaceDN/>
        <w:ind w:firstLine="709"/>
        <w:jc w:val="both"/>
        <w:rPr>
          <w:sz w:val="24"/>
          <w:szCs w:val="24"/>
          <w:lang w:val="ru-RU" w:bidi="ar-SA"/>
        </w:rPr>
      </w:pPr>
      <w:r w:rsidRPr="00F32168">
        <w:rPr>
          <w:sz w:val="24"/>
          <w:szCs w:val="24"/>
          <w:lang w:val="ru-RU" w:bidi="ar-SA"/>
        </w:rPr>
        <w:t>Срок регистрации жалобы в Органе составляет три дня.</w:t>
      </w:r>
    </w:p>
    <w:p w:rsidR="00F32168" w:rsidRPr="00F32168" w:rsidRDefault="00F32168" w:rsidP="00F32168">
      <w:pPr>
        <w:widowControl/>
        <w:suppressAutoHyphens/>
        <w:autoSpaceDE/>
        <w:autoSpaceDN/>
        <w:ind w:firstLine="709"/>
        <w:jc w:val="both"/>
        <w:rPr>
          <w:sz w:val="24"/>
          <w:szCs w:val="24"/>
          <w:lang w:val="ru-RU" w:eastAsia="ru-RU" w:bidi="ar-SA"/>
        </w:rPr>
      </w:pPr>
    </w:p>
    <w:p w:rsidR="00F32168" w:rsidRPr="00F32168" w:rsidRDefault="00327CE8" w:rsidP="00F32168">
      <w:pPr>
        <w:widowControl/>
        <w:suppressAutoHyphens/>
        <w:autoSpaceDE/>
        <w:autoSpaceDN/>
        <w:ind w:firstLine="709"/>
        <w:jc w:val="center"/>
        <w:rPr>
          <w:b/>
          <w:sz w:val="24"/>
          <w:szCs w:val="24"/>
          <w:lang w:val="ru-RU" w:eastAsia="ru-RU" w:bidi="ar-SA"/>
        </w:rPr>
      </w:pPr>
      <w:r>
        <w:rPr>
          <w:b/>
          <w:sz w:val="24"/>
          <w:szCs w:val="24"/>
          <w:lang w:val="ru-RU" w:eastAsia="ru-RU" w:bidi="ar-SA"/>
        </w:rPr>
        <w:t>38</w:t>
      </w:r>
      <w:r w:rsidR="00F32168" w:rsidRPr="00F32168">
        <w:rPr>
          <w:b/>
          <w:sz w:val="24"/>
          <w:szCs w:val="24"/>
          <w:lang w:val="ru-RU" w:eastAsia="ru-RU" w:bidi="ar-SA"/>
        </w:rPr>
        <w:t>. Результат рассмотрения жалобы</w:t>
      </w:r>
    </w:p>
    <w:p w:rsidR="00F32168" w:rsidRPr="00F32168" w:rsidRDefault="00327CE8" w:rsidP="00F32168">
      <w:pPr>
        <w:widowControl/>
        <w:suppressAutoHyphens/>
        <w:autoSpaceDE/>
        <w:autoSpaceDN/>
        <w:ind w:firstLine="709"/>
        <w:jc w:val="both"/>
        <w:rPr>
          <w:sz w:val="24"/>
          <w:szCs w:val="24"/>
          <w:lang w:val="ru-RU" w:eastAsia="ru-RU" w:bidi="ar-SA"/>
        </w:rPr>
      </w:pPr>
      <w:r>
        <w:rPr>
          <w:sz w:val="24"/>
          <w:szCs w:val="24"/>
          <w:lang w:val="ru-RU" w:eastAsia="ru-RU" w:bidi="ar-SA"/>
        </w:rPr>
        <w:t>38</w:t>
      </w:r>
      <w:r w:rsidR="00F32168" w:rsidRPr="00F32168">
        <w:rPr>
          <w:sz w:val="24"/>
          <w:szCs w:val="24"/>
          <w:lang w:val="ru-RU" w:eastAsia="ru-RU" w:bidi="ar-SA"/>
        </w:rPr>
        <w:t>.1. По результатам рассмотрения жалобы принимается одно из следующих решений:</w:t>
      </w:r>
    </w:p>
    <w:p w:rsidR="00F32168" w:rsidRPr="00F32168" w:rsidRDefault="00F32168" w:rsidP="00F32168">
      <w:pPr>
        <w:widowControl/>
        <w:suppressAutoHyphens/>
        <w:autoSpaceDE/>
        <w:autoSpaceDN/>
        <w:ind w:firstLine="709"/>
        <w:jc w:val="both"/>
        <w:rPr>
          <w:sz w:val="24"/>
          <w:szCs w:val="24"/>
          <w:lang w:val="ru-RU" w:eastAsia="ru-RU" w:bidi="ar-SA"/>
        </w:rPr>
      </w:pPr>
      <w:r w:rsidRPr="00F32168">
        <w:rPr>
          <w:sz w:val="24"/>
          <w:szCs w:val="24"/>
          <w:lang w:val="ru-RU" w:eastAsia="ru-RU" w:bidi="ar-SA"/>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F32168" w:rsidRPr="00F32168" w:rsidRDefault="00F32168" w:rsidP="00F32168">
      <w:pPr>
        <w:widowControl/>
        <w:suppressAutoHyphens/>
        <w:autoSpaceDE/>
        <w:autoSpaceDN/>
        <w:ind w:firstLine="709"/>
        <w:jc w:val="both"/>
        <w:rPr>
          <w:sz w:val="24"/>
          <w:szCs w:val="24"/>
          <w:lang w:val="ru-RU" w:eastAsia="ru-RU" w:bidi="ar-SA"/>
        </w:rPr>
      </w:pPr>
      <w:r w:rsidRPr="00F32168">
        <w:rPr>
          <w:sz w:val="24"/>
          <w:szCs w:val="24"/>
          <w:lang w:val="ru-RU" w:eastAsia="ru-RU" w:bidi="ar-SA"/>
        </w:rPr>
        <w:t>- в удовлетворении жалобы отказывается.</w:t>
      </w:r>
    </w:p>
    <w:p w:rsidR="00F32168" w:rsidRPr="00F32168" w:rsidRDefault="00327CE8" w:rsidP="00F32168">
      <w:pPr>
        <w:widowControl/>
        <w:suppressAutoHyphens/>
        <w:autoSpaceDE/>
        <w:autoSpaceDN/>
        <w:ind w:firstLine="709"/>
        <w:jc w:val="both"/>
        <w:rPr>
          <w:sz w:val="24"/>
          <w:szCs w:val="24"/>
          <w:lang w:val="ru-RU" w:eastAsia="ru-RU" w:bidi="ar-SA"/>
        </w:rPr>
      </w:pPr>
      <w:r>
        <w:rPr>
          <w:sz w:val="24"/>
          <w:szCs w:val="24"/>
          <w:lang w:val="ru-RU" w:eastAsia="ru-RU" w:bidi="ar-SA"/>
        </w:rPr>
        <w:t>38</w:t>
      </w:r>
      <w:r w:rsidR="00F32168" w:rsidRPr="00F32168">
        <w:rPr>
          <w:sz w:val="24"/>
          <w:szCs w:val="24"/>
          <w:lang w:val="ru-RU" w:eastAsia="ru-RU" w:bidi="ar-SA"/>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F32168" w:rsidRPr="00F32168" w:rsidRDefault="00F32168" w:rsidP="00F32168">
      <w:pPr>
        <w:widowControl/>
        <w:suppressAutoHyphens/>
        <w:autoSpaceDE/>
        <w:autoSpaceDN/>
        <w:ind w:firstLine="709"/>
        <w:jc w:val="both"/>
        <w:rPr>
          <w:sz w:val="24"/>
          <w:szCs w:val="24"/>
          <w:lang w:val="ru-RU" w:eastAsia="ru-RU" w:bidi="ar-SA"/>
        </w:rPr>
      </w:pPr>
    </w:p>
    <w:p w:rsidR="00F32168" w:rsidRPr="00F32168" w:rsidRDefault="00327CE8" w:rsidP="00F32168">
      <w:pPr>
        <w:widowControl/>
        <w:suppressAutoHyphens/>
        <w:autoSpaceDE/>
        <w:autoSpaceDN/>
        <w:ind w:firstLine="709"/>
        <w:jc w:val="center"/>
        <w:rPr>
          <w:b/>
          <w:sz w:val="24"/>
          <w:szCs w:val="24"/>
          <w:lang w:val="ru-RU" w:eastAsia="ru-RU" w:bidi="ar-SA"/>
        </w:rPr>
      </w:pPr>
      <w:r>
        <w:rPr>
          <w:b/>
          <w:sz w:val="24"/>
          <w:szCs w:val="24"/>
          <w:lang w:val="ru-RU" w:eastAsia="ru-RU" w:bidi="ar-SA"/>
        </w:rPr>
        <w:t>39</w:t>
      </w:r>
      <w:r w:rsidR="00F32168" w:rsidRPr="00F32168">
        <w:rPr>
          <w:b/>
          <w:sz w:val="24"/>
          <w:szCs w:val="24"/>
          <w:lang w:val="ru-RU" w:eastAsia="ru-RU" w:bidi="ar-SA"/>
        </w:rPr>
        <w:t>. Порядок информирования заявителя о результатах рассмотрения жалобы</w:t>
      </w:r>
    </w:p>
    <w:p w:rsidR="00F32168" w:rsidRPr="00F32168" w:rsidRDefault="00327CE8" w:rsidP="00F32168">
      <w:pPr>
        <w:widowControl/>
        <w:suppressAutoHyphens/>
        <w:autoSpaceDE/>
        <w:autoSpaceDN/>
        <w:ind w:firstLine="709"/>
        <w:jc w:val="both"/>
        <w:rPr>
          <w:sz w:val="24"/>
          <w:szCs w:val="24"/>
          <w:lang w:val="ru-RU" w:eastAsia="ru-RU" w:bidi="ar-SA"/>
        </w:rPr>
      </w:pPr>
      <w:r>
        <w:rPr>
          <w:sz w:val="24"/>
          <w:szCs w:val="24"/>
          <w:lang w:val="ru-RU" w:eastAsia="ru-RU" w:bidi="ar-SA"/>
        </w:rPr>
        <w:t>39</w:t>
      </w:r>
      <w:r w:rsidR="00F32168" w:rsidRPr="00F32168">
        <w:rPr>
          <w:sz w:val="24"/>
          <w:szCs w:val="24"/>
          <w:lang w:val="ru-RU" w:eastAsia="ru-RU" w:bidi="ar-SA"/>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2168" w:rsidRPr="00F32168" w:rsidRDefault="00327CE8" w:rsidP="00F32168">
      <w:pPr>
        <w:widowControl/>
        <w:suppressAutoHyphens/>
        <w:autoSpaceDE/>
        <w:autoSpaceDN/>
        <w:ind w:firstLine="709"/>
        <w:jc w:val="both"/>
        <w:rPr>
          <w:sz w:val="24"/>
          <w:szCs w:val="24"/>
          <w:lang w:val="ru-RU" w:eastAsia="ru-RU" w:bidi="ar-SA"/>
        </w:rPr>
      </w:pPr>
      <w:r>
        <w:rPr>
          <w:sz w:val="24"/>
          <w:szCs w:val="24"/>
          <w:lang w:val="ru-RU" w:eastAsia="ru-RU" w:bidi="ar-SA"/>
        </w:rPr>
        <w:t>39</w:t>
      </w:r>
      <w:r w:rsidR="00F32168" w:rsidRPr="00F32168">
        <w:rPr>
          <w:sz w:val="24"/>
          <w:szCs w:val="24"/>
          <w:lang w:val="ru-RU" w:eastAsia="ru-RU" w:bidi="ar-SA"/>
        </w:rPr>
        <w:t xml:space="preserve">.2.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00F32168" w:rsidRPr="00F32168">
        <w:rPr>
          <w:sz w:val="24"/>
          <w:szCs w:val="24"/>
          <w:lang w:val="ru-RU" w:eastAsia="ru-RU" w:bidi="ar-SA"/>
        </w:rPr>
        <w:lastRenderedPageBreak/>
        <w:t>действиях, которые необходимо совершить заявителю в целях получения муниципальной услуги.</w:t>
      </w:r>
    </w:p>
    <w:p w:rsidR="00F32168" w:rsidRDefault="00327CE8" w:rsidP="00F32168">
      <w:pPr>
        <w:widowControl/>
        <w:suppressAutoHyphens/>
        <w:autoSpaceDE/>
        <w:autoSpaceDN/>
        <w:ind w:firstLine="709"/>
        <w:jc w:val="both"/>
        <w:rPr>
          <w:sz w:val="24"/>
          <w:szCs w:val="24"/>
          <w:lang w:val="ru-RU" w:eastAsia="ru-RU" w:bidi="ar-SA"/>
        </w:rPr>
      </w:pPr>
      <w:r>
        <w:rPr>
          <w:sz w:val="24"/>
          <w:szCs w:val="24"/>
          <w:lang w:val="ru-RU" w:eastAsia="ru-RU" w:bidi="ar-SA"/>
        </w:rPr>
        <w:t>39</w:t>
      </w:r>
      <w:r w:rsidR="00F32168" w:rsidRPr="00F32168">
        <w:rPr>
          <w:sz w:val="24"/>
          <w:szCs w:val="24"/>
          <w:lang w:val="ru-RU" w:eastAsia="ru-RU" w:bidi="ar-SA"/>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57EE" w:rsidRPr="00F32168" w:rsidRDefault="007757EE" w:rsidP="00735C58">
      <w:pPr>
        <w:widowControl/>
        <w:suppressAutoHyphens/>
        <w:autoSpaceDE/>
        <w:autoSpaceDN/>
        <w:jc w:val="both"/>
        <w:rPr>
          <w:sz w:val="24"/>
          <w:szCs w:val="24"/>
          <w:lang w:val="ru-RU" w:eastAsia="ru-RU" w:bidi="ar-SA"/>
        </w:rPr>
      </w:pPr>
    </w:p>
    <w:p w:rsidR="00F32168" w:rsidRPr="00F32168" w:rsidRDefault="00F32168" w:rsidP="00F32168">
      <w:pPr>
        <w:widowControl/>
        <w:suppressAutoHyphens/>
        <w:autoSpaceDE/>
        <w:autoSpaceDN/>
        <w:ind w:firstLine="709"/>
        <w:jc w:val="center"/>
        <w:rPr>
          <w:b/>
          <w:sz w:val="24"/>
          <w:szCs w:val="24"/>
          <w:lang w:val="ru-RU" w:eastAsia="ru-RU" w:bidi="ar-SA"/>
        </w:rPr>
      </w:pPr>
    </w:p>
    <w:p w:rsidR="00F32168" w:rsidRPr="00F32168" w:rsidRDefault="00327CE8" w:rsidP="00F32168">
      <w:pPr>
        <w:widowControl/>
        <w:suppressAutoHyphens/>
        <w:autoSpaceDE/>
        <w:autoSpaceDN/>
        <w:ind w:firstLine="709"/>
        <w:jc w:val="center"/>
        <w:rPr>
          <w:b/>
          <w:sz w:val="24"/>
          <w:szCs w:val="24"/>
          <w:lang w:val="ru-RU" w:eastAsia="ru-RU" w:bidi="ar-SA"/>
        </w:rPr>
      </w:pPr>
      <w:r>
        <w:rPr>
          <w:b/>
          <w:sz w:val="24"/>
          <w:szCs w:val="24"/>
          <w:lang w:val="ru-RU" w:eastAsia="ru-RU" w:bidi="ar-SA"/>
        </w:rPr>
        <w:t>40</w:t>
      </w:r>
      <w:r w:rsidR="00F32168" w:rsidRPr="00F32168">
        <w:rPr>
          <w:b/>
          <w:sz w:val="24"/>
          <w:szCs w:val="24"/>
          <w:lang w:val="ru-RU" w:eastAsia="ru-RU" w:bidi="ar-SA"/>
        </w:rPr>
        <w:t>. Порядок обжалования решения по жалобе</w:t>
      </w:r>
    </w:p>
    <w:p w:rsidR="00F32168" w:rsidRPr="00F32168" w:rsidRDefault="00327CE8" w:rsidP="00F32168">
      <w:pPr>
        <w:widowControl/>
        <w:suppressAutoHyphens/>
        <w:autoSpaceDE/>
        <w:autoSpaceDN/>
        <w:ind w:firstLine="709"/>
        <w:jc w:val="both"/>
        <w:rPr>
          <w:sz w:val="24"/>
          <w:szCs w:val="24"/>
          <w:lang w:val="ru-RU" w:eastAsia="ru-RU" w:bidi="ar-SA"/>
        </w:rPr>
      </w:pPr>
      <w:r>
        <w:rPr>
          <w:sz w:val="24"/>
          <w:szCs w:val="24"/>
          <w:lang w:val="ru-RU" w:eastAsia="ru-RU" w:bidi="ar-SA"/>
        </w:rPr>
        <w:t>40</w:t>
      </w:r>
      <w:r w:rsidR="00F32168" w:rsidRPr="00F32168">
        <w:rPr>
          <w:sz w:val="24"/>
          <w:szCs w:val="24"/>
          <w:lang w:val="ru-RU" w:eastAsia="ru-RU" w:bidi="ar-SA"/>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F32168" w:rsidRPr="00F32168" w:rsidRDefault="00F32168" w:rsidP="00F32168">
      <w:pPr>
        <w:widowControl/>
        <w:suppressAutoHyphens/>
        <w:autoSpaceDE/>
        <w:autoSpaceDN/>
        <w:ind w:firstLine="709"/>
        <w:jc w:val="both"/>
        <w:rPr>
          <w:sz w:val="24"/>
          <w:szCs w:val="24"/>
          <w:lang w:val="ru-RU" w:eastAsia="ru-RU" w:bidi="ar-SA"/>
        </w:rPr>
      </w:pPr>
    </w:p>
    <w:p w:rsidR="00F32168" w:rsidRPr="00F32168" w:rsidRDefault="00327CE8" w:rsidP="00F32168">
      <w:pPr>
        <w:widowControl/>
        <w:suppressAutoHyphens/>
        <w:autoSpaceDE/>
        <w:autoSpaceDN/>
        <w:ind w:firstLine="709"/>
        <w:jc w:val="center"/>
        <w:rPr>
          <w:b/>
          <w:sz w:val="24"/>
          <w:szCs w:val="24"/>
          <w:lang w:val="ru-RU" w:eastAsia="ru-RU" w:bidi="ar-SA"/>
        </w:rPr>
      </w:pPr>
      <w:r>
        <w:rPr>
          <w:b/>
          <w:sz w:val="24"/>
          <w:szCs w:val="24"/>
          <w:lang w:val="ru-RU" w:eastAsia="ru-RU" w:bidi="ar-SA"/>
        </w:rPr>
        <w:t>41</w:t>
      </w:r>
      <w:r w:rsidR="00F32168" w:rsidRPr="00F32168">
        <w:rPr>
          <w:b/>
          <w:sz w:val="24"/>
          <w:szCs w:val="24"/>
          <w:lang w:val="ru-RU" w:eastAsia="ru-RU" w:bidi="ar-SA"/>
        </w:rPr>
        <w:t>. Право заявителя на получение информации и документов, необходимых для обоснования и рассмотрения жалобы</w:t>
      </w:r>
    </w:p>
    <w:p w:rsidR="00F32168" w:rsidRPr="00F32168" w:rsidRDefault="00327CE8" w:rsidP="00F32168">
      <w:pPr>
        <w:widowControl/>
        <w:suppressAutoHyphens/>
        <w:autoSpaceDE/>
        <w:autoSpaceDN/>
        <w:ind w:firstLine="709"/>
        <w:jc w:val="both"/>
        <w:rPr>
          <w:sz w:val="24"/>
          <w:szCs w:val="24"/>
          <w:lang w:val="ru-RU" w:eastAsia="ru-RU" w:bidi="ar-SA"/>
        </w:rPr>
      </w:pPr>
      <w:r>
        <w:rPr>
          <w:sz w:val="24"/>
          <w:szCs w:val="24"/>
          <w:lang w:val="ru-RU" w:eastAsia="ru-RU" w:bidi="ar-SA"/>
        </w:rPr>
        <w:t>41</w:t>
      </w:r>
      <w:r w:rsidR="00F32168" w:rsidRPr="00F32168">
        <w:rPr>
          <w:sz w:val="24"/>
          <w:szCs w:val="24"/>
          <w:lang w:val="ru-RU" w:eastAsia="ru-RU" w:bidi="ar-SA"/>
        </w:rPr>
        <w:t xml:space="preserve">.1. Заявитель вправе обратиться в Орган, </w:t>
      </w:r>
      <w:r w:rsidR="00F32168" w:rsidRPr="00F32168">
        <w:rPr>
          <w:rFonts w:eastAsia="Calibri"/>
          <w:sz w:val="24"/>
          <w:szCs w:val="24"/>
          <w:lang w:val="ru-RU" w:eastAsia="ru-RU" w:bidi="ar-SA"/>
        </w:rPr>
        <w:t>многофункциональный центр</w:t>
      </w:r>
      <w:r w:rsidR="00F32168" w:rsidRPr="00F32168">
        <w:rPr>
          <w:sz w:val="24"/>
          <w:szCs w:val="24"/>
          <w:lang w:val="ru-RU" w:eastAsia="ru-RU" w:bidi="ar-SA"/>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F32168" w:rsidRPr="00F32168" w:rsidRDefault="00F32168" w:rsidP="00F32168">
      <w:pPr>
        <w:widowControl/>
        <w:suppressAutoHyphens/>
        <w:autoSpaceDE/>
        <w:autoSpaceDN/>
        <w:ind w:firstLine="709"/>
        <w:jc w:val="center"/>
        <w:rPr>
          <w:b/>
          <w:sz w:val="24"/>
          <w:szCs w:val="24"/>
          <w:lang w:val="ru-RU" w:eastAsia="ru-RU" w:bidi="ar-SA"/>
        </w:rPr>
      </w:pPr>
    </w:p>
    <w:p w:rsidR="00F32168" w:rsidRPr="00F32168" w:rsidRDefault="00327CE8" w:rsidP="00F32168">
      <w:pPr>
        <w:widowControl/>
        <w:suppressAutoHyphens/>
        <w:autoSpaceDE/>
        <w:autoSpaceDN/>
        <w:ind w:firstLine="709"/>
        <w:jc w:val="center"/>
        <w:rPr>
          <w:b/>
          <w:sz w:val="24"/>
          <w:szCs w:val="24"/>
          <w:lang w:val="ru-RU" w:eastAsia="ru-RU" w:bidi="ar-SA"/>
        </w:rPr>
      </w:pPr>
      <w:r>
        <w:rPr>
          <w:b/>
          <w:sz w:val="24"/>
          <w:szCs w:val="24"/>
          <w:lang w:val="ru-RU" w:eastAsia="ru-RU" w:bidi="ar-SA"/>
        </w:rPr>
        <w:t>42</w:t>
      </w:r>
      <w:r w:rsidR="00F32168" w:rsidRPr="00F32168">
        <w:rPr>
          <w:b/>
          <w:sz w:val="24"/>
          <w:szCs w:val="24"/>
          <w:lang w:val="ru-RU" w:eastAsia="ru-RU" w:bidi="ar-SA"/>
        </w:rPr>
        <w:t xml:space="preserve">. Способы информирования заявителей о порядке подачи и рассмотрения жалобы </w:t>
      </w:r>
    </w:p>
    <w:p w:rsidR="00F32168" w:rsidRPr="00F32168" w:rsidRDefault="00327CE8" w:rsidP="00F32168">
      <w:pPr>
        <w:widowControl/>
        <w:suppressAutoHyphens/>
        <w:autoSpaceDE/>
        <w:autoSpaceDN/>
        <w:ind w:firstLine="709"/>
        <w:jc w:val="both"/>
        <w:rPr>
          <w:color w:val="000000"/>
          <w:sz w:val="24"/>
          <w:szCs w:val="24"/>
          <w:lang w:val="ru-RU" w:eastAsia="ar-SA" w:bidi="ar-SA"/>
        </w:rPr>
      </w:pPr>
      <w:r>
        <w:rPr>
          <w:sz w:val="24"/>
          <w:szCs w:val="24"/>
          <w:lang w:val="ru-RU" w:eastAsia="ru-RU" w:bidi="ar-SA"/>
        </w:rPr>
        <w:t>42</w:t>
      </w:r>
      <w:r w:rsidR="00F32168" w:rsidRPr="00F32168">
        <w:rPr>
          <w:sz w:val="24"/>
          <w:szCs w:val="24"/>
          <w:lang w:val="ru-RU" w:eastAsia="ru-RU" w:bidi="ar-SA"/>
        </w:rPr>
        <w:t xml:space="preserve">.1. </w:t>
      </w:r>
      <w:r w:rsidR="00F32168" w:rsidRPr="00F32168">
        <w:rPr>
          <w:sz w:val="24"/>
          <w:szCs w:val="24"/>
          <w:lang w:val="ru-RU" w:bidi="ar-SA"/>
        </w:rPr>
        <w:t>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электронная почта Органа).</w:t>
      </w:r>
    </w:p>
    <w:p w:rsidR="006C6CDF" w:rsidRDefault="006C6CDF" w:rsidP="006C6CDF">
      <w:pPr>
        <w:tabs>
          <w:tab w:val="left" w:pos="-567"/>
        </w:tabs>
        <w:jc w:val="both"/>
        <w:rPr>
          <w:sz w:val="24"/>
          <w:szCs w:val="24"/>
          <w:lang w:val="ru-RU"/>
        </w:rPr>
      </w:pPr>
    </w:p>
    <w:p w:rsidR="00013377" w:rsidRDefault="00013377" w:rsidP="006C6CDF">
      <w:pPr>
        <w:tabs>
          <w:tab w:val="left" w:pos="-567"/>
        </w:tabs>
        <w:jc w:val="both"/>
        <w:rPr>
          <w:sz w:val="24"/>
          <w:szCs w:val="24"/>
          <w:lang w:val="ru-RU"/>
        </w:rPr>
      </w:pPr>
    </w:p>
    <w:p w:rsidR="00013377" w:rsidRPr="006C6CDF" w:rsidRDefault="00013377" w:rsidP="006C6CDF">
      <w:pPr>
        <w:tabs>
          <w:tab w:val="left" w:pos="-567"/>
        </w:tabs>
        <w:jc w:val="both"/>
        <w:rPr>
          <w:sz w:val="24"/>
          <w:szCs w:val="24"/>
          <w:lang w:val="ru-RU"/>
        </w:rPr>
      </w:pPr>
    </w:p>
    <w:p w:rsidR="006C6CDF" w:rsidRPr="006C6CDF" w:rsidRDefault="006C6CDF" w:rsidP="006C6CDF">
      <w:pPr>
        <w:tabs>
          <w:tab w:val="left" w:pos="-567"/>
        </w:tabs>
        <w:jc w:val="both"/>
        <w:rPr>
          <w:sz w:val="24"/>
          <w:szCs w:val="24"/>
          <w:lang w:val="ru-RU"/>
        </w:rPr>
      </w:pPr>
    </w:p>
    <w:p w:rsidR="006C6CDF" w:rsidRPr="006C6CDF" w:rsidRDefault="006C6CDF" w:rsidP="006C6CDF">
      <w:pPr>
        <w:jc w:val="both"/>
        <w:rPr>
          <w:lang w:val="ru-RU"/>
        </w:rPr>
      </w:pPr>
    </w:p>
    <w:p w:rsidR="006C6CDF" w:rsidRPr="006C6CDF" w:rsidRDefault="006C6CDF" w:rsidP="006C6CDF">
      <w:pPr>
        <w:jc w:val="both"/>
        <w:rPr>
          <w:lang w:val="ru-RU"/>
        </w:rPr>
      </w:pPr>
    </w:p>
    <w:p w:rsidR="006C6CDF" w:rsidRPr="006C6CDF" w:rsidRDefault="006C6CDF" w:rsidP="006C6CDF">
      <w:pPr>
        <w:jc w:val="both"/>
        <w:rPr>
          <w:lang w:val="ru-RU"/>
        </w:rPr>
      </w:pPr>
    </w:p>
    <w:p w:rsidR="006C6CDF" w:rsidRPr="006C6CDF" w:rsidRDefault="006C6CDF" w:rsidP="006C6CDF">
      <w:pPr>
        <w:jc w:val="both"/>
        <w:rPr>
          <w:lang w:val="ru-RU"/>
        </w:rPr>
      </w:pPr>
    </w:p>
    <w:p w:rsidR="006C6CDF" w:rsidRPr="006C6CDF" w:rsidRDefault="006C6CDF" w:rsidP="006C6CDF">
      <w:pPr>
        <w:jc w:val="both"/>
        <w:rPr>
          <w:lang w:val="ru-RU"/>
        </w:rPr>
      </w:pPr>
    </w:p>
    <w:p w:rsidR="006C6CDF" w:rsidRPr="006C6CDF" w:rsidRDefault="006C6CDF" w:rsidP="006C6CDF">
      <w:pPr>
        <w:jc w:val="both"/>
        <w:rPr>
          <w:lang w:val="ru-RU"/>
        </w:rPr>
      </w:pPr>
    </w:p>
    <w:p w:rsidR="006C6CDF" w:rsidRPr="006C6CDF" w:rsidRDefault="006C6CDF" w:rsidP="006C6CDF">
      <w:pPr>
        <w:jc w:val="both"/>
        <w:rPr>
          <w:lang w:val="ru-RU"/>
        </w:rPr>
      </w:pPr>
    </w:p>
    <w:p w:rsidR="006C6CDF" w:rsidRPr="006C6CDF" w:rsidRDefault="006C6CDF" w:rsidP="006C6CDF">
      <w:pPr>
        <w:jc w:val="both"/>
        <w:rPr>
          <w:lang w:val="ru-RU"/>
        </w:rPr>
      </w:pPr>
    </w:p>
    <w:p w:rsidR="006C6CDF" w:rsidRPr="006C6CDF" w:rsidRDefault="006C6CDF" w:rsidP="006C6CDF">
      <w:pPr>
        <w:jc w:val="both"/>
        <w:rPr>
          <w:lang w:val="ru-RU"/>
        </w:rPr>
      </w:pPr>
    </w:p>
    <w:p w:rsidR="006C6CDF" w:rsidRPr="006C6CDF" w:rsidRDefault="006C6CDF" w:rsidP="006C6CDF">
      <w:pPr>
        <w:jc w:val="both"/>
        <w:rPr>
          <w:lang w:val="ru-RU"/>
        </w:rPr>
      </w:pPr>
    </w:p>
    <w:p w:rsidR="006C6CDF" w:rsidRPr="006C6CDF" w:rsidRDefault="006C6CDF" w:rsidP="006C6CDF">
      <w:pPr>
        <w:jc w:val="both"/>
        <w:rPr>
          <w:lang w:val="ru-RU"/>
        </w:rPr>
      </w:pPr>
    </w:p>
    <w:p w:rsidR="006C6CDF" w:rsidRPr="006C6CDF" w:rsidRDefault="006C6CDF" w:rsidP="006C6CDF">
      <w:pPr>
        <w:jc w:val="both"/>
        <w:rPr>
          <w:lang w:val="ru-RU"/>
        </w:rPr>
      </w:pPr>
    </w:p>
    <w:p w:rsidR="006C6CDF" w:rsidRPr="006C6CDF" w:rsidRDefault="006C6CDF" w:rsidP="006C6CDF">
      <w:pPr>
        <w:jc w:val="both"/>
        <w:rPr>
          <w:lang w:val="ru-RU"/>
        </w:rPr>
      </w:pPr>
    </w:p>
    <w:p w:rsidR="006C6CDF" w:rsidRPr="006C6CDF" w:rsidRDefault="006C6CDF" w:rsidP="006C6CDF">
      <w:pPr>
        <w:jc w:val="both"/>
        <w:rPr>
          <w:lang w:val="ru-RU"/>
        </w:rPr>
      </w:pPr>
    </w:p>
    <w:p w:rsidR="006C6CDF" w:rsidRPr="006C6CDF" w:rsidRDefault="006C6CDF" w:rsidP="006C6CDF">
      <w:pPr>
        <w:jc w:val="both"/>
        <w:rPr>
          <w:lang w:val="ru-RU"/>
        </w:rPr>
      </w:pPr>
    </w:p>
    <w:p w:rsidR="006C6CDF" w:rsidRPr="006C6CDF" w:rsidRDefault="006C6CDF" w:rsidP="006C6CDF">
      <w:pPr>
        <w:jc w:val="both"/>
        <w:rPr>
          <w:lang w:val="ru-RU"/>
        </w:rPr>
      </w:pPr>
    </w:p>
    <w:p w:rsidR="006C6CDF" w:rsidRPr="006C6CDF" w:rsidRDefault="006C6CDF" w:rsidP="006C6CDF">
      <w:pPr>
        <w:jc w:val="both"/>
        <w:rPr>
          <w:lang w:val="ru-RU"/>
        </w:rPr>
      </w:pPr>
    </w:p>
    <w:p w:rsidR="006C6CDF" w:rsidRDefault="006C6CDF" w:rsidP="006C6CDF">
      <w:pPr>
        <w:jc w:val="both"/>
        <w:rPr>
          <w:lang w:val="ru-RU"/>
        </w:rPr>
      </w:pPr>
    </w:p>
    <w:p w:rsidR="0030150C" w:rsidRDefault="0030150C" w:rsidP="006C6CDF">
      <w:pPr>
        <w:jc w:val="both"/>
        <w:rPr>
          <w:lang w:val="ru-RU"/>
        </w:rPr>
      </w:pPr>
    </w:p>
    <w:p w:rsidR="0030150C" w:rsidRPr="006C6CDF" w:rsidRDefault="0030150C" w:rsidP="006C6CDF">
      <w:pPr>
        <w:jc w:val="both"/>
        <w:rPr>
          <w:lang w:val="ru-RU"/>
        </w:rPr>
      </w:pPr>
    </w:p>
    <w:p w:rsidR="007757EE" w:rsidRDefault="006C6CDF" w:rsidP="006C6CDF">
      <w:pPr>
        <w:tabs>
          <w:tab w:val="left" w:pos="4536"/>
          <w:tab w:val="left" w:pos="5670"/>
        </w:tabs>
        <w:rPr>
          <w:lang w:val="ru-RU"/>
        </w:rPr>
      </w:pPr>
      <w:r w:rsidRPr="006C6CDF">
        <w:rPr>
          <w:lang w:val="ru-RU"/>
        </w:rPr>
        <w:t xml:space="preserve">                                                                               </w:t>
      </w:r>
      <w:r w:rsidR="005F0182">
        <w:rPr>
          <w:lang w:val="ru-RU"/>
        </w:rPr>
        <w:t xml:space="preserve">          </w:t>
      </w:r>
    </w:p>
    <w:p w:rsidR="007757EE" w:rsidRDefault="007757EE" w:rsidP="006C6CDF">
      <w:pPr>
        <w:tabs>
          <w:tab w:val="left" w:pos="4536"/>
          <w:tab w:val="left" w:pos="5670"/>
        </w:tabs>
        <w:rPr>
          <w:lang w:val="ru-RU"/>
        </w:rPr>
      </w:pPr>
    </w:p>
    <w:p w:rsidR="007757EE" w:rsidRDefault="007757EE" w:rsidP="006C6CDF">
      <w:pPr>
        <w:tabs>
          <w:tab w:val="left" w:pos="4536"/>
          <w:tab w:val="left" w:pos="5670"/>
        </w:tabs>
        <w:rPr>
          <w:lang w:val="ru-RU"/>
        </w:rPr>
      </w:pPr>
    </w:p>
    <w:p w:rsidR="005F0182" w:rsidRDefault="005F0182" w:rsidP="006C6CDF">
      <w:pPr>
        <w:tabs>
          <w:tab w:val="left" w:pos="4536"/>
          <w:tab w:val="left" w:pos="5670"/>
        </w:tabs>
        <w:rPr>
          <w:lang w:val="ru-RU"/>
        </w:rPr>
      </w:pPr>
    </w:p>
    <w:p w:rsidR="00D07EFE" w:rsidRPr="006C6CDF" w:rsidRDefault="00D07EFE" w:rsidP="006C6CDF">
      <w:pPr>
        <w:tabs>
          <w:tab w:val="left" w:pos="4536"/>
          <w:tab w:val="left" w:pos="5670"/>
        </w:tabs>
        <w:rPr>
          <w:lang w:val="ru-RU"/>
        </w:rPr>
      </w:pPr>
    </w:p>
    <w:p w:rsidR="006C6CDF" w:rsidRPr="006C6CDF" w:rsidRDefault="006C6CDF" w:rsidP="006C6CDF">
      <w:pPr>
        <w:tabs>
          <w:tab w:val="left" w:pos="4536"/>
          <w:tab w:val="left" w:pos="5670"/>
        </w:tabs>
        <w:rPr>
          <w:lang w:val="ru-RU"/>
        </w:rPr>
      </w:pPr>
    </w:p>
    <w:p w:rsidR="006C6CDF" w:rsidRPr="005F238E" w:rsidRDefault="006C6CDF" w:rsidP="006C6CDF">
      <w:pPr>
        <w:tabs>
          <w:tab w:val="left" w:pos="4536"/>
          <w:tab w:val="left" w:pos="5670"/>
        </w:tabs>
        <w:rPr>
          <w:lang w:val="ru-RU"/>
        </w:rPr>
      </w:pPr>
      <w:r w:rsidRPr="006C6CDF">
        <w:rPr>
          <w:lang w:val="ru-RU"/>
        </w:rPr>
        <w:lastRenderedPageBreak/>
        <w:t xml:space="preserve">                                                                                  </w:t>
      </w:r>
      <w:r w:rsidR="005F238E">
        <w:rPr>
          <w:lang w:val="ru-RU"/>
        </w:rPr>
        <w:t xml:space="preserve">               </w:t>
      </w:r>
      <w:r w:rsidRPr="005F238E">
        <w:rPr>
          <w:lang w:val="ru-RU"/>
        </w:rPr>
        <w:t>Приложение 1</w:t>
      </w:r>
    </w:p>
    <w:p w:rsidR="006C6CDF" w:rsidRPr="005F238E" w:rsidRDefault="006C6CDF" w:rsidP="006C6CDF">
      <w:pPr>
        <w:tabs>
          <w:tab w:val="left" w:pos="4536"/>
        </w:tabs>
        <w:rPr>
          <w:lang w:val="ru-RU"/>
        </w:rPr>
      </w:pPr>
      <w:r w:rsidRPr="005F238E">
        <w:rPr>
          <w:lang w:val="ru-RU"/>
        </w:rPr>
        <w:t xml:space="preserve">                                                                                 </w:t>
      </w:r>
      <w:r w:rsidR="005F238E">
        <w:rPr>
          <w:lang w:val="ru-RU"/>
        </w:rPr>
        <w:t xml:space="preserve">                 </w:t>
      </w:r>
      <w:r w:rsidR="00D07EFE">
        <w:rPr>
          <w:lang w:val="ru-RU"/>
        </w:rPr>
        <w:t>к а</w:t>
      </w:r>
      <w:r w:rsidRPr="005F238E">
        <w:rPr>
          <w:lang w:val="ru-RU"/>
        </w:rPr>
        <w:t xml:space="preserve">дминистративному регламенту </w:t>
      </w:r>
    </w:p>
    <w:p w:rsidR="006C6CDF" w:rsidRPr="005F238E" w:rsidRDefault="006C6CDF" w:rsidP="006C6CDF">
      <w:pPr>
        <w:tabs>
          <w:tab w:val="left" w:pos="4536"/>
        </w:tabs>
        <w:rPr>
          <w:lang w:val="ru-RU"/>
        </w:rPr>
      </w:pPr>
      <w:r w:rsidRPr="005F238E">
        <w:rPr>
          <w:lang w:val="ru-RU"/>
        </w:rPr>
        <w:t xml:space="preserve">                                                                                  </w:t>
      </w:r>
      <w:r w:rsidR="005F238E">
        <w:rPr>
          <w:lang w:val="ru-RU"/>
        </w:rPr>
        <w:t xml:space="preserve">                </w:t>
      </w:r>
      <w:r w:rsidR="007757EE">
        <w:rPr>
          <w:lang w:val="ru-RU"/>
        </w:rPr>
        <w:t xml:space="preserve">предоставления </w:t>
      </w:r>
      <w:r w:rsidRPr="005F238E">
        <w:rPr>
          <w:lang w:val="ru-RU"/>
        </w:rPr>
        <w:t>муниципальной услуги</w:t>
      </w:r>
    </w:p>
    <w:p w:rsidR="003737CB" w:rsidRDefault="006C6CDF" w:rsidP="006C6CDF">
      <w:pPr>
        <w:rPr>
          <w:lang w:val="ru-RU"/>
        </w:rPr>
      </w:pPr>
      <w:r w:rsidRPr="005F238E">
        <w:rPr>
          <w:lang w:val="ru-RU"/>
        </w:rPr>
        <w:t xml:space="preserve">                                                                                  </w:t>
      </w:r>
      <w:r w:rsidR="005F238E">
        <w:rPr>
          <w:lang w:val="ru-RU"/>
        </w:rPr>
        <w:t xml:space="preserve">                </w:t>
      </w:r>
      <w:r w:rsidRPr="005F238E">
        <w:rPr>
          <w:lang w:val="ru-RU"/>
        </w:rPr>
        <w:t xml:space="preserve">«Присвоение спортивных разрядов </w:t>
      </w:r>
    </w:p>
    <w:p w:rsidR="003737CB" w:rsidRDefault="003737CB" w:rsidP="003737CB">
      <w:pPr>
        <w:rPr>
          <w:lang w:val="ru-RU"/>
        </w:rPr>
      </w:pPr>
      <w:r>
        <w:rPr>
          <w:lang w:val="ru-RU"/>
        </w:rPr>
        <w:t xml:space="preserve">                                                                                                  («второй </w:t>
      </w:r>
      <w:r w:rsidR="006C6CDF" w:rsidRPr="005F238E">
        <w:rPr>
          <w:lang w:val="ru-RU"/>
        </w:rPr>
        <w:t>спортивный разряд»,</w:t>
      </w:r>
      <w:r w:rsidR="007757EE">
        <w:rPr>
          <w:lang w:val="ru-RU"/>
        </w:rPr>
        <w:t xml:space="preserve"> </w:t>
      </w:r>
      <w:r w:rsidR="006C6CDF" w:rsidRPr="005F238E">
        <w:rPr>
          <w:lang w:val="ru-RU"/>
        </w:rPr>
        <w:t xml:space="preserve">«третий </w:t>
      </w:r>
    </w:p>
    <w:p w:rsidR="003737CB" w:rsidRDefault="003737CB" w:rsidP="003737CB">
      <w:pPr>
        <w:rPr>
          <w:lang w:val="ru-RU"/>
        </w:rPr>
      </w:pPr>
      <w:r>
        <w:rPr>
          <w:lang w:val="ru-RU"/>
        </w:rPr>
        <w:t xml:space="preserve">                                                                                                  </w:t>
      </w:r>
      <w:r w:rsidR="007757EE">
        <w:rPr>
          <w:lang w:val="ru-RU"/>
        </w:rPr>
        <w:t xml:space="preserve">спортивный разряд») и </w:t>
      </w:r>
      <w:r w:rsidR="006C6CDF" w:rsidRPr="005F238E">
        <w:rPr>
          <w:lang w:val="ru-RU"/>
        </w:rPr>
        <w:t xml:space="preserve">квалификационных </w:t>
      </w:r>
    </w:p>
    <w:p w:rsidR="003737CB" w:rsidRDefault="003737CB" w:rsidP="006C6CDF">
      <w:pPr>
        <w:rPr>
          <w:lang w:val="ru-RU"/>
        </w:rPr>
      </w:pPr>
      <w:r>
        <w:rPr>
          <w:lang w:val="ru-RU"/>
        </w:rPr>
        <w:t xml:space="preserve">                                                                                                  </w:t>
      </w:r>
      <w:r w:rsidR="006C6CDF" w:rsidRPr="005F238E">
        <w:rPr>
          <w:lang w:val="ru-RU"/>
        </w:rPr>
        <w:t xml:space="preserve">категорий спортивных судей («спортивный </w:t>
      </w:r>
    </w:p>
    <w:p w:rsidR="006C6CDF" w:rsidRPr="005F238E" w:rsidRDefault="003737CB" w:rsidP="003737CB">
      <w:pPr>
        <w:rPr>
          <w:lang w:val="ru-RU"/>
        </w:rPr>
      </w:pPr>
      <w:r>
        <w:rPr>
          <w:lang w:val="ru-RU"/>
        </w:rPr>
        <w:t xml:space="preserve">                                                                                                  </w:t>
      </w:r>
      <w:r w:rsidR="006C6CDF" w:rsidRPr="005F238E">
        <w:rPr>
          <w:lang w:val="ru-RU"/>
        </w:rPr>
        <w:t xml:space="preserve">судья второй </w:t>
      </w:r>
      <w:proofErr w:type="spellStart"/>
      <w:r w:rsidR="006C6CDF" w:rsidRPr="005F238E">
        <w:rPr>
          <w:lang w:val="ru-RU"/>
        </w:rPr>
        <w:t>категории</w:t>
      </w:r>
      <w:proofErr w:type="gramStart"/>
      <w:r w:rsidR="006C6CDF" w:rsidRPr="005F238E">
        <w:rPr>
          <w:lang w:val="ru-RU"/>
        </w:rPr>
        <w:t>»,«</w:t>
      </w:r>
      <w:proofErr w:type="gramEnd"/>
      <w:r w:rsidR="006C6CDF" w:rsidRPr="005F238E">
        <w:rPr>
          <w:lang w:val="ru-RU"/>
        </w:rPr>
        <w:t>спортивный</w:t>
      </w:r>
      <w:proofErr w:type="spellEnd"/>
      <w:r w:rsidR="006C6CDF" w:rsidRPr="005F238E">
        <w:rPr>
          <w:lang w:val="ru-RU"/>
        </w:rPr>
        <w:t xml:space="preserve"> судья </w:t>
      </w:r>
    </w:p>
    <w:p w:rsidR="006C6CDF" w:rsidRPr="005F238E" w:rsidRDefault="006C6CDF" w:rsidP="006C6CDF">
      <w:pPr>
        <w:rPr>
          <w:lang w:val="ru-RU"/>
        </w:rPr>
      </w:pPr>
      <w:r w:rsidRPr="005F238E">
        <w:rPr>
          <w:lang w:val="ru-RU"/>
        </w:rPr>
        <w:t xml:space="preserve">                                                                                  </w:t>
      </w:r>
      <w:r w:rsidR="005F238E">
        <w:rPr>
          <w:lang w:val="ru-RU"/>
        </w:rPr>
        <w:t xml:space="preserve">                </w:t>
      </w:r>
      <w:r w:rsidRPr="005F238E">
        <w:rPr>
          <w:lang w:val="ru-RU"/>
        </w:rPr>
        <w:t>третьей категории»)»</w:t>
      </w:r>
    </w:p>
    <w:p w:rsidR="006C6CDF" w:rsidRDefault="006C6CDF" w:rsidP="006C6CDF">
      <w:pPr>
        <w:rPr>
          <w:lang w:val="ru-RU"/>
        </w:rPr>
      </w:pPr>
    </w:p>
    <w:p w:rsidR="005F238E" w:rsidRPr="006C6CDF" w:rsidRDefault="005F238E" w:rsidP="006C6CDF">
      <w:pPr>
        <w:rPr>
          <w:lang w:val="ru-RU"/>
        </w:rPr>
      </w:pPr>
    </w:p>
    <w:p w:rsidR="006C6CDF" w:rsidRPr="006C6CDF" w:rsidRDefault="006C6CDF" w:rsidP="006C6CDF">
      <w:pPr>
        <w:jc w:val="both"/>
        <w:rPr>
          <w:sz w:val="24"/>
          <w:szCs w:val="24"/>
          <w:lang w:val="ru-RU"/>
        </w:rPr>
      </w:pPr>
      <w:r w:rsidRPr="006C6CDF">
        <w:rPr>
          <w:b/>
          <w:sz w:val="24"/>
          <w:szCs w:val="24"/>
          <w:lang w:val="ru-RU"/>
        </w:rPr>
        <w:t xml:space="preserve">                                                      </w:t>
      </w:r>
      <w:r w:rsidR="0030150C">
        <w:rPr>
          <w:b/>
          <w:sz w:val="24"/>
          <w:szCs w:val="24"/>
          <w:lang w:val="ru-RU"/>
        </w:rPr>
        <w:t xml:space="preserve">                              </w:t>
      </w:r>
      <w:r w:rsidR="00D5032F">
        <w:rPr>
          <w:b/>
          <w:sz w:val="24"/>
          <w:szCs w:val="24"/>
          <w:lang w:val="ru-RU"/>
        </w:rPr>
        <w:t xml:space="preserve">      </w:t>
      </w:r>
      <w:r w:rsidR="0011692F">
        <w:rPr>
          <w:sz w:val="24"/>
          <w:szCs w:val="24"/>
          <w:lang w:val="ru-RU"/>
        </w:rPr>
        <w:t>Начальнику департамента культуры,</w:t>
      </w:r>
    </w:p>
    <w:p w:rsidR="0011692F" w:rsidRDefault="006C6CDF" w:rsidP="006C6CDF">
      <w:pPr>
        <w:jc w:val="both"/>
        <w:rPr>
          <w:sz w:val="24"/>
          <w:szCs w:val="24"/>
          <w:lang w:val="ru-RU"/>
        </w:rPr>
      </w:pPr>
      <w:r w:rsidRPr="006C6CDF">
        <w:rPr>
          <w:sz w:val="24"/>
          <w:szCs w:val="24"/>
          <w:lang w:val="ru-RU"/>
        </w:rPr>
        <w:t xml:space="preserve">                                                                                 </w:t>
      </w:r>
      <w:r w:rsidR="0030150C">
        <w:rPr>
          <w:sz w:val="24"/>
          <w:szCs w:val="24"/>
          <w:lang w:val="ru-RU"/>
        </w:rPr>
        <w:t xml:space="preserve">   </w:t>
      </w:r>
      <w:r w:rsidR="00D5032F">
        <w:rPr>
          <w:sz w:val="24"/>
          <w:szCs w:val="24"/>
          <w:lang w:val="ru-RU"/>
        </w:rPr>
        <w:t xml:space="preserve">      </w:t>
      </w:r>
      <w:r w:rsidR="0011692F">
        <w:rPr>
          <w:sz w:val="24"/>
          <w:szCs w:val="24"/>
          <w:lang w:val="ru-RU"/>
        </w:rPr>
        <w:t>с</w:t>
      </w:r>
      <w:r w:rsidRPr="006C6CDF">
        <w:rPr>
          <w:sz w:val="24"/>
          <w:szCs w:val="24"/>
          <w:lang w:val="ru-RU"/>
        </w:rPr>
        <w:t>порта</w:t>
      </w:r>
      <w:r w:rsidR="0011692F">
        <w:rPr>
          <w:sz w:val="24"/>
          <w:szCs w:val="24"/>
          <w:lang w:val="ru-RU"/>
        </w:rPr>
        <w:t xml:space="preserve">, молодежной политики </w:t>
      </w:r>
    </w:p>
    <w:p w:rsidR="006C6CDF" w:rsidRPr="006C6CDF" w:rsidRDefault="0011692F" w:rsidP="006C6CDF">
      <w:pPr>
        <w:jc w:val="both"/>
        <w:rPr>
          <w:sz w:val="24"/>
          <w:szCs w:val="24"/>
          <w:lang w:val="ru-RU"/>
        </w:rPr>
      </w:pPr>
      <w:r>
        <w:rPr>
          <w:sz w:val="24"/>
          <w:szCs w:val="24"/>
          <w:lang w:val="ru-RU"/>
        </w:rPr>
        <w:t xml:space="preserve">                                                                                    </w:t>
      </w:r>
      <w:r w:rsidR="00D5032F">
        <w:rPr>
          <w:sz w:val="24"/>
          <w:szCs w:val="24"/>
          <w:lang w:val="ru-RU"/>
        </w:rPr>
        <w:t xml:space="preserve">      </w:t>
      </w:r>
      <w:r>
        <w:rPr>
          <w:sz w:val="24"/>
          <w:szCs w:val="24"/>
          <w:lang w:val="ru-RU"/>
        </w:rPr>
        <w:t xml:space="preserve">и межнациональных отношений </w:t>
      </w:r>
    </w:p>
    <w:p w:rsidR="006C6CDF" w:rsidRPr="006C6CDF" w:rsidRDefault="006C6CDF" w:rsidP="005F238E">
      <w:pPr>
        <w:tabs>
          <w:tab w:val="left" w:pos="5387"/>
        </w:tabs>
        <w:jc w:val="both"/>
        <w:rPr>
          <w:sz w:val="24"/>
          <w:szCs w:val="24"/>
          <w:lang w:val="ru-RU"/>
        </w:rPr>
      </w:pPr>
      <w:r w:rsidRPr="006C6CDF">
        <w:rPr>
          <w:sz w:val="24"/>
          <w:szCs w:val="24"/>
          <w:lang w:val="ru-RU"/>
        </w:rPr>
        <w:t xml:space="preserve">                                                           </w:t>
      </w:r>
      <w:r w:rsidR="0030150C">
        <w:rPr>
          <w:sz w:val="24"/>
          <w:szCs w:val="24"/>
          <w:lang w:val="ru-RU"/>
        </w:rPr>
        <w:t xml:space="preserve">                         </w:t>
      </w:r>
      <w:r w:rsidR="00D5032F">
        <w:rPr>
          <w:sz w:val="24"/>
          <w:szCs w:val="24"/>
          <w:lang w:val="ru-RU"/>
        </w:rPr>
        <w:t xml:space="preserve">      </w:t>
      </w:r>
      <w:r w:rsidRPr="006C6CDF">
        <w:rPr>
          <w:sz w:val="24"/>
          <w:szCs w:val="24"/>
          <w:lang w:val="ru-RU"/>
        </w:rPr>
        <w:t>администрации города Евпатории</w:t>
      </w:r>
    </w:p>
    <w:p w:rsidR="006C6CDF" w:rsidRPr="006C6CDF" w:rsidRDefault="006C6CDF" w:rsidP="006C6CDF">
      <w:pPr>
        <w:jc w:val="both"/>
        <w:rPr>
          <w:sz w:val="24"/>
          <w:szCs w:val="24"/>
          <w:lang w:val="ru-RU"/>
        </w:rPr>
      </w:pPr>
      <w:r w:rsidRPr="006C6CDF">
        <w:rPr>
          <w:sz w:val="24"/>
          <w:szCs w:val="24"/>
          <w:lang w:val="ru-RU"/>
        </w:rPr>
        <w:t xml:space="preserve">                                                          </w:t>
      </w:r>
      <w:r w:rsidR="0030150C">
        <w:rPr>
          <w:sz w:val="24"/>
          <w:szCs w:val="24"/>
          <w:lang w:val="ru-RU"/>
        </w:rPr>
        <w:t xml:space="preserve">                          </w:t>
      </w:r>
      <w:r w:rsidR="00D5032F">
        <w:rPr>
          <w:sz w:val="24"/>
          <w:szCs w:val="24"/>
          <w:lang w:val="ru-RU"/>
        </w:rPr>
        <w:t xml:space="preserve">      </w:t>
      </w:r>
      <w:r w:rsidRPr="006C6CDF">
        <w:rPr>
          <w:sz w:val="24"/>
          <w:szCs w:val="24"/>
          <w:lang w:val="ru-RU"/>
        </w:rPr>
        <w:t>Республики Крым</w:t>
      </w:r>
    </w:p>
    <w:p w:rsidR="006C6CDF" w:rsidRDefault="006C6CDF" w:rsidP="005F238E">
      <w:pPr>
        <w:tabs>
          <w:tab w:val="left" w:pos="5387"/>
        </w:tabs>
        <w:jc w:val="both"/>
        <w:rPr>
          <w:sz w:val="16"/>
          <w:szCs w:val="16"/>
          <w:lang w:val="ru-RU"/>
        </w:rPr>
      </w:pPr>
      <w:r w:rsidRPr="006C6CDF">
        <w:rPr>
          <w:sz w:val="24"/>
          <w:szCs w:val="24"/>
          <w:lang w:val="ru-RU"/>
        </w:rPr>
        <w:t xml:space="preserve">                                                           </w:t>
      </w:r>
      <w:r w:rsidR="0030150C">
        <w:rPr>
          <w:sz w:val="24"/>
          <w:szCs w:val="24"/>
          <w:lang w:val="ru-RU"/>
        </w:rPr>
        <w:t xml:space="preserve">                         </w:t>
      </w:r>
      <w:r w:rsidR="00D5032F">
        <w:rPr>
          <w:sz w:val="24"/>
          <w:szCs w:val="24"/>
          <w:lang w:val="ru-RU"/>
        </w:rPr>
        <w:t xml:space="preserve">      </w:t>
      </w:r>
      <w:r w:rsidR="0030150C">
        <w:rPr>
          <w:sz w:val="24"/>
          <w:szCs w:val="24"/>
          <w:lang w:val="ru-RU"/>
        </w:rPr>
        <w:t>________________________________</w:t>
      </w:r>
    </w:p>
    <w:p w:rsidR="0030150C" w:rsidRPr="0030150C" w:rsidRDefault="0030150C" w:rsidP="005F238E">
      <w:pPr>
        <w:tabs>
          <w:tab w:val="left" w:pos="5387"/>
        </w:tabs>
        <w:jc w:val="both"/>
        <w:rPr>
          <w:sz w:val="16"/>
          <w:szCs w:val="16"/>
          <w:lang w:val="ru-RU"/>
        </w:rPr>
      </w:pPr>
      <w:r>
        <w:rPr>
          <w:sz w:val="16"/>
          <w:szCs w:val="16"/>
          <w:lang w:val="ru-RU"/>
        </w:rPr>
        <w:t xml:space="preserve">                                                                                                                                                          </w:t>
      </w:r>
      <w:r w:rsidR="00D5032F">
        <w:rPr>
          <w:sz w:val="16"/>
          <w:szCs w:val="16"/>
          <w:lang w:val="ru-RU"/>
        </w:rPr>
        <w:t xml:space="preserve">                     </w:t>
      </w:r>
      <w:r>
        <w:rPr>
          <w:sz w:val="16"/>
          <w:szCs w:val="16"/>
          <w:lang w:val="ru-RU"/>
        </w:rPr>
        <w:t xml:space="preserve"> (Ф.И.О.)</w:t>
      </w:r>
    </w:p>
    <w:p w:rsidR="006C6CDF" w:rsidRPr="006C6CDF" w:rsidRDefault="006C6CDF" w:rsidP="006C6CDF">
      <w:pPr>
        <w:jc w:val="both"/>
        <w:rPr>
          <w:b/>
          <w:sz w:val="24"/>
          <w:szCs w:val="24"/>
          <w:lang w:val="ru-RU"/>
        </w:rPr>
      </w:pPr>
    </w:p>
    <w:p w:rsidR="006C6CDF" w:rsidRPr="006C6CDF" w:rsidRDefault="006C6CDF" w:rsidP="006C6CDF">
      <w:pPr>
        <w:jc w:val="both"/>
        <w:rPr>
          <w:b/>
          <w:sz w:val="24"/>
          <w:szCs w:val="24"/>
          <w:lang w:val="ru-RU"/>
        </w:rPr>
      </w:pPr>
    </w:p>
    <w:p w:rsidR="006C6CDF" w:rsidRPr="006C6CDF" w:rsidRDefault="00731C17" w:rsidP="006C6CDF">
      <w:pPr>
        <w:jc w:val="center"/>
        <w:rPr>
          <w:sz w:val="24"/>
          <w:szCs w:val="24"/>
          <w:lang w:val="ru-RU"/>
        </w:rPr>
      </w:pPr>
      <w:r>
        <w:rPr>
          <w:sz w:val="24"/>
          <w:szCs w:val="24"/>
          <w:lang w:val="ru-RU"/>
        </w:rPr>
        <w:t>ПРЕДСТАВЛЕНИЕ</w:t>
      </w:r>
    </w:p>
    <w:p w:rsidR="006C6CDF" w:rsidRPr="006C6CDF" w:rsidRDefault="006C6CDF" w:rsidP="006C6CDF">
      <w:pPr>
        <w:jc w:val="center"/>
        <w:rPr>
          <w:b/>
          <w:sz w:val="24"/>
          <w:szCs w:val="24"/>
          <w:lang w:val="ru-RU"/>
        </w:rPr>
      </w:pPr>
    </w:p>
    <w:p w:rsidR="006C6CDF" w:rsidRPr="006C6CDF" w:rsidRDefault="006C6CDF" w:rsidP="006C6CDF">
      <w:pPr>
        <w:ind w:firstLine="900"/>
        <w:jc w:val="both"/>
        <w:rPr>
          <w:color w:val="000000"/>
          <w:sz w:val="16"/>
          <w:szCs w:val="16"/>
          <w:lang w:val="ru-RU"/>
        </w:rPr>
      </w:pPr>
      <w:r w:rsidRPr="006C6CDF">
        <w:rPr>
          <w:sz w:val="24"/>
          <w:szCs w:val="24"/>
          <w:lang w:val="ru-RU"/>
        </w:rPr>
        <w:t xml:space="preserve">В соответствии со ст. 8 Федерального закона «О физической культуре и спорте в Российской Федерации», на основании представленных документов о выполнении норм и требований Положения о Единой всероссийской спортивной классификации, </w:t>
      </w:r>
      <w:r w:rsidRPr="006C6CDF">
        <w:rPr>
          <w:bCs/>
          <w:sz w:val="24"/>
          <w:szCs w:val="24"/>
          <w:lang w:val="ru-RU"/>
        </w:rPr>
        <w:t>__________________________________________________</w:t>
      </w:r>
      <w:r w:rsidRPr="006C6CDF">
        <w:rPr>
          <w:color w:val="000000"/>
          <w:sz w:val="24"/>
          <w:szCs w:val="24"/>
          <w:lang w:val="ru-RU"/>
        </w:rPr>
        <w:t>___________________________</w:t>
      </w:r>
    </w:p>
    <w:p w:rsidR="006C6CDF" w:rsidRPr="006C6CDF" w:rsidRDefault="006C6CDF" w:rsidP="006C6CDF">
      <w:pPr>
        <w:ind w:firstLine="900"/>
        <w:jc w:val="both"/>
        <w:rPr>
          <w:color w:val="000000"/>
          <w:sz w:val="24"/>
          <w:szCs w:val="24"/>
          <w:lang w:val="ru-RU"/>
        </w:rPr>
      </w:pPr>
      <w:r w:rsidRPr="006C6CDF">
        <w:rPr>
          <w:color w:val="000000"/>
          <w:sz w:val="16"/>
          <w:szCs w:val="16"/>
          <w:lang w:val="ru-RU"/>
        </w:rPr>
        <w:t xml:space="preserve">                                                                       (название организации)</w:t>
      </w:r>
      <w:r w:rsidRPr="006C6CDF">
        <w:rPr>
          <w:color w:val="000000"/>
          <w:sz w:val="24"/>
          <w:szCs w:val="24"/>
          <w:lang w:val="ru-RU"/>
        </w:rPr>
        <w:t xml:space="preserve"> </w:t>
      </w:r>
    </w:p>
    <w:p w:rsidR="006C6CDF" w:rsidRPr="006C6CDF" w:rsidRDefault="006C6CDF" w:rsidP="006C6CDF">
      <w:pPr>
        <w:jc w:val="both"/>
        <w:rPr>
          <w:bCs/>
          <w:sz w:val="16"/>
          <w:szCs w:val="16"/>
          <w:lang w:val="ru-RU"/>
        </w:rPr>
      </w:pPr>
      <w:r w:rsidRPr="006C6CDF">
        <w:rPr>
          <w:color w:val="000000"/>
          <w:sz w:val="24"/>
          <w:szCs w:val="24"/>
          <w:lang w:val="ru-RU"/>
        </w:rPr>
        <w:t xml:space="preserve">ходатайствует о присвоении спортивного разряда по </w:t>
      </w:r>
      <w:r w:rsidRPr="006C6CDF">
        <w:rPr>
          <w:bCs/>
          <w:sz w:val="24"/>
          <w:szCs w:val="24"/>
          <w:lang w:val="ru-RU"/>
        </w:rPr>
        <w:t>__________________________________</w:t>
      </w:r>
    </w:p>
    <w:p w:rsidR="006C6CDF" w:rsidRPr="0030150C" w:rsidRDefault="006C6CDF" w:rsidP="006C6CDF">
      <w:pPr>
        <w:jc w:val="both"/>
        <w:rPr>
          <w:bCs/>
          <w:sz w:val="16"/>
          <w:szCs w:val="16"/>
          <w:lang w:val="ru-RU"/>
        </w:rPr>
      </w:pPr>
      <w:r w:rsidRPr="006C6CDF">
        <w:rPr>
          <w:bCs/>
          <w:sz w:val="16"/>
          <w:szCs w:val="16"/>
          <w:lang w:val="ru-RU"/>
        </w:rPr>
        <w:t xml:space="preserve">                                                                                                                                                                                   </w:t>
      </w:r>
      <w:r w:rsidRPr="0030150C">
        <w:rPr>
          <w:bCs/>
          <w:sz w:val="16"/>
          <w:szCs w:val="16"/>
          <w:lang w:val="ru-RU"/>
        </w:rPr>
        <w:t>(вид спорта)</w:t>
      </w:r>
    </w:p>
    <w:p w:rsidR="006C6CDF" w:rsidRPr="0030150C" w:rsidRDefault="006C6CDF" w:rsidP="006C6CDF">
      <w:pPr>
        <w:jc w:val="both"/>
        <w:rPr>
          <w:bCs/>
          <w:sz w:val="16"/>
          <w:szCs w:val="16"/>
          <w:lang w:val="ru-RU"/>
        </w:rPr>
      </w:pPr>
      <w:r w:rsidRPr="0030150C">
        <w:rPr>
          <w:bCs/>
          <w:color w:val="3333FF"/>
          <w:sz w:val="24"/>
          <w:szCs w:val="24"/>
          <w:lang w:val="ru-RU"/>
        </w:rPr>
        <w:t xml:space="preserve"> </w:t>
      </w:r>
      <w:r w:rsidRPr="0030150C">
        <w:rPr>
          <w:color w:val="000000"/>
          <w:sz w:val="24"/>
          <w:szCs w:val="24"/>
          <w:lang w:val="ru-RU"/>
        </w:rPr>
        <w:t xml:space="preserve">спортсменам </w:t>
      </w:r>
      <w:r w:rsidRPr="0030150C">
        <w:rPr>
          <w:bCs/>
          <w:sz w:val="24"/>
          <w:szCs w:val="24"/>
          <w:lang w:val="ru-RU"/>
        </w:rPr>
        <w:t>_________________________________________:</w:t>
      </w:r>
    </w:p>
    <w:p w:rsidR="006C6CDF" w:rsidRPr="0030150C" w:rsidRDefault="006C6CDF" w:rsidP="006C6CDF">
      <w:pPr>
        <w:jc w:val="both"/>
        <w:rPr>
          <w:bCs/>
          <w:sz w:val="16"/>
          <w:szCs w:val="16"/>
          <w:lang w:val="ru-RU"/>
        </w:rPr>
      </w:pPr>
      <w:r w:rsidRPr="0030150C">
        <w:rPr>
          <w:bCs/>
          <w:sz w:val="16"/>
          <w:szCs w:val="16"/>
          <w:lang w:val="ru-RU"/>
        </w:rPr>
        <w:t xml:space="preserve">                                                                           (название организации)</w:t>
      </w:r>
    </w:p>
    <w:p w:rsidR="006C6CDF" w:rsidRPr="0030150C" w:rsidRDefault="006C6CDF" w:rsidP="006C6CDF">
      <w:pPr>
        <w:jc w:val="both"/>
        <w:rPr>
          <w:bCs/>
          <w:sz w:val="24"/>
          <w:szCs w:val="24"/>
          <w:lang w:val="ru-RU"/>
        </w:rPr>
      </w:pPr>
      <w:r w:rsidRPr="0030150C">
        <w:rPr>
          <w:bCs/>
          <w:sz w:val="24"/>
          <w:szCs w:val="24"/>
          <w:lang w:val="ru-RU"/>
        </w:rPr>
        <w:t xml:space="preserve"> </w:t>
      </w:r>
    </w:p>
    <w:p w:rsidR="006C6CDF" w:rsidRPr="0030150C" w:rsidRDefault="006C6CDF" w:rsidP="006C6CDF">
      <w:pPr>
        <w:ind w:firstLine="15"/>
        <w:jc w:val="both"/>
        <w:rPr>
          <w:sz w:val="16"/>
          <w:szCs w:val="16"/>
          <w:lang w:val="ru-RU"/>
        </w:rPr>
      </w:pPr>
      <w:r w:rsidRPr="0030150C">
        <w:rPr>
          <w:color w:val="000000"/>
          <w:sz w:val="24"/>
          <w:szCs w:val="24"/>
          <w:lang w:val="ru-RU"/>
        </w:rPr>
        <w:t>1. _____ спортивный разряд:</w:t>
      </w:r>
    </w:p>
    <w:p w:rsidR="006C6CDF" w:rsidRPr="0030150C" w:rsidRDefault="006C6CDF" w:rsidP="006C6CDF">
      <w:pPr>
        <w:ind w:firstLine="900"/>
        <w:jc w:val="both"/>
        <w:rPr>
          <w:sz w:val="24"/>
          <w:szCs w:val="24"/>
          <w:lang w:val="ru-RU"/>
        </w:rPr>
      </w:pPr>
    </w:p>
    <w:tbl>
      <w:tblPr>
        <w:tblW w:w="0" w:type="auto"/>
        <w:tblInd w:w="108" w:type="dxa"/>
        <w:tblLayout w:type="fixed"/>
        <w:tblLook w:val="0000" w:firstRow="0" w:lastRow="0" w:firstColumn="0" w:lastColumn="0" w:noHBand="0" w:noVBand="0"/>
      </w:tblPr>
      <w:tblGrid>
        <w:gridCol w:w="567"/>
        <w:gridCol w:w="2835"/>
        <w:gridCol w:w="1253"/>
        <w:gridCol w:w="3425"/>
        <w:gridCol w:w="1559"/>
      </w:tblGrid>
      <w:tr w:rsidR="006C6CDF" w:rsidRPr="004B4234" w:rsidTr="005F0182">
        <w:tc>
          <w:tcPr>
            <w:tcW w:w="567" w:type="dxa"/>
            <w:tcBorders>
              <w:top w:val="single" w:sz="4" w:space="0" w:color="000000"/>
              <w:left w:val="single" w:sz="4" w:space="0" w:color="000000"/>
              <w:bottom w:val="single" w:sz="4" w:space="0" w:color="000000"/>
            </w:tcBorders>
            <w:shd w:val="clear" w:color="auto" w:fill="auto"/>
          </w:tcPr>
          <w:p w:rsidR="006C6CDF" w:rsidRPr="007757EE" w:rsidRDefault="006C6CDF" w:rsidP="004D6D2B">
            <w:pPr>
              <w:snapToGrid w:val="0"/>
              <w:jc w:val="center"/>
              <w:rPr>
                <w:color w:val="000000"/>
                <w:sz w:val="20"/>
                <w:szCs w:val="20"/>
                <w:lang w:val="ru-RU"/>
              </w:rPr>
            </w:pPr>
          </w:p>
          <w:p w:rsidR="006C6CDF" w:rsidRPr="007757EE" w:rsidRDefault="006C6CDF" w:rsidP="004D6D2B">
            <w:pPr>
              <w:jc w:val="center"/>
              <w:rPr>
                <w:color w:val="000000"/>
                <w:sz w:val="20"/>
                <w:szCs w:val="20"/>
              </w:rPr>
            </w:pPr>
            <w:r w:rsidRPr="007757EE">
              <w:rPr>
                <w:color w:val="000000"/>
                <w:sz w:val="20"/>
                <w:szCs w:val="20"/>
              </w:rPr>
              <w:t>№ п/п</w:t>
            </w:r>
          </w:p>
          <w:p w:rsidR="006C6CDF" w:rsidRPr="007757EE" w:rsidRDefault="006C6CDF" w:rsidP="004D6D2B">
            <w:pPr>
              <w:jc w:val="center"/>
              <w:rPr>
                <w:color w:val="000000"/>
                <w:sz w:val="20"/>
                <w:szCs w:val="20"/>
              </w:rPr>
            </w:pPr>
          </w:p>
        </w:tc>
        <w:tc>
          <w:tcPr>
            <w:tcW w:w="2835" w:type="dxa"/>
            <w:tcBorders>
              <w:top w:val="single" w:sz="4" w:space="0" w:color="000000"/>
              <w:left w:val="single" w:sz="4" w:space="0" w:color="000000"/>
              <w:bottom w:val="single" w:sz="4" w:space="0" w:color="000000"/>
            </w:tcBorders>
            <w:shd w:val="clear" w:color="auto" w:fill="auto"/>
          </w:tcPr>
          <w:p w:rsidR="006C6CDF" w:rsidRPr="007757EE" w:rsidRDefault="006C6CDF" w:rsidP="004D6D2B">
            <w:pPr>
              <w:snapToGrid w:val="0"/>
              <w:jc w:val="center"/>
              <w:rPr>
                <w:color w:val="000000"/>
                <w:sz w:val="20"/>
                <w:szCs w:val="20"/>
              </w:rPr>
            </w:pPr>
          </w:p>
          <w:p w:rsidR="006C6CDF" w:rsidRPr="007757EE" w:rsidRDefault="006C6CDF" w:rsidP="004D6D2B">
            <w:pPr>
              <w:jc w:val="center"/>
              <w:rPr>
                <w:color w:val="000000"/>
                <w:sz w:val="20"/>
                <w:szCs w:val="20"/>
              </w:rPr>
            </w:pPr>
            <w:r w:rsidRPr="007757EE">
              <w:rPr>
                <w:color w:val="000000"/>
                <w:sz w:val="20"/>
                <w:szCs w:val="20"/>
              </w:rPr>
              <w:t xml:space="preserve">Ф.И.О. </w:t>
            </w:r>
          </w:p>
          <w:p w:rsidR="006C6CDF" w:rsidRPr="007757EE" w:rsidRDefault="006C6CDF" w:rsidP="004D6D2B">
            <w:pPr>
              <w:jc w:val="center"/>
              <w:rPr>
                <w:color w:val="000000"/>
                <w:sz w:val="20"/>
                <w:szCs w:val="20"/>
              </w:rPr>
            </w:pPr>
            <w:proofErr w:type="spellStart"/>
            <w:r w:rsidRPr="007757EE">
              <w:rPr>
                <w:color w:val="000000"/>
                <w:sz w:val="20"/>
                <w:szCs w:val="20"/>
              </w:rPr>
              <w:t>спортсмена</w:t>
            </w:r>
            <w:proofErr w:type="spellEnd"/>
            <w:r w:rsidRPr="007757EE">
              <w:rPr>
                <w:color w:val="000000"/>
                <w:sz w:val="20"/>
                <w:szCs w:val="20"/>
              </w:rPr>
              <w:t>:</w:t>
            </w:r>
          </w:p>
        </w:tc>
        <w:tc>
          <w:tcPr>
            <w:tcW w:w="1253" w:type="dxa"/>
            <w:tcBorders>
              <w:top w:val="single" w:sz="4" w:space="0" w:color="000000"/>
              <w:left w:val="single" w:sz="4" w:space="0" w:color="000000"/>
              <w:bottom w:val="single" w:sz="4" w:space="0" w:color="000000"/>
            </w:tcBorders>
            <w:shd w:val="clear" w:color="auto" w:fill="auto"/>
          </w:tcPr>
          <w:p w:rsidR="006C6CDF" w:rsidRPr="007757EE" w:rsidRDefault="006C6CDF" w:rsidP="004D6D2B">
            <w:pPr>
              <w:snapToGrid w:val="0"/>
              <w:jc w:val="center"/>
              <w:rPr>
                <w:color w:val="000000"/>
                <w:sz w:val="20"/>
                <w:szCs w:val="20"/>
              </w:rPr>
            </w:pPr>
          </w:p>
          <w:p w:rsidR="006C6CDF" w:rsidRPr="007757EE" w:rsidRDefault="006C6CDF" w:rsidP="004D6D2B">
            <w:pPr>
              <w:jc w:val="center"/>
              <w:rPr>
                <w:color w:val="000000"/>
                <w:sz w:val="20"/>
                <w:szCs w:val="20"/>
              </w:rPr>
            </w:pPr>
            <w:proofErr w:type="spellStart"/>
            <w:r w:rsidRPr="007757EE">
              <w:rPr>
                <w:color w:val="000000"/>
                <w:sz w:val="20"/>
                <w:szCs w:val="20"/>
              </w:rPr>
              <w:t>год</w:t>
            </w:r>
            <w:proofErr w:type="spellEnd"/>
            <w:r w:rsidRPr="007757EE">
              <w:rPr>
                <w:color w:val="000000"/>
                <w:sz w:val="20"/>
                <w:szCs w:val="20"/>
              </w:rPr>
              <w:t xml:space="preserve"> </w:t>
            </w:r>
            <w:proofErr w:type="spellStart"/>
            <w:r w:rsidRPr="007757EE">
              <w:rPr>
                <w:color w:val="000000"/>
                <w:sz w:val="20"/>
                <w:szCs w:val="20"/>
              </w:rPr>
              <w:t>рождения</w:t>
            </w:r>
            <w:proofErr w:type="spellEnd"/>
            <w:r w:rsidRPr="007757EE">
              <w:rPr>
                <w:color w:val="000000"/>
                <w:sz w:val="20"/>
                <w:szCs w:val="20"/>
              </w:rPr>
              <w:t>:</w:t>
            </w:r>
          </w:p>
        </w:tc>
        <w:tc>
          <w:tcPr>
            <w:tcW w:w="3425" w:type="dxa"/>
            <w:tcBorders>
              <w:top w:val="single" w:sz="4" w:space="0" w:color="000000"/>
              <w:left w:val="single" w:sz="4" w:space="0" w:color="000000"/>
              <w:bottom w:val="single" w:sz="4" w:space="0" w:color="000000"/>
            </w:tcBorders>
            <w:shd w:val="clear" w:color="auto" w:fill="auto"/>
          </w:tcPr>
          <w:p w:rsidR="006C6CDF" w:rsidRPr="007757EE" w:rsidRDefault="006C6CDF" w:rsidP="004D6D2B">
            <w:pPr>
              <w:snapToGrid w:val="0"/>
              <w:jc w:val="center"/>
              <w:rPr>
                <w:color w:val="000000"/>
                <w:sz w:val="20"/>
                <w:szCs w:val="20"/>
                <w:lang w:val="ru-RU"/>
              </w:rPr>
            </w:pPr>
          </w:p>
          <w:p w:rsidR="006C6CDF" w:rsidRPr="007757EE" w:rsidRDefault="006C6CDF" w:rsidP="004D6D2B">
            <w:pPr>
              <w:jc w:val="center"/>
              <w:rPr>
                <w:color w:val="000000"/>
                <w:sz w:val="20"/>
                <w:szCs w:val="20"/>
                <w:lang w:val="ru-RU"/>
              </w:rPr>
            </w:pPr>
            <w:r w:rsidRPr="007757EE">
              <w:rPr>
                <w:color w:val="000000"/>
                <w:sz w:val="20"/>
                <w:szCs w:val="20"/>
                <w:lang w:val="ru-RU"/>
              </w:rPr>
              <w:t>наименование соревнований, дата, место проведения:</w:t>
            </w:r>
          </w:p>
          <w:p w:rsidR="006C6CDF" w:rsidRPr="007757EE" w:rsidRDefault="006C6CDF" w:rsidP="004D6D2B">
            <w:pPr>
              <w:jc w:val="center"/>
              <w:rPr>
                <w:color w:val="000000"/>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6CDF" w:rsidRPr="007757EE" w:rsidRDefault="006C6CDF" w:rsidP="004D6D2B">
            <w:pPr>
              <w:snapToGrid w:val="0"/>
              <w:jc w:val="center"/>
              <w:rPr>
                <w:color w:val="000000"/>
                <w:sz w:val="20"/>
                <w:szCs w:val="20"/>
                <w:lang w:val="ru-RU"/>
              </w:rPr>
            </w:pPr>
          </w:p>
          <w:p w:rsidR="006C6CDF" w:rsidRPr="007757EE" w:rsidRDefault="005F238E" w:rsidP="004D6D2B">
            <w:pPr>
              <w:jc w:val="center"/>
              <w:rPr>
                <w:sz w:val="20"/>
                <w:szCs w:val="20"/>
              </w:rPr>
            </w:pPr>
            <w:proofErr w:type="spellStart"/>
            <w:r w:rsidRPr="007757EE">
              <w:rPr>
                <w:color w:val="000000"/>
                <w:sz w:val="20"/>
                <w:szCs w:val="20"/>
              </w:rPr>
              <w:t>показа</w:t>
            </w:r>
            <w:proofErr w:type="spellEnd"/>
            <w:r w:rsidRPr="007757EE">
              <w:rPr>
                <w:color w:val="000000"/>
                <w:sz w:val="20"/>
                <w:szCs w:val="20"/>
                <w:lang w:val="ru-RU"/>
              </w:rPr>
              <w:t>н</w:t>
            </w:r>
            <w:proofErr w:type="spellStart"/>
            <w:r w:rsidR="006C6CDF" w:rsidRPr="007757EE">
              <w:rPr>
                <w:color w:val="000000"/>
                <w:sz w:val="20"/>
                <w:szCs w:val="20"/>
              </w:rPr>
              <w:t>ный</w:t>
            </w:r>
            <w:proofErr w:type="spellEnd"/>
            <w:r w:rsidR="006C6CDF" w:rsidRPr="007757EE">
              <w:rPr>
                <w:color w:val="000000"/>
                <w:sz w:val="20"/>
                <w:szCs w:val="20"/>
              </w:rPr>
              <w:t xml:space="preserve"> </w:t>
            </w:r>
            <w:proofErr w:type="spellStart"/>
            <w:r w:rsidR="006C6CDF" w:rsidRPr="007757EE">
              <w:rPr>
                <w:color w:val="000000"/>
                <w:sz w:val="20"/>
                <w:szCs w:val="20"/>
              </w:rPr>
              <w:t>результат</w:t>
            </w:r>
            <w:proofErr w:type="spellEnd"/>
            <w:r w:rsidR="006C6CDF" w:rsidRPr="007757EE">
              <w:rPr>
                <w:color w:val="000000"/>
                <w:sz w:val="20"/>
                <w:szCs w:val="20"/>
              </w:rPr>
              <w:t>:</w:t>
            </w:r>
          </w:p>
        </w:tc>
      </w:tr>
      <w:tr w:rsidR="006C6CDF" w:rsidRPr="004B4234" w:rsidTr="005F0182">
        <w:trPr>
          <w:trHeight w:val="1634"/>
        </w:trPr>
        <w:tc>
          <w:tcPr>
            <w:tcW w:w="567" w:type="dxa"/>
            <w:tcBorders>
              <w:top w:val="single" w:sz="4" w:space="0" w:color="000000"/>
              <w:left w:val="single" w:sz="4" w:space="0" w:color="000000"/>
              <w:bottom w:val="single" w:sz="4" w:space="0" w:color="000000"/>
            </w:tcBorders>
            <w:shd w:val="clear" w:color="auto" w:fill="auto"/>
          </w:tcPr>
          <w:p w:rsidR="006C6CDF" w:rsidRPr="004B4234" w:rsidRDefault="006C6CDF" w:rsidP="004D6D2B">
            <w:pPr>
              <w:snapToGrid w:val="0"/>
              <w:jc w:val="center"/>
              <w:rPr>
                <w:sz w:val="24"/>
                <w:szCs w:val="24"/>
              </w:rPr>
            </w:pPr>
          </w:p>
          <w:p w:rsidR="006C6CDF" w:rsidRPr="004B4234" w:rsidRDefault="006C6CDF" w:rsidP="004D6D2B">
            <w:pPr>
              <w:jc w:val="center"/>
              <w:rPr>
                <w:sz w:val="24"/>
                <w:szCs w:val="24"/>
              </w:rPr>
            </w:pPr>
            <w:r w:rsidRPr="004B4234">
              <w:rPr>
                <w:sz w:val="24"/>
                <w:szCs w:val="24"/>
              </w:rPr>
              <w:t>1.</w:t>
            </w:r>
          </w:p>
          <w:p w:rsidR="006C6CDF" w:rsidRPr="004B4234" w:rsidRDefault="006C6CDF" w:rsidP="004D6D2B">
            <w:pPr>
              <w:jc w:val="center"/>
              <w:rPr>
                <w:sz w:val="24"/>
                <w:szCs w:val="24"/>
              </w:rPr>
            </w:pPr>
          </w:p>
          <w:p w:rsidR="006C6CDF" w:rsidRPr="004B4234" w:rsidRDefault="006C6CDF" w:rsidP="004D6D2B">
            <w:pPr>
              <w:rPr>
                <w:sz w:val="24"/>
                <w:szCs w:val="24"/>
              </w:rPr>
            </w:pPr>
          </w:p>
          <w:p w:rsidR="006C6CDF" w:rsidRPr="004B4234" w:rsidRDefault="006C6CDF" w:rsidP="004D6D2B">
            <w:pPr>
              <w:jc w:val="center"/>
              <w:rPr>
                <w:sz w:val="24"/>
                <w:szCs w:val="24"/>
              </w:rPr>
            </w:pPr>
          </w:p>
          <w:p w:rsidR="006C6CDF" w:rsidRPr="004B4234" w:rsidRDefault="006C6CDF" w:rsidP="004D6D2B">
            <w:pPr>
              <w:rPr>
                <w:sz w:val="24"/>
                <w:szCs w:val="24"/>
              </w:rPr>
            </w:pPr>
          </w:p>
        </w:tc>
        <w:tc>
          <w:tcPr>
            <w:tcW w:w="2835" w:type="dxa"/>
            <w:tcBorders>
              <w:top w:val="single" w:sz="4" w:space="0" w:color="000000"/>
              <w:left w:val="single" w:sz="4" w:space="0" w:color="000000"/>
              <w:bottom w:val="single" w:sz="4" w:space="0" w:color="000000"/>
            </w:tcBorders>
            <w:shd w:val="clear" w:color="auto" w:fill="auto"/>
          </w:tcPr>
          <w:p w:rsidR="006C6CDF" w:rsidRPr="004B4234" w:rsidRDefault="006C6CDF" w:rsidP="004D6D2B">
            <w:pPr>
              <w:snapToGrid w:val="0"/>
              <w:jc w:val="center"/>
              <w:rPr>
                <w:sz w:val="24"/>
                <w:szCs w:val="24"/>
              </w:rPr>
            </w:pPr>
          </w:p>
          <w:p w:rsidR="006C6CDF" w:rsidRDefault="006C6CDF" w:rsidP="004D6D2B">
            <w:pPr>
              <w:jc w:val="center"/>
              <w:rPr>
                <w:sz w:val="24"/>
                <w:szCs w:val="24"/>
              </w:rPr>
            </w:pPr>
            <w:proofErr w:type="spellStart"/>
            <w:r>
              <w:rPr>
                <w:sz w:val="24"/>
                <w:szCs w:val="24"/>
              </w:rPr>
              <w:t>Иванов</w:t>
            </w:r>
            <w:proofErr w:type="spellEnd"/>
          </w:p>
          <w:p w:rsidR="006C6CDF" w:rsidRPr="004B4234" w:rsidRDefault="006C6CDF" w:rsidP="004D6D2B">
            <w:pPr>
              <w:jc w:val="center"/>
              <w:rPr>
                <w:sz w:val="24"/>
                <w:szCs w:val="24"/>
              </w:rPr>
            </w:pPr>
            <w:proofErr w:type="spellStart"/>
            <w:r>
              <w:rPr>
                <w:sz w:val="24"/>
                <w:szCs w:val="24"/>
              </w:rPr>
              <w:t>Иван</w:t>
            </w:r>
            <w:proofErr w:type="spellEnd"/>
            <w:r>
              <w:rPr>
                <w:sz w:val="24"/>
                <w:szCs w:val="24"/>
              </w:rPr>
              <w:t xml:space="preserve"> </w:t>
            </w:r>
            <w:proofErr w:type="spellStart"/>
            <w:r>
              <w:rPr>
                <w:sz w:val="24"/>
                <w:szCs w:val="24"/>
              </w:rPr>
              <w:t>Иванович</w:t>
            </w:r>
            <w:proofErr w:type="spellEnd"/>
          </w:p>
          <w:p w:rsidR="006C6CDF" w:rsidRPr="004B4234" w:rsidRDefault="006C6CDF" w:rsidP="004D6D2B">
            <w:pPr>
              <w:jc w:val="center"/>
              <w:rPr>
                <w:sz w:val="24"/>
                <w:szCs w:val="24"/>
              </w:rPr>
            </w:pPr>
          </w:p>
          <w:p w:rsidR="006C6CDF" w:rsidRPr="004B4234" w:rsidRDefault="006C6CDF" w:rsidP="004D6D2B">
            <w:pPr>
              <w:jc w:val="center"/>
              <w:rPr>
                <w:sz w:val="24"/>
                <w:szCs w:val="24"/>
              </w:rPr>
            </w:pPr>
          </w:p>
          <w:p w:rsidR="006C6CDF" w:rsidRPr="004B4234" w:rsidRDefault="006C6CDF" w:rsidP="004D6D2B">
            <w:pPr>
              <w:jc w:val="center"/>
              <w:rPr>
                <w:sz w:val="24"/>
                <w:szCs w:val="24"/>
              </w:rPr>
            </w:pPr>
          </w:p>
        </w:tc>
        <w:tc>
          <w:tcPr>
            <w:tcW w:w="1253" w:type="dxa"/>
            <w:tcBorders>
              <w:top w:val="single" w:sz="4" w:space="0" w:color="000000"/>
              <w:left w:val="single" w:sz="4" w:space="0" w:color="000000"/>
              <w:bottom w:val="single" w:sz="4" w:space="0" w:color="000000"/>
            </w:tcBorders>
            <w:shd w:val="clear" w:color="auto" w:fill="auto"/>
          </w:tcPr>
          <w:p w:rsidR="006C6CDF" w:rsidRPr="004B4234" w:rsidRDefault="006C6CDF" w:rsidP="004D6D2B">
            <w:pPr>
              <w:snapToGrid w:val="0"/>
              <w:jc w:val="center"/>
              <w:rPr>
                <w:sz w:val="24"/>
                <w:szCs w:val="24"/>
              </w:rPr>
            </w:pPr>
          </w:p>
          <w:p w:rsidR="006C6CDF" w:rsidRPr="004B4234" w:rsidRDefault="006C6CDF" w:rsidP="004D6D2B">
            <w:pPr>
              <w:jc w:val="center"/>
              <w:rPr>
                <w:sz w:val="24"/>
                <w:szCs w:val="24"/>
              </w:rPr>
            </w:pPr>
            <w:r w:rsidRPr="004B4234">
              <w:rPr>
                <w:sz w:val="24"/>
                <w:szCs w:val="24"/>
              </w:rPr>
              <w:t>01.01.</w:t>
            </w:r>
          </w:p>
          <w:p w:rsidR="006C6CDF" w:rsidRPr="004B4234" w:rsidRDefault="006C6CDF" w:rsidP="004D6D2B">
            <w:pPr>
              <w:jc w:val="center"/>
              <w:rPr>
                <w:sz w:val="24"/>
                <w:szCs w:val="24"/>
              </w:rPr>
            </w:pPr>
            <w:r>
              <w:rPr>
                <w:sz w:val="24"/>
                <w:szCs w:val="24"/>
              </w:rPr>
              <w:t>2000</w:t>
            </w:r>
          </w:p>
          <w:p w:rsidR="006C6CDF" w:rsidRPr="004B4234" w:rsidRDefault="006C6CDF" w:rsidP="004D6D2B">
            <w:pPr>
              <w:jc w:val="center"/>
              <w:rPr>
                <w:sz w:val="24"/>
                <w:szCs w:val="24"/>
              </w:rPr>
            </w:pPr>
          </w:p>
          <w:p w:rsidR="006C6CDF" w:rsidRPr="004B4234" w:rsidRDefault="006C6CDF" w:rsidP="004D6D2B">
            <w:pPr>
              <w:jc w:val="center"/>
              <w:rPr>
                <w:sz w:val="24"/>
                <w:szCs w:val="24"/>
              </w:rPr>
            </w:pPr>
          </w:p>
          <w:p w:rsidR="006C6CDF" w:rsidRPr="004B4234" w:rsidRDefault="006C6CDF" w:rsidP="004D6D2B">
            <w:pPr>
              <w:jc w:val="center"/>
              <w:rPr>
                <w:sz w:val="24"/>
                <w:szCs w:val="24"/>
              </w:rPr>
            </w:pPr>
          </w:p>
        </w:tc>
        <w:tc>
          <w:tcPr>
            <w:tcW w:w="3425" w:type="dxa"/>
            <w:tcBorders>
              <w:top w:val="single" w:sz="4" w:space="0" w:color="000000"/>
              <w:left w:val="single" w:sz="4" w:space="0" w:color="000000"/>
              <w:bottom w:val="single" w:sz="4" w:space="0" w:color="000000"/>
            </w:tcBorders>
            <w:shd w:val="clear" w:color="auto" w:fill="auto"/>
          </w:tcPr>
          <w:p w:rsidR="006C6CDF" w:rsidRPr="006C6CDF" w:rsidRDefault="006C6CDF" w:rsidP="004D6D2B">
            <w:pPr>
              <w:snapToGrid w:val="0"/>
              <w:jc w:val="center"/>
              <w:rPr>
                <w:sz w:val="24"/>
                <w:szCs w:val="24"/>
                <w:lang w:val="ru-RU"/>
              </w:rPr>
            </w:pPr>
          </w:p>
          <w:p w:rsidR="006C6CDF" w:rsidRPr="004B4234" w:rsidRDefault="006C6CDF" w:rsidP="004D6D2B">
            <w:pPr>
              <w:pStyle w:val="210"/>
              <w:rPr>
                <w:sz w:val="24"/>
                <w:szCs w:val="24"/>
              </w:rPr>
            </w:pPr>
            <w:r>
              <w:rPr>
                <w:sz w:val="24"/>
                <w:szCs w:val="24"/>
              </w:rPr>
              <w:t>Первенство Республики</w:t>
            </w:r>
            <w:r w:rsidRPr="004B4234">
              <w:rPr>
                <w:sz w:val="24"/>
                <w:szCs w:val="24"/>
              </w:rPr>
              <w:t xml:space="preserve"> Крым </w:t>
            </w:r>
          </w:p>
          <w:p w:rsidR="006C6CDF" w:rsidRPr="004B4234" w:rsidRDefault="006C6CDF" w:rsidP="004D6D2B">
            <w:pPr>
              <w:pStyle w:val="210"/>
              <w:rPr>
                <w:sz w:val="24"/>
                <w:szCs w:val="24"/>
              </w:rPr>
            </w:pPr>
            <w:r>
              <w:rPr>
                <w:sz w:val="24"/>
                <w:szCs w:val="24"/>
              </w:rPr>
              <w:t>по плаванию</w:t>
            </w:r>
            <w:r w:rsidRPr="004B4234">
              <w:rPr>
                <w:sz w:val="24"/>
                <w:szCs w:val="24"/>
              </w:rPr>
              <w:t xml:space="preserve">  </w:t>
            </w:r>
          </w:p>
          <w:p w:rsidR="006C6CDF" w:rsidRPr="004B4234" w:rsidRDefault="006C6CDF" w:rsidP="004D6D2B">
            <w:pPr>
              <w:pStyle w:val="210"/>
              <w:rPr>
                <w:sz w:val="24"/>
                <w:szCs w:val="24"/>
              </w:rPr>
            </w:pPr>
            <w:r>
              <w:rPr>
                <w:sz w:val="24"/>
                <w:szCs w:val="24"/>
              </w:rPr>
              <w:t>01 января</w:t>
            </w:r>
            <w:r w:rsidR="00B013DB">
              <w:rPr>
                <w:sz w:val="24"/>
                <w:szCs w:val="24"/>
              </w:rPr>
              <w:t xml:space="preserve"> 200</w:t>
            </w:r>
            <w:r w:rsidRPr="004B4234">
              <w:rPr>
                <w:sz w:val="24"/>
                <w:szCs w:val="24"/>
              </w:rPr>
              <w:t>0 г.</w:t>
            </w:r>
          </w:p>
          <w:p w:rsidR="006C6CDF" w:rsidRPr="004B4234" w:rsidRDefault="006C6CDF" w:rsidP="004D6D2B">
            <w:pPr>
              <w:pStyle w:val="210"/>
              <w:rPr>
                <w:sz w:val="24"/>
                <w:szCs w:val="24"/>
              </w:rPr>
            </w:pPr>
            <w:r>
              <w:rPr>
                <w:sz w:val="24"/>
                <w:szCs w:val="24"/>
              </w:rPr>
              <w:t>г. Симферополь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6CDF" w:rsidRPr="004B4234" w:rsidRDefault="006C6CDF" w:rsidP="004D6D2B">
            <w:pPr>
              <w:snapToGrid w:val="0"/>
              <w:jc w:val="center"/>
              <w:rPr>
                <w:sz w:val="24"/>
                <w:szCs w:val="24"/>
              </w:rPr>
            </w:pPr>
          </w:p>
          <w:p w:rsidR="006C6CDF" w:rsidRPr="004B4234" w:rsidRDefault="006C6CDF" w:rsidP="004D6D2B">
            <w:pPr>
              <w:jc w:val="center"/>
              <w:rPr>
                <w:sz w:val="24"/>
                <w:szCs w:val="24"/>
              </w:rPr>
            </w:pPr>
            <w:r w:rsidRPr="004B4234">
              <w:rPr>
                <w:sz w:val="24"/>
                <w:szCs w:val="24"/>
              </w:rPr>
              <w:t xml:space="preserve">1 </w:t>
            </w:r>
            <w:proofErr w:type="spellStart"/>
            <w:r w:rsidRPr="004B4234">
              <w:rPr>
                <w:sz w:val="24"/>
                <w:szCs w:val="24"/>
              </w:rPr>
              <w:t>место</w:t>
            </w:r>
            <w:proofErr w:type="spellEnd"/>
          </w:p>
          <w:p w:rsidR="006C6CDF" w:rsidRPr="004B4234" w:rsidRDefault="006C6CDF" w:rsidP="004D6D2B">
            <w:pPr>
              <w:jc w:val="center"/>
              <w:rPr>
                <w:sz w:val="24"/>
                <w:szCs w:val="24"/>
              </w:rPr>
            </w:pPr>
          </w:p>
          <w:p w:rsidR="006C6CDF" w:rsidRPr="004B4234" w:rsidRDefault="006C6CDF" w:rsidP="004D6D2B">
            <w:pPr>
              <w:jc w:val="center"/>
              <w:rPr>
                <w:sz w:val="24"/>
                <w:szCs w:val="24"/>
              </w:rPr>
            </w:pPr>
          </w:p>
          <w:p w:rsidR="006C6CDF" w:rsidRPr="004B4234" w:rsidRDefault="006C6CDF" w:rsidP="004D6D2B">
            <w:pPr>
              <w:jc w:val="center"/>
              <w:rPr>
                <w:sz w:val="24"/>
                <w:szCs w:val="24"/>
              </w:rPr>
            </w:pPr>
          </w:p>
        </w:tc>
      </w:tr>
    </w:tbl>
    <w:p w:rsidR="006C6CDF" w:rsidRPr="00895CAE" w:rsidRDefault="006C6CDF" w:rsidP="006C6CDF">
      <w:pPr>
        <w:tabs>
          <w:tab w:val="left" w:pos="4536"/>
        </w:tabs>
        <w:rPr>
          <w:color w:val="0000FF"/>
          <w:sz w:val="24"/>
          <w:szCs w:val="24"/>
          <w:lang w:val="ru-RU"/>
        </w:rPr>
      </w:pPr>
    </w:p>
    <w:p w:rsidR="006C6CDF" w:rsidRDefault="006C6CDF" w:rsidP="006C6CDF">
      <w:pPr>
        <w:tabs>
          <w:tab w:val="left" w:pos="4536"/>
        </w:tabs>
        <w:rPr>
          <w:color w:val="0000FF"/>
          <w:sz w:val="24"/>
          <w:szCs w:val="24"/>
        </w:rPr>
      </w:pPr>
    </w:p>
    <w:p w:rsidR="006C6CDF" w:rsidRPr="00895CAE" w:rsidRDefault="006C6CDF" w:rsidP="006C6CDF">
      <w:pPr>
        <w:tabs>
          <w:tab w:val="left" w:pos="4536"/>
        </w:tabs>
        <w:rPr>
          <w:sz w:val="16"/>
          <w:szCs w:val="16"/>
          <w:lang w:val="ru-RU"/>
        </w:rPr>
      </w:pPr>
      <w:r w:rsidRPr="00895CAE">
        <w:rPr>
          <w:sz w:val="24"/>
          <w:szCs w:val="24"/>
          <w:lang w:val="ru-RU"/>
        </w:rPr>
        <w:t>_________________________                   _________________            ______________________</w:t>
      </w:r>
    </w:p>
    <w:p w:rsidR="006C6CDF" w:rsidRDefault="006C6CDF" w:rsidP="006C6CDF">
      <w:pPr>
        <w:tabs>
          <w:tab w:val="left" w:pos="4536"/>
        </w:tabs>
        <w:rPr>
          <w:sz w:val="24"/>
          <w:szCs w:val="24"/>
          <w:lang w:val="ru-RU"/>
        </w:rPr>
      </w:pPr>
      <w:r w:rsidRPr="006C6CDF">
        <w:rPr>
          <w:sz w:val="16"/>
          <w:szCs w:val="16"/>
          <w:lang w:val="ru-RU"/>
        </w:rPr>
        <w:t xml:space="preserve">               (название </w:t>
      </w:r>
      <w:proofErr w:type="gramStart"/>
      <w:r w:rsidRPr="006C6CDF">
        <w:rPr>
          <w:sz w:val="16"/>
          <w:szCs w:val="16"/>
          <w:lang w:val="ru-RU"/>
        </w:rPr>
        <w:t xml:space="preserve">организации)   </w:t>
      </w:r>
      <w:proofErr w:type="gramEnd"/>
      <w:r w:rsidRPr="006C6CDF">
        <w:rPr>
          <w:sz w:val="16"/>
          <w:szCs w:val="16"/>
          <w:lang w:val="ru-RU"/>
        </w:rPr>
        <w:t xml:space="preserve">                                                    (подпись руководителя)       </w:t>
      </w:r>
      <w:r w:rsidR="00895CAE">
        <w:rPr>
          <w:sz w:val="16"/>
          <w:szCs w:val="16"/>
          <w:lang w:val="ru-RU"/>
        </w:rPr>
        <w:t xml:space="preserve">                             </w:t>
      </w:r>
      <w:r w:rsidRPr="006C6CDF">
        <w:rPr>
          <w:sz w:val="16"/>
          <w:szCs w:val="16"/>
          <w:lang w:val="ru-RU"/>
        </w:rPr>
        <w:t>(Ф</w:t>
      </w:r>
      <w:r w:rsidR="00895CAE">
        <w:rPr>
          <w:sz w:val="16"/>
          <w:szCs w:val="16"/>
          <w:lang w:val="ru-RU"/>
        </w:rPr>
        <w:t>.</w:t>
      </w:r>
      <w:r w:rsidRPr="006C6CDF">
        <w:rPr>
          <w:sz w:val="16"/>
          <w:szCs w:val="16"/>
          <w:lang w:val="ru-RU"/>
        </w:rPr>
        <w:t>И</w:t>
      </w:r>
      <w:r w:rsidR="00895CAE">
        <w:rPr>
          <w:sz w:val="16"/>
          <w:szCs w:val="16"/>
          <w:lang w:val="ru-RU"/>
        </w:rPr>
        <w:t>.</w:t>
      </w:r>
      <w:r w:rsidRPr="006C6CDF">
        <w:rPr>
          <w:sz w:val="16"/>
          <w:szCs w:val="16"/>
          <w:lang w:val="ru-RU"/>
        </w:rPr>
        <w:t>О</w:t>
      </w:r>
      <w:r w:rsidR="00895CAE">
        <w:rPr>
          <w:sz w:val="16"/>
          <w:szCs w:val="16"/>
          <w:lang w:val="ru-RU"/>
        </w:rPr>
        <w:t>.</w:t>
      </w:r>
      <w:r w:rsidRPr="006C6CDF">
        <w:rPr>
          <w:sz w:val="16"/>
          <w:szCs w:val="16"/>
          <w:lang w:val="ru-RU"/>
        </w:rPr>
        <w:t xml:space="preserve"> руководителя)</w:t>
      </w:r>
    </w:p>
    <w:p w:rsidR="00895CAE" w:rsidRPr="006C6CDF" w:rsidRDefault="00895CAE" w:rsidP="006C6CDF">
      <w:pPr>
        <w:tabs>
          <w:tab w:val="left" w:pos="4536"/>
        </w:tabs>
        <w:rPr>
          <w:sz w:val="24"/>
          <w:szCs w:val="24"/>
          <w:lang w:val="ru-RU"/>
        </w:rPr>
      </w:pPr>
    </w:p>
    <w:p w:rsidR="00A474EE" w:rsidRDefault="005F238E" w:rsidP="005F238E">
      <w:pPr>
        <w:tabs>
          <w:tab w:val="left" w:pos="4536"/>
        </w:tabs>
        <w:rPr>
          <w:sz w:val="24"/>
          <w:szCs w:val="24"/>
          <w:lang w:val="ru-RU"/>
        </w:rPr>
      </w:pPr>
      <w:r w:rsidRPr="005F238E">
        <w:rPr>
          <w:sz w:val="24"/>
          <w:szCs w:val="24"/>
          <w:lang w:val="ru-RU"/>
        </w:rPr>
        <w:t>М.П</w:t>
      </w:r>
      <w:r>
        <w:rPr>
          <w:sz w:val="24"/>
          <w:szCs w:val="24"/>
          <w:lang w:val="ru-RU"/>
        </w:rPr>
        <w:t>.</w:t>
      </w:r>
    </w:p>
    <w:p w:rsidR="00895CAE" w:rsidRDefault="00895CAE" w:rsidP="005F238E">
      <w:pPr>
        <w:tabs>
          <w:tab w:val="left" w:pos="4536"/>
        </w:tabs>
        <w:rPr>
          <w:sz w:val="24"/>
          <w:szCs w:val="24"/>
          <w:lang w:val="ru-RU"/>
        </w:rPr>
      </w:pPr>
    </w:p>
    <w:p w:rsidR="00895CAE" w:rsidRDefault="00895CAE" w:rsidP="005F238E">
      <w:pPr>
        <w:tabs>
          <w:tab w:val="left" w:pos="4536"/>
        </w:tabs>
        <w:rPr>
          <w:sz w:val="24"/>
          <w:szCs w:val="24"/>
          <w:lang w:val="ru-RU"/>
        </w:rPr>
      </w:pPr>
    </w:p>
    <w:p w:rsidR="00895CAE" w:rsidRPr="005F238E" w:rsidRDefault="00895CAE" w:rsidP="005F238E">
      <w:pPr>
        <w:tabs>
          <w:tab w:val="left" w:pos="4536"/>
        </w:tabs>
        <w:rPr>
          <w:sz w:val="24"/>
          <w:szCs w:val="24"/>
          <w:lang w:val="ru-RU"/>
        </w:rPr>
        <w:sectPr w:rsidR="00895CAE" w:rsidRPr="005F238E" w:rsidSect="00A244F3">
          <w:pgSz w:w="11900" w:h="16840"/>
          <w:pgMar w:top="1060" w:right="580" w:bottom="993" w:left="1701" w:header="720" w:footer="720" w:gutter="0"/>
          <w:cols w:space="720"/>
        </w:sectPr>
      </w:pPr>
      <w:r>
        <w:rPr>
          <w:sz w:val="24"/>
          <w:szCs w:val="24"/>
          <w:lang w:val="ru-RU"/>
        </w:rPr>
        <w:t xml:space="preserve">                            </w:t>
      </w:r>
    </w:p>
    <w:p w:rsidR="001E4E24" w:rsidRDefault="005F238E" w:rsidP="001E4E24">
      <w:pPr>
        <w:spacing w:line="252" w:lineRule="exact"/>
        <w:rPr>
          <w:lang w:val="ru-RU"/>
        </w:rPr>
      </w:pPr>
      <w:r>
        <w:rPr>
          <w:lang w:val="ru-RU"/>
        </w:rPr>
        <w:lastRenderedPageBreak/>
        <w:t xml:space="preserve">                                                                                                                                                                         </w:t>
      </w:r>
      <w:r w:rsidR="00750C37">
        <w:rPr>
          <w:lang w:val="ru-RU"/>
        </w:rPr>
        <w:t xml:space="preserve">                     </w:t>
      </w:r>
      <w:r w:rsidR="00B2496F" w:rsidRPr="005F238E">
        <w:rPr>
          <w:lang w:val="ru-RU"/>
        </w:rPr>
        <w:t>Приложение 2</w:t>
      </w:r>
    </w:p>
    <w:p w:rsidR="005F238E" w:rsidRPr="001E4E24" w:rsidRDefault="001E4E24" w:rsidP="001E4E24">
      <w:pPr>
        <w:spacing w:line="252" w:lineRule="exact"/>
        <w:rPr>
          <w:lang w:val="ru-RU"/>
        </w:rPr>
      </w:pPr>
      <w:r>
        <w:rPr>
          <w:lang w:val="ru-RU"/>
        </w:rPr>
        <w:t xml:space="preserve">                                                                                                                                                                  </w:t>
      </w:r>
      <w:r w:rsidR="00750C37">
        <w:rPr>
          <w:lang w:val="ru-RU"/>
        </w:rPr>
        <w:t xml:space="preserve">                             </w:t>
      </w:r>
      <w:r w:rsidR="00D07EFE">
        <w:rPr>
          <w:lang w:val="ru-RU"/>
        </w:rPr>
        <w:t>к а</w:t>
      </w:r>
      <w:r w:rsidR="005F238E">
        <w:rPr>
          <w:lang w:val="ru-RU"/>
        </w:rPr>
        <w:t xml:space="preserve">дминистративному </w:t>
      </w:r>
      <w:r w:rsidR="00B2496F" w:rsidRPr="00326CE0">
        <w:rPr>
          <w:spacing w:val="-2"/>
          <w:lang w:val="ru-RU"/>
        </w:rPr>
        <w:t xml:space="preserve">регламенту </w:t>
      </w:r>
    </w:p>
    <w:p w:rsidR="00A474EE" w:rsidRPr="00326CE0" w:rsidRDefault="001E4E24" w:rsidP="001E4E24">
      <w:pPr>
        <w:tabs>
          <w:tab w:val="left" w:pos="10773"/>
          <w:tab w:val="left" w:pos="11923"/>
          <w:tab w:val="left" w:pos="14620"/>
        </w:tabs>
        <w:ind w:right="404"/>
        <w:rPr>
          <w:lang w:val="ru-RU"/>
        </w:rPr>
      </w:pPr>
      <w:r>
        <w:rPr>
          <w:lang w:val="ru-RU"/>
        </w:rPr>
        <w:t xml:space="preserve">                                                                                                                                                                                         </w:t>
      </w:r>
      <w:r w:rsidR="00750C37">
        <w:rPr>
          <w:lang w:val="ru-RU"/>
        </w:rPr>
        <w:t xml:space="preserve">      </w:t>
      </w:r>
      <w:r w:rsidR="000D3E68">
        <w:rPr>
          <w:lang w:val="ru-RU"/>
        </w:rPr>
        <w:t>предоставления муниципальной услуги</w:t>
      </w:r>
      <w:r w:rsidR="00B2496F" w:rsidRPr="00326CE0">
        <w:rPr>
          <w:lang w:val="ru-RU"/>
        </w:rPr>
        <w:t xml:space="preserve"> </w:t>
      </w:r>
    </w:p>
    <w:p w:rsidR="00505B5C" w:rsidRDefault="000D3E68" w:rsidP="000D3E68">
      <w:pPr>
        <w:rPr>
          <w:lang w:val="ru-RU"/>
        </w:rPr>
      </w:pPr>
      <w:r>
        <w:rPr>
          <w:lang w:val="ru-RU"/>
        </w:rPr>
        <w:t xml:space="preserve">                                                                                                                                                                        </w:t>
      </w:r>
      <w:r w:rsidR="00750C37">
        <w:rPr>
          <w:lang w:val="ru-RU"/>
        </w:rPr>
        <w:t xml:space="preserve">                      </w:t>
      </w:r>
      <w:r>
        <w:rPr>
          <w:lang w:val="ru-RU"/>
        </w:rPr>
        <w:t xml:space="preserve"> </w:t>
      </w:r>
      <w:r w:rsidRPr="005F238E">
        <w:rPr>
          <w:lang w:val="ru-RU"/>
        </w:rPr>
        <w:t xml:space="preserve">«Присвоение спортивных разрядов </w:t>
      </w:r>
    </w:p>
    <w:p w:rsidR="00505B5C" w:rsidRDefault="00505B5C" w:rsidP="00505B5C">
      <w:pPr>
        <w:rPr>
          <w:lang w:val="ru-RU"/>
        </w:rPr>
      </w:pPr>
      <w:r>
        <w:rPr>
          <w:lang w:val="ru-RU"/>
        </w:rPr>
        <w:t xml:space="preserve">                                                                                                                                                                                               </w:t>
      </w:r>
      <w:r w:rsidR="000D3E68" w:rsidRPr="005F238E">
        <w:rPr>
          <w:lang w:val="ru-RU"/>
        </w:rPr>
        <w:t>(«второй спортивный разряд»,</w:t>
      </w:r>
      <w:r w:rsidR="007757EE">
        <w:rPr>
          <w:lang w:val="ru-RU"/>
        </w:rPr>
        <w:t xml:space="preserve"> </w:t>
      </w:r>
      <w:r w:rsidR="000D3E68" w:rsidRPr="005F238E">
        <w:rPr>
          <w:lang w:val="ru-RU"/>
        </w:rPr>
        <w:t xml:space="preserve">«третий </w:t>
      </w:r>
      <w:r>
        <w:rPr>
          <w:lang w:val="ru-RU"/>
        </w:rPr>
        <w:t xml:space="preserve">                                  </w:t>
      </w:r>
    </w:p>
    <w:p w:rsidR="00505B5C" w:rsidRDefault="00505B5C" w:rsidP="00505B5C">
      <w:pPr>
        <w:rPr>
          <w:lang w:val="ru-RU"/>
        </w:rPr>
      </w:pPr>
      <w:r>
        <w:rPr>
          <w:lang w:val="ru-RU"/>
        </w:rPr>
        <w:t xml:space="preserve">                                                                                                                                                                                               </w:t>
      </w:r>
      <w:r w:rsidR="007757EE">
        <w:rPr>
          <w:lang w:val="ru-RU"/>
        </w:rPr>
        <w:t xml:space="preserve">спортивный разряд») и </w:t>
      </w:r>
      <w:r w:rsidR="000D3E68" w:rsidRPr="005F238E">
        <w:rPr>
          <w:lang w:val="ru-RU"/>
        </w:rPr>
        <w:t xml:space="preserve">квалификационных </w:t>
      </w:r>
    </w:p>
    <w:p w:rsidR="00505B5C" w:rsidRDefault="00505B5C" w:rsidP="000D3E68">
      <w:pPr>
        <w:rPr>
          <w:lang w:val="ru-RU"/>
        </w:rPr>
      </w:pPr>
      <w:r>
        <w:rPr>
          <w:lang w:val="ru-RU"/>
        </w:rPr>
        <w:t xml:space="preserve">                                                                                                                                                                                               </w:t>
      </w:r>
      <w:r w:rsidR="000D3E68" w:rsidRPr="005F238E">
        <w:rPr>
          <w:lang w:val="ru-RU"/>
        </w:rPr>
        <w:t xml:space="preserve">категорий спортивных судей («спортивный </w:t>
      </w:r>
    </w:p>
    <w:p w:rsidR="000D3E68" w:rsidRPr="005F238E" w:rsidRDefault="00505B5C" w:rsidP="00505B5C">
      <w:pPr>
        <w:rPr>
          <w:lang w:val="ru-RU"/>
        </w:rPr>
      </w:pPr>
      <w:r>
        <w:rPr>
          <w:lang w:val="ru-RU"/>
        </w:rPr>
        <w:t xml:space="preserve">                                                                                                                                                                                               </w:t>
      </w:r>
      <w:r w:rsidR="000D3E68" w:rsidRPr="005F238E">
        <w:rPr>
          <w:lang w:val="ru-RU"/>
        </w:rPr>
        <w:t xml:space="preserve">судья второй </w:t>
      </w:r>
      <w:proofErr w:type="spellStart"/>
      <w:r w:rsidR="000D3E68" w:rsidRPr="005F238E">
        <w:rPr>
          <w:lang w:val="ru-RU"/>
        </w:rPr>
        <w:t>категории</w:t>
      </w:r>
      <w:proofErr w:type="gramStart"/>
      <w:r w:rsidR="000D3E68" w:rsidRPr="005F238E">
        <w:rPr>
          <w:lang w:val="ru-RU"/>
        </w:rPr>
        <w:t>»,«</w:t>
      </w:r>
      <w:proofErr w:type="gramEnd"/>
      <w:r w:rsidR="000D3E68" w:rsidRPr="005F238E">
        <w:rPr>
          <w:lang w:val="ru-RU"/>
        </w:rPr>
        <w:t>спортивный</w:t>
      </w:r>
      <w:proofErr w:type="spellEnd"/>
      <w:r w:rsidR="000D3E68" w:rsidRPr="005F238E">
        <w:rPr>
          <w:lang w:val="ru-RU"/>
        </w:rPr>
        <w:t xml:space="preserve"> судья </w:t>
      </w:r>
    </w:p>
    <w:p w:rsidR="000D3E68" w:rsidRPr="005F238E" w:rsidRDefault="000D3E68" w:rsidP="000D3E68">
      <w:pPr>
        <w:rPr>
          <w:lang w:val="ru-RU"/>
        </w:rPr>
      </w:pPr>
      <w:r w:rsidRPr="005F238E">
        <w:rPr>
          <w:lang w:val="ru-RU"/>
        </w:rPr>
        <w:t xml:space="preserve">                                                                                  </w:t>
      </w:r>
      <w:r>
        <w:rPr>
          <w:lang w:val="ru-RU"/>
        </w:rPr>
        <w:t xml:space="preserve">                                                                                       </w:t>
      </w:r>
      <w:r w:rsidR="001E4E24">
        <w:rPr>
          <w:lang w:val="ru-RU"/>
        </w:rPr>
        <w:t xml:space="preserve">                      </w:t>
      </w:r>
      <w:r w:rsidRPr="005F238E">
        <w:rPr>
          <w:lang w:val="ru-RU"/>
        </w:rPr>
        <w:t>третьей категории»)»</w:t>
      </w:r>
    </w:p>
    <w:p w:rsidR="000D3E68" w:rsidRDefault="000D3E68">
      <w:pPr>
        <w:pStyle w:val="a3"/>
        <w:ind w:left="0"/>
        <w:rPr>
          <w:sz w:val="20"/>
          <w:lang w:val="ru-RU"/>
        </w:rPr>
      </w:pPr>
      <w:r>
        <w:rPr>
          <w:sz w:val="20"/>
          <w:lang w:val="ru-RU"/>
        </w:rPr>
        <w:t xml:space="preserve">   </w:t>
      </w:r>
    </w:p>
    <w:p w:rsidR="000D3E68" w:rsidRPr="00326CE0" w:rsidRDefault="000D3E68">
      <w:pPr>
        <w:pStyle w:val="a3"/>
        <w:ind w:left="0"/>
        <w:rPr>
          <w:sz w:val="20"/>
          <w:lang w:val="ru-RU"/>
        </w:rPr>
      </w:pPr>
    </w:p>
    <w:p w:rsidR="00A474EE" w:rsidRPr="00326CE0" w:rsidRDefault="00B2496F">
      <w:pPr>
        <w:pStyle w:val="a3"/>
        <w:spacing w:before="222"/>
        <w:ind w:left="3312"/>
        <w:rPr>
          <w:lang w:val="ru-RU"/>
        </w:rPr>
      </w:pPr>
      <w:r w:rsidRPr="00326CE0">
        <w:rPr>
          <w:lang w:val="ru-RU"/>
        </w:rPr>
        <w:t>Представление к присвоению квалификационной категории спортивного судьи</w:t>
      </w:r>
    </w:p>
    <w:p w:rsidR="00A474EE" w:rsidRPr="00326CE0" w:rsidRDefault="00930800">
      <w:pPr>
        <w:pStyle w:val="a3"/>
        <w:spacing w:before="7"/>
        <w:ind w:left="0"/>
        <w:rPr>
          <w:sz w:val="23"/>
          <w:lang w:val="ru-RU"/>
        </w:rPr>
      </w:pPr>
      <w:r>
        <w:pict>
          <v:line id="_x0000_s1075" style="position:absolute;z-index:251642880;mso-wrap-distance-left:0;mso-wrap-distance-right:0;mso-position-horizontal-relative:page" from="274.1pt,15.85pt" to="568.1pt,15.85pt" strokeweight=".56pt">
            <w10:wrap type="topAndBottom" anchorx="page"/>
          </v:line>
        </w:pict>
      </w:r>
    </w:p>
    <w:p w:rsidR="00A474EE" w:rsidRPr="00326CE0" w:rsidRDefault="00B2496F">
      <w:pPr>
        <w:spacing w:after="39" w:line="199" w:lineRule="exact"/>
        <w:ind w:left="2500" w:right="2502"/>
        <w:jc w:val="center"/>
        <w:rPr>
          <w:sz w:val="20"/>
          <w:lang w:val="ru-RU"/>
        </w:rPr>
      </w:pPr>
      <w:r w:rsidRPr="00326CE0">
        <w:rPr>
          <w:sz w:val="20"/>
          <w:lang w:val="ru-RU"/>
        </w:rPr>
        <w:t>(указывается квалификационная категория спортивного судьи)</w:t>
      </w:r>
    </w:p>
    <w:tbl>
      <w:tblPr>
        <w:tblW w:w="14847" w:type="dxa"/>
        <w:tblInd w:w="145"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2226"/>
        <w:gridCol w:w="640"/>
        <w:gridCol w:w="640"/>
        <w:gridCol w:w="640"/>
        <w:gridCol w:w="2318"/>
        <w:gridCol w:w="748"/>
        <w:gridCol w:w="1256"/>
        <w:gridCol w:w="244"/>
        <w:gridCol w:w="607"/>
        <w:gridCol w:w="1417"/>
        <w:gridCol w:w="1276"/>
        <w:gridCol w:w="1276"/>
        <w:gridCol w:w="1559"/>
      </w:tblGrid>
      <w:tr w:rsidR="00A474EE" w:rsidRPr="00930800" w:rsidTr="00835D25">
        <w:trPr>
          <w:trHeight w:val="530"/>
        </w:trPr>
        <w:tc>
          <w:tcPr>
            <w:tcW w:w="2226" w:type="dxa"/>
            <w:vMerge w:val="restart"/>
            <w:tcBorders>
              <w:bottom w:val="single" w:sz="6" w:space="0" w:color="000000"/>
              <w:right w:val="single" w:sz="4" w:space="0" w:color="000000"/>
            </w:tcBorders>
          </w:tcPr>
          <w:p w:rsidR="00A474EE" w:rsidRPr="00326CE0" w:rsidRDefault="00A474EE">
            <w:pPr>
              <w:pStyle w:val="TableParagraph"/>
              <w:spacing w:before="3"/>
              <w:rPr>
                <w:sz w:val="21"/>
                <w:lang w:val="ru-RU"/>
              </w:rPr>
            </w:pPr>
          </w:p>
          <w:p w:rsidR="00A474EE" w:rsidRPr="00326CE0" w:rsidRDefault="00B2496F">
            <w:pPr>
              <w:pStyle w:val="TableParagraph"/>
              <w:ind w:left="115" w:right="118" w:firstLine="2"/>
              <w:jc w:val="center"/>
              <w:rPr>
                <w:sz w:val="16"/>
                <w:lang w:val="ru-RU"/>
              </w:rPr>
            </w:pPr>
            <w:r w:rsidRPr="00326CE0">
              <w:rPr>
                <w:sz w:val="16"/>
                <w:lang w:val="ru-RU"/>
              </w:rPr>
              <w:t>Дата поступления представления и</w:t>
            </w:r>
            <w:r w:rsidRPr="00326CE0">
              <w:rPr>
                <w:spacing w:val="-23"/>
                <w:sz w:val="16"/>
                <w:lang w:val="ru-RU"/>
              </w:rPr>
              <w:t xml:space="preserve"> </w:t>
            </w:r>
            <w:r w:rsidRPr="00326CE0">
              <w:rPr>
                <w:sz w:val="16"/>
                <w:lang w:val="ru-RU"/>
              </w:rPr>
              <w:t>документов (число, месяц,</w:t>
            </w:r>
            <w:r w:rsidRPr="00326CE0">
              <w:rPr>
                <w:spacing w:val="-1"/>
                <w:sz w:val="16"/>
                <w:lang w:val="ru-RU"/>
              </w:rPr>
              <w:t xml:space="preserve"> </w:t>
            </w:r>
            <w:r w:rsidRPr="00326CE0">
              <w:rPr>
                <w:spacing w:val="-3"/>
                <w:sz w:val="16"/>
                <w:lang w:val="ru-RU"/>
              </w:rPr>
              <w:t>год)</w:t>
            </w:r>
          </w:p>
          <w:p w:rsidR="00A474EE" w:rsidRPr="00326CE0" w:rsidRDefault="00A474EE">
            <w:pPr>
              <w:pStyle w:val="TableParagraph"/>
              <w:rPr>
                <w:sz w:val="18"/>
                <w:lang w:val="ru-RU"/>
              </w:rPr>
            </w:pPr>
          </w:p>
          <w:p w:rsidR="00A474EE" w:rsidRPr="00326CE0" w:rsidRDefault="00A474EE">
            <w:pPr>
              <w:pStyle w:val="TableParagraph"/>
              <w:spacing w:before="8"/>
              <w:rPr>
                <w:sz w:val="15"/>
                <w:lang w:val="ru-RU"/>
              </w:rPr>
            </w:pPr>
          </w:p>
          <w:p w:rsidR="00A474EE" w:rsidRDefault="00B2496F">
            <w:pPr>
              <w:pStyle w:val="TableParagraph"/>
              <w:ind w:left="186" w:right="187"/>
              <w:jc w:val="center"/>
              <w:rPr>
                <w:sz w:val="16"/>
              </w:rPr>
            </w:pPr>
            <w:proofErr w:type="spellStart"/>
            <w:r>
              <w:rPr>
                <w:sz w:val="16"/>
              </w:rPr>
              <w:t>Фамилия</w:t>
            </w:r>
            <w:proofErr w:type="spellEnd"/>
          </w:p>
        </w:tc>
        <w:tc>
          <w:tcPr>
            <w:tcW w:w="640" w:type="dxa"/>
            <w:vMerge w:val="restart"/>
            <w:tcBorders>
              <w:left w:val="single" w:sz="4" w:space="0" w:color="000000"/>
              <w:bottom w:val="single" w:sz="6" w:space="0" w:color="000000"/>
              <w:right w:val="single" w:sz="4" w:space="0" w:color="000000"/>
            </w:tcBorders>
          </w:tcPr>
          <w:p w:rsidR="00A474EE" w:rsidRDefault="00A474EE">
            <w:pPr>
              <w:pStyle w:val="TableParagraph"/>
              <w:rPr>
                <w:sz w:val="18"/>
              </w:rPr>
            </w:pPr>
          </w:p>
        </w:tc>
        <w:tc>
          <w:tcPr>
            <w:tcW w:w="640" w:type="dxa"/>
            <w:vMerge w:val="restart"/>
            <w:tcBorders>
              <w:left w:val="single" w:sz="4" w:space="0" w:color="000000"/>
              <w:bottom w:val="single" w:sz="6" w:space="0" w:color="000000"/>
              <w:right w:val="single" w:sz="4" w:space="0" w:color="000000"/>
            </w:tcBorders>
          </w:tcPr>
          <w:p w:rsidR="00A474EE" w:rsidRDefault="00A474EE">
            <w:pPr>
              <w:pStyle w:val="TableParagraph"/>
              <w:rPr>
                <w:sz w:val="18"/>
              </w:rPr>
            </w:pPr>
          </w:p>
        </w:tc>
        <w:tc>
          <w:tcPr>
            <w:tcW w:w="640" w:type="dxa"/>
            <w:vMerge w:val="restart"/>
            <w:tcBorders>
              <w:left w:val="single" w:sz="4" w:space="0" w:color="000000"/>
              <w:bottom w:val="single" w:sz="6" w:space="0" w:color="000000"/>
              <w:right w:val="single" w:sz="4" w:space="0" w:color="000000"/>
            </w:tcBorders>
          </w:tcPr>
          <w:p w:rsidR="00A474EE" w:rsidRDefault="00A474EE">
            <w:pPr>
              <w:pStyle w:val="TableParagraph"/>
              <w:rPr>
                <w:sz w:val="18"/>
              </w:rPr>
            </w:pPr>
          </w:p>
        </w:tc>
        <w:tc>
          <w:tcPr>
            <w:tcW w:w="2318" w:type="dxa"/>
            <w:vMerge w:val="restart"/>
            <w:tcBorders>
              <w:left w:val="single" w:sz="4" w:space="0" w:color="000000"/>
              <w:bottom w:val="single" w:sz="6" w:space="0" w:color="000000"/>
              <w:right w:val="single" w:sz="4" w:space="0" w:color="000000"/>
            </w:tcBorders>
          </w:tcPr>
          <w:p w:rsidR="00A474EE" w:rsidRDefault="00A474EE">
            <w:pPr>
              <w:pStyle w:val="TableParagraph"/>
              <w:spacing w:before="1"/>
              <w:rPr>
                <w:sz w:val="34"/>
              </w:rPr>
            </w:pPr>
          </w:p>
          <w:p w:rsidR="00A474EE" w:rsidRDefault="00B2496F" w:rsidP="001E4E24">
            <w:pPr>
              <w:pStyle w:val="TableParagraph"/>
              <w:spacing w:line="717" w:lineRule="auto"/>
              <w:ind w:right="-128"/>
              <w:jc w:val="center"/>
            </w:pPr>
            <w:proofErr w:type="spellStart"/>
            <w:r>
              <w:t>фото</w:t>
            </w:r>
            <w:proofErr w:type="spellEnd"/>
            <w:r>
              <w:t xml:space="preserve"> 3 х 4</w:t>
            </w:r>
            <w:r>
              <w:rPr>
                <w:spacing w:val="-4"/>
              </w:rPr>
              <w:t xml:space="preserve"> </w:t>
            </w:r>
            <w:proofErr w:type="spellStart"/>
            <w:r>
              <w:t>см</w:t>
            </w:r>
            <w:proofErr w:type="spellEnd"/>
          </w:p>
        </w:tc>
        <w:tc>
          <w:tcPr>
            <w:tcW w:w="2855" w:type="dxa"/>
            <w:gridSpan w:val="4"/>
            <w:tcBorders>
              <w:left w:val="single" w:sz="4" w:space="0" w:color="000000"/>
              <w:bottom w:val="single" w:sz="6" w:space="0" w:color="000000"/>
            </w:tcBorders>
          </w:tcPr>
          <w:p w:rsidR="00A474EE" w:rsidRPr="00326CE0" w:rsidRDefault="00B2496F">
            <w:pPr>
              <w:pStyle w:val="TableParagraph"/>
              <w:spacing w:line="159" w:lineRule="exact"/>
              <w:ind w:left="667"/>
              <w:rPr>
                <w:sz w:val="16"/>
                <w:lang w:val="ru-RU"/>
              </w:rPr>
            </w:pPr>
            <w:r w:rsidRPr="00326CE0">
              <w:rPr>
                <w:sz w:val="16"/>
                <w:lang w:val="ru-RU"/>
              </w:rPr>
              <w:t>Наименование действующей</w:t>
            </w:r>
          </w:p>
          <w:p w:rsidR="00A474EE" w:rsidRPr="00326CE0" w:rsidRDefault="00B2496F">
            <w:pPr>
              <w:pStyle w:val="TableParagraph"/>
              <w:spacing w:line="180" w:lineRule="atLeast"/>
              <w:ind w:left="163" w:right="129"/>
              <w:jc w:val="center"/>
              <w:rPr>
                <w:sz w:val="16"/>
                <w:lang w:val="ru-RU"/>
              </w:rPr>
            </w:pPr>
            <w:r w:rsidRPr="00326CE0">
              <w:rPr>
                <w:sz w:val="16"/>
                <w:lang w:val="ru-RU"/>
              </w:rPr>
              <w:t>квалификационной категории спортивного судьи</w:t>
            </w:r>
          </w:p>
        </w:tc>
        <w:tc>
          <w:tcPr>
            <w:tcW w:w="1417" w:type="dxa"/>
            <w:vMerge w:val="restart"/>
            <w:tcBorders>
              <w:bottom w:val="single" w:sz="6" w:space="0" w:color="000000"/>
              <w:right w:val="single" w:sz="4" w:space="0" w:color="000000"/>
            </w:tcBorders>
          </w:tcPr>
          <w:p w:rsidR="00A474EE" w:rsidRPr="00326CE0" w:rsidRDefault="00B2496F">
            <w:pPr>
              <w:pStyle w:val="TableParagraph"/>
              <w:spacing w:line="153" w:lineRule="exact"/>
              <w:ind w:left="372"/>
              <w:rPr>
                <w:sz w:val="16"/>
                <w:lang w:val="ru-RU"/>
              </w:rPr>
            </w:pPr>
            <w:r w:rsidRPr="00326CE0">
              <w:rPr>
                <w:sz w:val="16"/>
                <w:lang w:val="ru-RU"/>
              </w:rPr>
              <w:t>Сроки</w:t>
            </w:r>
          </w:p>
          <w:p w:rsidR="00A474EE" w:rsidRPr="00326CE0" w:rsidRDefault="00B2496F">
            <w:pPr>
              <w:pStyle w:val="TableParagraph"/>
              <w:ind w:left="100" w:right="113" w:hanging="1"/>
              <w:jc w:val="center"/>
              <w:rPr>
                <w:sz w:val="16"/>
                <w:lang w:val="ru-RU"/>
              </w:rPr>
            </w:pPr>
            <w:r w:rsidRPr="00326CE0">
              <w:rPr>
                <w:sz w:val="16"/>
                <w:lang w:val="ru-RU"/>
              </w:rPr>
              <w:t xml:space="preserve">проведения официального соревнования (с </w:t>
            </w:r>
            <w:proofErr w:type="spellStart"/>
            <w:r w:rsidRPr="00326CE0">
              <w:rPr>
                <w:sz w:val="16"/>
                <w:lang w:val="ru-RU"/>
              </w:rPr>
              <w:t>дд</w:t>
            </w:r>
            <w:proofErr w:type="spellEnd"/>
            <w:r w:rsidRPr="00326CE0">
              <w:rPr>
                <w:sz w:val="16"/>
                <w:lang w:val="ru-RU"/>
              </w:rPr>
              <w:t>/мм/</w:t>
            </w:r>
            <w:proofErr w:type="spellStart"/>
            <w:r w:rsidRPr="00326CE0">
              <w:rPr>
                <w:sz w:val="16"/>
                <w:lang w:val="ru-RU"/>
              </w:rPr>
              <w:t>гг</w:t>
            </w:r>
            <w:proofErr w:type="spellEnd"/>
            <w:r w:rsidRPr="00326CE0">
              <w:rPr>
                <w:sz w:val="16"/>
                <w:lang w:val="ru-RU"/>
              </w:rPr>
              <w:t xml:space="preserve"> до </w:t>
            </w:r>
            <w:proofErr w:type="spellStart"/>
            <w:r w:rsidRPr="00326CE0">
              <w:rPr>
                <w:sz w:val="16"/>
                <w:lang w:val="ru-RU"/>
              </w:rPr>
              <w:t>дд</w:t>
            </w:r>
            <w:proofErr w:type="spellEnd"/>
            <w:r w:rsidRPr="00326CE0">
              <w:rPr>
                <w:sz w:val="16"/>
                <w:lang w:val="ru-RU"/>
              </w:rPr>
              <w:t>/мм/</w:t>
            </w:r>
            <w:proofErr w:type="spellStart"/>
            <w:r w:rsidRPr="00326CE0">
              <w:rPr>
                <w:sz w:val="16"/>
                <w:lang w:val="ru-RU"/>
              </w:rPr>
              <w:t>гг</w:t>
            </w:r>
            <w:proofErr w:type="spellEnd"/>
            <w:r w:rsidRPr="00326CE0">
              <w:rPr>
                <w:sz w:val="16"/>
                <w:lang w:val="ru-RU"/>
              </w:rPr>
              <w:t>)</w:t>
            </w:r>
          </w:p>
        </w:tc>
        <w:tc>
          <w:tcPr>
            <w:tcW w:w="1276" w:type="dxa"/>
            <w:vMerge w:val="restart"/>
            <w:tcBorders>
              <w:left w:val="single" w:sz="4" w:space="0" w:color="000000"/>
              <w:bottom w:val="single" w:sz="6" w:space="0" w:color="000000"/>
              <w:right w:val="single" w:sz="4" w:space="0" w:color="000000"/>
            </w:tcBorders>
          </w:tcPr>
          <w:p w:rsidR="00A474EE" w:rsidRDefault="00B2496F" w:rsidP="001E4E24">
            <w:pPr>
              <w:pStyle w:val="TableParagraph"/>
              <w:spacing w:line="153" w:lineRule="exact"/>
              <w:ind w:left="34" w:hanging="62"/>
              <w:jc w:val="center"/>
              <w:rPr>
                <w:sz w:val="16"/>
              </w:rPr>
            </w:pPr>
            <w:proofErr w:type="spellStart"/>
            <w:r>
              <w:rPr>
                <w:sz w:val="16"/>
              </w:rPr>
              <w:t>Наименование</w:t>
            </w:r>
            <w:proofErr w:type="spellEnd"/>
          </w:p>
          <w:p w:rsidR="00A474EE" w:rsidRDefault="001E4E24" w:rsidP="001E4E24">
            <w:pPr>
              <w:pStyle w:val="TableParagraph"/>
              <w:jc w:val="center"/>
              <w:rPr>
                <w:sz w:val="16"/>
              </w:rPr>
            </w:pPr>
            <w:proofErr w:type="spellStart"/>
            <w:r>
              <w:rPr>
                <w:sz w:val="16"/>
              </w:rPr>
              <w:t>официал</w:t>
            </w:r>
            <w:r>
              <w:rPr>
                <w:sz w:val="16"/>
                <w:lang w:val="ru-RU"/>
              </w:rPr>
              <w:t>ьного</w:t>
            </w:r>
            <w:proofErr w:type="spellEnd"/>
            <w:r w:rsidR="00B2496F">
              <w:rPr>
                <w:sz w:val="16"/>
              </w:rPr>
              <w:t xml:space="preserve"> </w:t>
            </w:r>
            <w:proofErr w:type="spellStart"/>
            <w:r w:rsidR="00B2496F">
              <w:rPr>
                <w:sz w:val="16"/>
              </w:rPr>
              <w:t>соревнования</w:t>
            </w:r>
            <w:proofErr w:type="spellEnd"/>
          </w:p>
        </w:tc>
        <w:tc>
          <w:tcPr>
            <w:tcW w:w="1276" w:type="dxa"/>
            <w:vMerge w:val="restart"/>
            <w:tcBorders>
              <w:left w:val="single" w:sz="4" w:space="0" w:color="000000"/>
              <w:bottom w:val="single" w:sz="6" w:space="0" w:color="000000"/>
              <w:right w:val="single" w:sz="4" w:space="0" w:color="000000"/>
            </w:tcBorders>
          </w:tcPr>
          <w:p w:rsidR="00A474EE" w:rsidRDefault="00B2496F">
            <w:pPr>
              <w:pStyle w:val="TableParagraph"/>
              <w:spacing w:line="153" w:lineRule="exact"/>
              <w:ind w:left="255" w:right="243"/>
              <w:jc w:val="center"/>
              <w:rPr>
                <w:sz w:val="16"/>
              </w:rPr>
            </w:pPr>
            <w:proofErr w:type="spellStart"/>
            <w:r>
              <w:rPr>
                <w:sz w:val="16"/>
              </w:rPr>
              <w:t>Статус</w:t>
            </w:r>
            <w:proofErr w:type="spellEnd"/>
          </w:p>
          <w:p w:rsidR="00A474EE" w:rsidRDefault="00B2496F">
            <w:pPr>
              <w:pStyle w:val="TableParagraph"/>
              <w:ind w:left="261" w:right="243"/>
              <w:jc w:val="center"/>
              <w:rPr>
                <w:sz w:val="16"/>
              </w:rPr>
            </w:pPr>
            <w:proofErr w:type="spellStart"/>
            <w:r>
              <w:rPr>
                <w:sz w:val="16"/>
              </w:rPr>
              <w:t>официального</w:t>
            </w:r>
            <w:proofErr w:type="spellEnd"/>
            <w:r>
              <w:rPr>
                <w:sz w:val="16"/>
              </w:rPr>
              <w:t xml:space="preserve"> </w:t>
            </w:r>
            <w:proofErr w:type="spellStart"/>
            <w:r>
              <w:rPr>
                <w:sz w:val="16"/>
              </w:rPr>
              <w:t>соревнования</w:t>
            </w:r>
            <w:proofErr w:type="spellEnd"/>
          </w:p>
        </w:tc>
        <w:tc>
          <w:tcPr>
            <w:tcW w:w="1559" w:type="dxa"/>
            <w:vMerge w:val="restart"/>
            <w:tcBorders>
              <w:left w:val="single" w:sz="4" w:space="0" w:color="000000"/>
              <w:bottom w:val="single" w:sz="6" w:space="0" w:color="000000"/>
              <w:right w:val="single" w:sz="8" w:space="0" w:color="000000"/>
            </w:tcBorders>
          </w:tcPr>
          <w:p w:rsidR="00A474EE" w:rsidRPr="00326CE0" w:rsidRDefault="00B2496F">
            <w:pPr>
              <w:pStyle w:val="TableParagraph"/>
              <w:spacing w:line="153" w:lineRule="exact"/>
              <w:ind w:left="197"/>
              <w:rPr>
                <w:sz w:val="16"/>
                <w:lang w:val="ru-RU"/>
              </w:rPr>
            </w:pPr>
            <w:r w:rsidRPr="00326CE0">
              <w:rPr>
                <w:sz w:val="16"/>
                <w:lang w:val="ru-RU"/>
              </w:rPr>
              <w:t>Наименование</w:t>
            </w:r>
          </w:p>
          <w:p w:rsidR="00A474EE" w:rsidRPr="00326CE0" w:rsidRDefault="00B2496F">
            <w:pPr>
              <w:pStyle w:val="TableParagraph"/>
              <w:ind w:left="189" w:right="150" w:hanging="5"/>
              <w:jc w:val="center"/>
              <w:rPr>
                <w:sz w:val="16"/>
                <w:lang w:val="ru-RU"/>
              </w:rPr>
            </w:pPr>
            <w:r w:rsidRPr="00326CE0">
              <w:rPr>
                <w:sz w:val="16"/>
                <w:lang w:val="ru-RU"/>
              </w:rPr>
              <w:t>должности спортивного судьи и оценка судейства</w:t>
            </w:r>
          </w:p>
        </w:tc>
      </w:tr>
      <w:tr w:rsidR="00A474EE" w:rsidRPr="00930800" w:rsidTr="00835D25">
        <w:trPr>
          <w:trHeight w:val="525"/>
        </w:trPr>
        <w:tc>
          <w:tcPr>
            <w:tcW w:w="2226" w:type="dxa"/>
            <w:vMerge/>
            <w:tcBorders>
              <w:top w:val="nil"/>
              <w:bottom w:val="single" w:sz="6" w:space="0" w:color="000000"/>
              <w:right w:val="single" w:sz="4" w:space="0" w:color="000000"/>
            </w:tcBorders>
          </w:tcPr>
          <w:p w:rsidR="00A474EE" w:rsidRPr="00326CE0" w:rsidRDefault="00A474EE">
            <w:pPr>
              <w:rPr>
                <w:sz w:val="2"/>
                <w:szCs w:val="2"/>
                <w:lang w:val="ru-RU"/>
              </w:rPr>
            </w:pPr>
          </w:p>
        </w:tc>
        <w:tc>
          <w:tcPr>
            <w:tcW w:w="640" w:type="dxa"/>
            <w:vMerge/>
            <w:tcBorders>
              <w:top w:val="nil"/>
              <w:left w:val="single" w:sz="4" w:space="0" w:color="000000"/>
              <w:bottom w:val="single" w:sz="6" w:space="0" w:color="000000"/>
              <w:right w:val="single" w:sz="4" w:space="0" w:color="000000"/>
            </w:tcBorders>
          </w:tcPr>
          <w:p w:rsidR="00A474EE" w:rsidRPr="00326CE0" w:rsidRDefault="00A474EE">
            <w:pPr>
              <w:rPr>
                <w:sz w:val="2"/>
                <w:szCs w:val="2"/>
                <w:lang w:val="ru-RU"/>
              </w:rPr>
            </w:pPr>
          </w:p>
        </w:tc>
        <w:tc>
          <w:tcPr>
            <w:tcW w:w="640" w:type="dxa"/>
            <w:vMerge/>
            <w:tcBorders>
              <w:top w:val="nil"/>
              <w:left w:val="single" w:sz="4" w:space="0" w:color="000000"/>
              <w:bottom w:val="single" w:sz="6" w:space="0" w:color="000000"/>
              <w:right w:val="single" w:sz="4" w:space="0" w:color="000000"/>
            </w:tcBorders>
          </w:tcPr>
          <w:p w:rsidR="00A474EE" w:rsidRPr="00326CE0" w:rsidRDefault="00A474EE">
            <w:pPr>
              <w:rPr>
                <w:sz w:val="2"/>
                <w:szCs w:val="2"/>
                <w:lang w:val="ru-RU"/>
              </w:rPr>
            </w:pPr>
          </w:p>
        </w:tc>
        <w:tc>
          <w:tcPr>
            <w:tcW w:w="640" w:type="dxa"/>
            <w:vMerge/>
            <w:tcBorders>
              <w:top w:val="nil"/>
              <w:left w:val="single" w:sz="4" w:space="0" w:color="000000"/>
              <w:bottom w:val="single" w:sz="6" w:space="0" w:color="000000"/>
              <w:right w:val="single" w:sz="4" w:space="0" w:color="000000"/>
            </w:tcBorders>
          </w:tcPr>
          <w:p w:rsidR="00A474EE" w:rsidRPr="00326CE0" w:rsidRDefault="00A474EE">
            <w:pPr>
              <w:rPr>
                <w:sz w:val="2"/>
                <w:szCs w:val="2"/>
                <w:lang w:val="ru-RU"/>
              </w:rPr>
            </w:pPr>
          </w:p>
        </w:tc>
        <w:tc>
          <w:tcPr>
            <w:tcW w:w="2318" w:type="dxa"/>
            <w:vMerge/>
            <w:tcBorders>
              <w:top w:val="nil"/>
              <w:left w:val="single" w:sz="4" w:space="0" w:color="000000"/>
              <w:bottom w:val="single" w:sz="6" w:space="0" w:color="000000"/>
              <w:right w:val="single" w:sz="4" w:space="0" w:color="000000"/>
            </w:tcBorders>
          </w:tcPr>
          <w:p w:rsidR="00A474EE" w:rsidRPr="00326CE0" w:rsidRDefault="00A474EE">
            <w:pPr>
              <w:rPr>
                <w:sz w:val="2"/>
                <w:szCs w:val="2"/>
                <w:lang w:val="ru-RU"/>
              </w:rPr>
            </w:pPr>
          </w:p>
        </w:tc>
        <w:tc>
          <w:tcPr>
            <w:tcW w:w="2855" w:type="dxa"/>
            <w:gridSpan w:val="4"/>
            <w:tcBorders>
              <w:top w:val="single" w:sz="6" w:space="0" w:color="000000"/>
              <w:left w:val="single" w:sz="4" w:space="0" w:color="000000"/>
              <w:bottom w:val="single" w:sz="6" w:space="0" w:color="000000"/>
            </w:tcBorders>
          </w:tcPr>
          <w:p w:rsidR="00A474EE" w:rsidRPr="00326CE0" w:rsidRDefault="00A474EE">
            <w:pPr>
              <w:pStyle w:val="TableParagraph"/>
              <w:rPr>
                <w:sz w:val="18"/>
                <w:lang w:val="ru-RU"/>
              </w:rPr>
            </w:pPr>
          </w:p>
        </w:tc>
        <w:tc>
          <w:tcPr>
            <w:tcW w:w="1417" w:type="dxa"/>
            <w:vMerge/>
            <w:tcBorders>
              <w:top w:val="nil"/>
              <w:bottom w:val="single" w:sz="6" w:space="0" w:color="000000"/>
              <w:right w:val="single" w:sz="4" w:space="0" w:color="000000"/>
            </w:tcBorders>
          </w:tcPr>
          <w:p w:rsidR="00A474EE" w:rsidRPr="00326CE0" w:rsidRDefault="00A474EE">
            <w:pPr>
              <w:rPr>
                <w:sz w:val="2"/>
                <w:szCs w:val="2"/>
                <w:lang w:val="ru-RU"/>
              </w:rPr>
            </w:pPr>
          </w:p>
        </w:tc>
        <w:tc>
          <w:tcPr>
            <w:tcW w:w="1276" w:type="dxa"/>
            <w:vMerge/>
            <w:tcBorders>
              <w:top w:val="nil"/>
              <w:left w:val="single" w:sz="4" w:space="0" w:color="000000"/>
              <w:bottom w:val="single" w:sz="6" w:space="0" w:color="000000"/>
              <w:right w:val="single" w:sz="4" w:space="0" w:color="000000"/>
            </w:tcBorders>
          </w:tcPr>
          <w:p w:rsidR="00A474EE" w:rsidRPr="00326CE0" w:rsidRDefault="00A474EE">
            <w:pPr>
              <w:rPr>
                <w:sz w:val="2"/>
                <w:szCs w:val="2"/>
                <w:lang w:val="ru-RU"/>
              </w:rPr>
            </w:pPr>
          </w:p>
        </w:tc>
        <w:tc>
          <w:tcPr>
            <w:tcW w:w="1276" w:type="dxa"/>
            <w:vMerge/>
            <w:tcBorders>
              <w:top w:val="nil"/>
              <w:left w:val="single" w:sz="4" w:space="0" w:color="000000"/>
              <w:bottom w:val="single" w:sz="6" w:space="0" w:color="000000"/>
              <w:right w:val="single" w:sz="4" w:space="0" w:color="000000"/>
            </w:tcBorders>
          </w:tcPr>
          <w:p w:rsidR="00A474EE" w:rsidRPr="00326CE0" w:rsidRDefault="00A474EE">
            <w:pPr>
              <w:rPr>
                <w:sz w:val="2"/>
                <w:szCs w:val="2"/>
                <w:lang w:val="ru-RU"/>
              </w:rPr>
            </w:pPr>
          </w:p>
        </w:tc>
        <w:tc>
          <w:tcPr>
            <w:tcW w:w="1559" w:type="dxa"/>
            <w:vMerge/>
            <w:tcBorders>
              <w:top w:val="nil"/>
              <w:left w:val="single" w:sz="4" w:space="0" w:color="000000"/>
              <w:bottom w:val="single" w:sz="6" w:space="0" w:color="000000"/>
              <w:right w:val="single" w:sz="8" w:space="0" w:color="000000"/>
            </w:tcBorders>
          </w:tcPr>
          <w:p w:rsidR="00A474EE" w:rsidRPr="00326CE0" w:rsidRDefault="00A474EE">
            <w:pPr>
              <w:rPr>
                <w:sz w:val="2"/>
                <w:szCs w:val="2"/>
                <w:lang w:val="ru-RU"/>
              </w:rPr>
            </w:pPr>
          </w:p>
        </w:tc>
      </w:tr>
      <w:tr w:rsidR="00A474EE" w:rsidTr="00835D25">
        <w:trPr>
          <w:trHeight w:val="382"/>
        </w:trPr>
        <w:tc>
          <w:tcPr>
            <w:tcW w:w="2226" w:type="dxa"/>
            <w:vMerge/>
            <w:tcBorders>
              <w:top w:val="nil"/>
              <w:bottom w:val="single" w:sz="6" w:space="0" w:color="000000"/>
              <w:right w:val="single" w:sz="4" w:space="0" w:color="000000"/>
            </w:tcBorders>
          </w:tcPr>
          <w:p w:rsidR="00A474EE" w:rsidRPr="00326CE0" w:rsidRDefault="00A474EE">
            <w:pPr>
              <w:rPr>
                <w:sz w:val="2"/>
                <w:szCs w:val="2"/>
                <w:lang w:val="ru-RU"/>
              </w:rPr>
            </w:pPr>
          </w:p>
        </w:tc>
        <w:tc>
          <w:tcPr>
            <w:tcW w:w="1920" w:type="dxa"/>
            <w:gridSpan w:val="3"/>
            <w:tcBorders>
              <w:top w:val="single" w:sz="6" w:space="0" w:color="000000"/>
              <w:left w:val="single" w:sz="4" w:space="0" w:color="000000"/>
              <w:bottom w:val="single" w:sz="6" w:space="0" w:color="000000"/>
              <w:right w:val="single" w:sz="4" w:space="0" w:color="000000"/>
            </w:tcBorders>
          </w:tcPr>
          <w:p w:rsidR="00A474EE" w:rsidRPr="00326CE0" w:rsidRDefault="00A474EE">
            <w:pPr>
              <w:pStyle w:val="TableParagraph"/>
              <w:rPr>
                <w:sz w:val="18"/>
                <w:lang w:val="ru-RU"/>
              </w:rPr>
            </w:pPr>
          </w:p>
        </w:tc>
        <w:tc>
          <w:tcPr>
            <w:tcW w:w="2318" w:type="dxa"/>
            <w:vMerge/>
            <w:tcBorders>
              <w:top w:val="nil"/>
              <w:left w:val="single" w:sz="4" w:space="0" w:color="000000"/>
              <w:bottom w:val="single" w:sz="6" w:space="0" w:color="000000"/>
              <w:right w:val="single" w:sz="4" w:space="0" w:color="000000"/>
            </w:tcBorders>
          </w:tcPr>
          <w:p w:rsidR="00A474EE" w:rsidRPr="00326CE0" w:rsidRDefault="00A474EE">
            <w:pPr>
              <w:rPr>
                <w:sz w:val="2"/>
                <w:szCs w:val="2"/>
                <w:lang w:val="ru-RU"/>
              </w:rPr>
            </w:pPr>
          </w:p>
        </w:tc>
        <w:tc>
          <w:tcPr>
            <w:tcW w:w="2855" w:type="dxa"/>
            <w:gridSpan w:val="4"/>
            <w:vMerge w:val="restart"/>
            <w:tcBorders>
              <w:top w:val="single" w:sz="6" w:space="0" w:color="000000"/>
              <w:left w:val="single" w:sz="4" w:space="0" w:color="000000"/>
              <w:bottom w:val="single" w:sz="6" w:space="0" w:color="000000"/>
            </w:tcBorders>
          </w:tcPr>
          <w:p w:rsidR="00A474EE" w:rsidRPr="00326CE0" w:rsidRDefault="00B2496F">
            <w:pPr>
              <w:pStyle w:val="TableParagraph"/>
              <w:spacing w:before="21"/>
              <w:ind w:left="189" w:right="155" w:hanging="2"/>
              <w:jc w:val="center"/>
              <w:rPr>
                <w:sz w:val="16"/>
                <w:lang w:val="ru-RU"/>
              </w:rPr>
            </w:pPr>
            <w:r w:rsidRPr="00326CE0">
              <w:rPr>
                <w:sz w:val="16"/>
                <w:lang w:val="ru-RU"/>
              </w:rPr>
              <w:t>Дата присвоения предыдущей квалификационной</w:t>
            </w:r>
            <w:r w:rsidRPr="00326CE0">
              <w:rPr>
                <w:spacing w:val="-18"/>
                <w:sz w:val="16"/>
                <w:lang w:val="ru-RU"/>
              </w:rPr>
              <w:t xml:space="preserve"> </w:t>
            </w:r>
            <w:r w:rsidRPr="00326CE0">
              <w:rPr>
                <w:sz w:val="16"/>
                <w:lang w:val="ru-RU"/>
              </w:rPr>
              <w:t>категории</w:t>
            </w:r>
            <w:r w:rsidRPr="00326CE0">
              <w:rPr>
                <w:spacing w:val="-18"/>
                <w:sz w:val="16"/>
                <w:lang w:val="ru-RU"/>
              </w:rPr>
              <w:t xml:space="preserve"> </w:t>
            </w:r>
            <w:r w:rsidRPr="00326CE0">
              <w:rPr>
                <w:sz w:val="16"/>
                <w:lang w:val="ru-RU"/>
              </w:rPr>
              <w:t xml:space="preserve">спортивного </w:t>
            </w:r>
            <w:r w:rsidRPr="00326CE0">
              <w:rPr>
                <w:spacing w:val="-4"/>
                <w:sz w:val="16"/>
                <w:lang w:val="ru-RU"/>
              </w:rPr>
              <w:t>судьи</w:t>
            </w:r>
          </w:p>
          <w:p w:rsidR="00A474EE" w:rsidRDefault="00B2496F">
            <w:pPr>
              <w:pStyle w:val="TableParagraph"/>
              <w:ind w:left="162" w:right="129"/>
              <w:jc w:val="center"/>
              <w:rPr>
                <w:sz w:val="16"/>
              </w:rPr>
            </w:pPr>
            <w:r>
              <w:rPr>
                <w:sz w:val="16"/>
              </w:rPr>
              <w:t>(</w:t>
            </w:r>
            <w:proofErr w:type="spellStart"/>
            <w:r>
              <w:rPr>
                <w:sz w:val="16"/>
              </w:rPr>
              <w:t>число</w:t>
            </w:r>
            <w:proofErr w:type="spellEnd"/>
            <w:r>
              <w:rPr>
                <w:sz w:val="16"/>
              </w:rPr>
              <w:t xml:space="preserve">, </w:t>
            </w:r>
            <w:proofErr w:type="spellStart"/>
            <w:r>
              <w:rPr>
                <w:sz w:val="16"/>
              </w:rPr>
              <w:t>месяц</w:t>
            </w:r>
            <w:proofErr w:type="spellEnd"/>
            <w:r>
              <w:rPr>
                <w:sz w:val="16"/>
              </w:rPr>
              <w:t xml:space="preserve">, </w:t>
            </w:r>
            <w:proofErr w:type="spellStart"/>
            <w:r>
              <w:rPr>
                <w:sz w:val="16"/>
              </w:rPr>
              <w:t>год</w:t>
            </w:r>
            <w:proofErr w:type="spellEnd"/>
            <w:r>
              <w:rPr>
                <w:sz w:val="16"/>
              </w:rPr>
              <w:t>)</w:t>
            </w:r>
          </w:p>
        </w:tc>
        <w:tc>
          <w:tcPr>
            <w:tcW w:w="1417" w:type="dxa"/>
            <w:vMerge/>
            <w:tcBorders>
              <w:top w:val="nil"/>
              <w:bottom w:val="single" w:sz="6" w:space="0" w:color="000000"/>
              <w:right w:val="single" w:sz="4" w:space="0" w:color="000000"/>
            </w:tcBorders>
          </w:tcPr>
          <w:p w:rsidR="00A474EE" w:rsidRDefault="00A474EE">
            <w:pPr>
              <w:rPr>
                <w:sz w:val="2"/>
                <w:szCs w:val="2"/>
              </w:rPr>
            </w:pPr>
          </w:p>
        </w:tc>
        <w:tc>
          <w:tcPr>
            <w:tcW w:w="1276" w:type="dxa"/>
            <w:vMerge/>
            <w:tcBorders>
              <w:top w:val="nil"/>
              <w:left w:val="single" w:sz="4" w:space="0" w:color="000000"/>
              <w:bottom w:val="single" w:sz="6" w:space="0" w:color="000000"/>
              <w:right w:val="single" w:sz="4" w:space="0" w:color="000000"/>
            </w:tcBorders>
          </w:tcPr>
          <w:p w:rsidR="00A474EE" w:rsidRDefault="00A474EE">
            <w:pPr>
              <w:rPr>
                <w:sz w:val="2"/>
                <w:szCs w:val="2"/>
              </w:rPr>
            </w:pPr>
          </w:p>
        </w:tc>
        <w:tc>
          <w:tcPr>
            <w:tcW w:w="1276" w:type="dxa"/>
            <w:vMerge/>
            <w:tcBorders>
              <w:top w:val="nil"/>
              <w:left w:val="single" w:sz="4" w:space="0" w:color="000000"/>
              <w:bottom w:val="single" w:sz="6" w:space="0" w:color="000000"/>
              <w:right w:val="single" w:sz="4" w:space="0" w:color="000000"/>
            </w:tcBorders>
          </w:tcPr>
          <w:p w:rsidR="00A474EE" w:rsidRDefault="00A474EE">
            <w:pPr>
              <w:rPr>
                <w:sz w:val="2"/>
                <w:szCs w:val="2"/>
              </w:rPr>
            </w:pPr>
          </w:p>
        </w:tc>
        <w:tc>
          <w:tcPr>
            <w:tcW w:w="1559" w:type="dxa"/>
            <w:vMerge/>
            <w:tcBorders>
              <w:top w:val="nil"/>
              <w:left w:val="single" w:sz="4" w:space="0" w:color="000000"/>
              <w:bottom w:val="single" w:sz="6" w:space="0" w:color="000000"/>
              <w:right w:val="single" w:sz="8" w:space="0" w:color="000000"/>
            </w:tcBorders>
          </w:tcPr>
          <w:p w:rsidR="00A474EE" w:rsidRDefault="00A474EE">
            <w:pPr>
              <w:rPr>
                <w:sz w:val="2"/>
                <w:szCs w:val="2"/>
              </w:rPr>
            </w:pPr>
          </w:p>
        </w:tc>
      </w:tr>
      <w:tr w:rsidR="00A474EE" w:rsidTr="00835D25">
        <w:trPr>
          <w:trHeight w:val="381"/>
        </w:trPr>
        <w:tc>
          <w:tcPr>
            <w:tcW w:w="2226" w:type="dxa"/>
            <w:tcBorders>
              <w:top w:val="single" w:sz="6" w:space="0" w:color="000000"/>
              <w:bottom w:val="single" w:sz="6" w:space="0" w:color="000000"/>
              <w:right w:val="single" w:sz="4" w:space="0" w:color="000000"/>
            </w:tcBorders>
          </w:tcPr>
          <w:p w:rsidR="00A474EE" w:rsidRDefault="00B2496F">
            <w:pPr>
              <w:pStyle w:val="TableParagraph"/>
              <w:spacing w:before="97"/>
              <w:ind w:left="186" w:right="187"/>
              <w:jc w:val="center"/>
              <w:rPr>
                <w:sz w:val="16"/>
              </w:rPr>
            </w:pPr>
            <w:proofErr w:type="spellStart"/>
            <w:r>
              <w:rPr>
                <w:sz w:val="16"/>
              </w:rPr>
              <w:t>Имя</w:t>
            </w:r>
            <w:proofErr w:type="spellEnd"/>
          </w:p>
        </w:tc>
        <w:tc>
          <w:tcPr>
            <w:tcW w:w="1920" w:type="dxa"/>
            <w:gridSpan w:val="3"/>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8"/>
              </w:rPr>
            </w:pPr>
          </w:p>
        </w:tc>
        <w:tc>
          <w:tcPr>
            <w:tcW w:w="2318" w:type="dxa"/>
            <w:vMerge/>
            <w:tcBorders>
              <w:top w:val="nil"/>
              <w:left w:val="single" w:sz="4" w:space="0" w:color="000000"/>
              <w:bottom w:val="single" w:sz="6" w:space="0" w:color="000000"/>
              <w:right w:val="single" w:sz="4" w:space="0" w:color="000000"/>
            </w:tcBorders>
          </w:tcPr>
          <w:p w:rsidR="00A474EE" w:rsidRDefault="00A474EE">
            <w:pPr>
              <w:rPr>
                <w:sz w:val="2"/>
                <w:szCs w:val="2"/>
              </w:rPr>
            </w:pPr>
          </w:p>
        </w:tc>
        <w:tc>
          <w:tcPr>
            <w:tcW w:w="2855" w:type="dxa"/>
            <w:gridSpan w:val="4"/>
            <w:vMerge/>
            <w:tcBorders>
              <w:top w:val="nil"/>
              <w:left w:val="single" w:sz="4" w:space="0" w:color="000000"/>
              <w:bottom w:val="single" w:sz="6" w:space="0" w:color="000000"/>
            </w:tcBorders>
          </w:tcPr>
          <w:p w:rsidR="00A474EE" w:rsidRDefault="00A474EE">
            <w:pPr>
              <w:rPr>
                <w:sz w:val="2"/>
                <w:szCs w:val="2"/>
              </w:rPr>
            </w:pPr>
          </w:p>
        </w:tc>
        <w:tc>
          <w:tcPr>
            <w:tcW w:w="1417" w:type="dxa"/>
            <w:tcBorders>
              <w:top w:val="single" w:sz="6" w:space="0" w:color="000000"/>
              <w:bottom w:val="single" w:sz="6" w:space="0" w:color="000000"/>
              <w:right w:val="single" w:sz="4" w:space="0" w:color="000000"/>
            </w:tcBorders>
          </w:tcPr>
          <w:p w:rsidR="00A474EE" w:rsidRDefault="00A474EE">
            <w:pPr>
              <w:pStyle w:val="TableParagraph"/>
              <w:rPr>
                <w:sz w:val="18"/>
              </w:rPr>
            </w:pPr>
          </w:p>
        </w:tc>
        <w:tc>
          <w:tcPr>
            <w:tcW w:w="127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8"/>
              </w:rPr>
            </w:pPr>
          </w:p>
        </w:tc>
        <w:tc>
          <w:tcPr>
            <w:tcW w:w="127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8"/>
              </w:rPr>
            </w:pPr>
          </w:p>
        </w:tc>
        <w:tc>
          <w:tcPr>
            <w:tcW w:w="1559" w:type="dxa"/>
            <w:tcBorders>
              <w:top w:val="single" w:sz="6" w:space="0" w:color="000000"/>
              <w:left w:val="single" w:sz="4" w:space="0" w:color="000000"/>
              <w:bottom w:val="single" w:sz="6" w:space="0" w:color="000000"/>
            </w:tcBorders>
          </w:tcPr>
          <w:p w:rsidR="00A474EE" w:rsidRDefault="00A474EE">
            <w:pPr>
              <w:pStyle w:val="TableParagraph"/>
              <w:rPr>
                <w:sz w:val="18"/>
              </w:rPr>
            </w:pPr>
          </w:p>
        </w:tc>
      </w:tr>
      <w:tr w:rsidR="00A474EE" w:rsidTr="00835D25">
        <w:trPr>
          <w:trHeight w:val="383"/>
        </w:trPr>
        <w:tc>
          <w:tcPr>
            <w:tcW w:w="2226" w:type="dxa"/>
            <w:tcBorders>
              <w:top w:val="single" w:sz="6" w:space="0" w:color="000000"/>
              <w:bottom w:val="single" w:sz="6" w:space="0" w:color="000000"/>
              <w:right w:val="single" w:sz="4" w:space="0" w:color="000000"/>
            </w:tcBorders>
          </w:tcPr>
          <w:p w:rsidR="00A474EE" w:rsidRDefault="00B2496F">
            <w:pPr>
              <w:pStyle w:val="TableParagraph"/>
              <w:spacing w:before="99"/>
              <w:ind w:left="186" w:right="186"/>
              <w:jc w:val="center"/>
              <w:rPr>
                <w:sz w:val="16"/>
              </w:rPr>
            </w:pPr>
            <w:proofErr w:type="spellStart"/>
            <w:r>
              <w:rPr>
                <w:sz w:val="16"/>
              </w:rPr>
              <w:t>Отчество</w:t>
            </w:r>
            <w:proofErr w:type="spellEnd"/>
            <w:r>
              <w:rPr>
                <w:sz w:val="16"/>
              </w:rPr>
              <w:t xml:space="preserve"> (</w:t>
            </w:r>
            <w:proofErr w:type="spellStart"/>
            <w:r>
              <w:rPr>
                <w:sz w:val="16"/>
              </w:rPr>
              <w:t>при</w:t>
            </w:r>
            <w:proofErr w:type="spellEnd"/>
            <w:r>
              <w:rPr>
                <w:sz w:val="16"/>
              </w:rPr>
              <w:t xml:space="preserve"> </w:t>
            </w:r>
            <w:proofErr w:type="spellStart"/>
            <w:r>
              <w:rPr>
                <w:sz w:val="16"/>
              </w:rPr>
              <w:t>наличии</w:t>
            </w:r>
            <w:proofErr w:type="spellEnd"/>
            <w:r>
              <w:rPr>
                <w:sz w:val="16"/>
              </w:rPr>
              <w:t>)</w:t>
            </w:r>
          </w:p>
        </w:tc>
        <w:tc>
          <w:tcPr>
            <w:tcW w:w="1920" w:type="dxa"/>
            <w:gridSpan w:val="3"/>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8"/>
              </w:rPr>
            </w:pPr>
          </w:p>
        </w:tc>
        <w:tc>
          <w:tcPr>
            <w:tcW w:w="2318" w:type="dxa"/>
            <w:vMerge/>
            <w:tcBorders>
              <w:top w:val="nil"/>
              <w:left w:val="single" w:sz="4" w:space="0" w:color="000000"/>
              <w:bottom w:val="single" w:sz="6" w:space="0" w:color="000000"/>
              <w:right w:val="single" w:sz="4" w:space="0" w:color="000000"/>
            </w:tcBorders>
          </w:tcPr>
          <w:p w:rsidR="00A474EE" w:rsidRDefault="00A474EE">
            <w:pPr>
              <w:rPr>
                <w:sz w:val="2"/>
                <w:szCs w:val="2"/>
              </w:rPr>
            </w:pPr>
          </w:p>
        </w:tc>
        <w:tc>
          <w:tcPr>
            <w:tcW w:w="748"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8"/>
              </w:rPr>
            </w:pPr>
          </w:p>
        </w:tc>
        <w:tc>
          <w:tcPr>
            <w:tcW w:w="1500" w:type="dxa"/>
            <w:gridSpan w:val="2"/>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8"/>
              </w:rPr>
            </w:pPr>
          </w:p>
        </w:tc>
        <w:tc>
          <w:tcPr>
            <w:tcW w:w="607" w:type="dxa"/>
            <w:tcBorders>
              <w:top w:val="single" w:sz="6" w:space="0" w:color="000000"/>
              <w:left w:val="single" w:sz="4" w:space="0" w:color="000000"/>
              <w:bottom w:val="single" w:sz="6" w:space="0" w:color="000000"/>
            </w:tcBorders>
          </w:tcPr>
          <w:p w:rsidR="00A474EE" w:rsidRDefault="00A474EE">
            <w:pPr>
              <w:pStyle w:val="TableParagraph"/>
              <w:rPr>
                <w:sz w:val="18"/>
              </w:rPr>
            </w:pPr>
          </w:p>
        </w:tc>
        <w:tc>
          <w:tcPr>
            <w:tcW w:w="1417" w:type="dxa"/>
            <w:tcBorders>
              <w:top w:val="single" w:sz="6" w:space="0" w:color="000000"/>
              <w:bottom w:val="single" w:sz="6" w:space="0" w:color="000000"/>
              <w:right w:val="single" w:sz="4" w:space="0" w:color="000000"/>
            </w:tcBorders>
          </w:tcPr>
          <w:p w:rsidR="00A474EE" w:rsidRDefault="00A474EE">
            <w:pPr>
              <w:pStyle w:val="TableParagraph"/>
              <w:rPr>
                <w:sz w:val="18"/>
              </w:rPr>
            </w:pPr>
          </w:p>
        </w:tc>
        <w:tc>
          <w:tcPr>
            <w:tcW w:w="127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8"/>
              </w:rPr>
            </w:pPr>
          </w:p>
        </w:tc>
        <w:tc>
          <w:tcPr>
            <w:tcW w:w="127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8"/>
              </w:rPr>
            </w:pPr>
          </w:p>
        </w:tc>
        <w:tc>
          <w:tcPr>
            <w:tcW w:w="1559" w:type="dxa"/>
            <w:tcBorders>
              <w:top w:val="single" w:sz="6" w:space="0" w:color="000000"/>
              <w:left w:val="single" w:sz="4" w:space="0" w:color="000000"/>
              <w:bottom w:val="single" w:sz="6" w:space="0" w:color="000000"/>
            </w:tcBorders>
          </w:tcPr>
          <w:p w:rsidR="00A474EE" w:rsidRDefault="00A474EE">
            <w:pPr>
              <w:pStyle w:val="TableParagraph"/>
              <w:rPr>
                <w:sz w:val="18"/>
              </w:rPr>
            </w:pPr>
          </w:p>
        </w:tc>
      </w:tr>
      <w:tr w:rsidR="00A474EE" w:rsidRPr="00930800" w:rsidTr="00835D25">
        <w:trPr>
          <w:trHeight w:val="380"/>
        </w:trPr>
        <w:tc>
          <w:tcPr>
            <w:tcW w:w="2226" w:type="dxa"/>
            <w:tcBorders>
              <w:top w:val="single" w:sz="6" w:space="0" w:color="000000"/>
              <w:bottom w:val="single" w:sz="6" w:space="0" w:color="000000"/>
              <w:right w:val="single" w:sz="4" w:space="0" w:color="000000"/>
            </w:tcBorders>
          </w:tcPr>
          <w:p w:rsidR="00A474EE" w:rsidRPr="00326CE0" w:rsidRDefault="00B2496F">
            <w:pPr>
              <w:pStyle w:val="TableParagraph"/>
              <w:spacing w:before="5" w:line="180" w:lineRule="atLeast"/>
              <w:ind w:left="450" w:right="109" w:firstLine="132"/>
              <w:rPr>
                <w:sz w:val="16"/>
                <w:lang w:val="ru-RU"/>
              </w:rPr>
            </w:pPr>
            <w:r w:rsidRPr="00326CE0">
              <w:rPr>
                <w:sz w:val="16"/>
                <w:lang w:val="ru-RU"/>
              </w:rPr>
              <w:t>Дата рождения (число, месяц, год)</w:t>
            </w:r>
          </w:p>
        </w:tc>
        <w:tc>
          <w:tcPr>
            <w:tcW w:w="640" w:type="dxa"/>
            <w:tcBorders>
              <w:top w:val="single" w:sz="6" w:space="0" w:color="000000"/>
              <w:left w:val="single" w:sz="4" w:space="0" w:color="000000"/>
              <w:bottom w:val="single" w:sz="6" w:space="0" w:color="000000"/>
              <w:right w:val="single" w:sz="4" w:space="0" w:color="000000"/>
            </w:tcBorders>
          </w:tcPr>
          <w:p w:rsidR="00A474EE" w:rsidRPr="00326CE0" w:rsidRDefault="00A474EE">
            <w:pPr>
              <w:pStyle w:val="TableParagraph"/>
              <w:rPr>
                <w:sz w:val="18"/>
                <w:lang w:val="ru-RU"/>
              </w:rPr>
            </w:pPr>
          </w:p>
        </w:tc>
        <w:tc>
          <w:tcPr>
            <w:tcW w:w="640" w:type="dxa"/>
            <w:tcBorders>
              <w:top w:val="single" w:sz="6" w:space="0" w:color="000000"/>
              <w:left w:val="single" w:sz="4" w:space="0" w:color="000000"/>
              <w:bottom w:val="single" w:sz="6" w:space="0" w:color="000000"/>
              <w:right w:val="single" w:sz="4" w:space="0" w:color="000000"/>
            </w:tcBorders>
          </w:tcPr>
          <w:p w:rsidR="00A474EE" w:rsidRPr="00326CE0" w:rsidRDefault="00A474EE">
            <w:pPr>
              <w:pStyle w:val="TableParagraph"/>
              <w:rPr>
                <w:sz w:val="18"/>
                <w:lang w:val="ru-RU"/>
              </w:rPr>
            </w:pPr>
          </w:p>
        </w:tc>
        <w:tc>
          <w:tcPr>
            <w:tcW w:w="640" w:type="dxa"/>
            <w:tcBorders>
              <w:top w:val="single" w:sz="6" w:space="0" w:color="000000"/>
              <w:left w:val="single" w:sz="4" w:space="0" w:color="000000"/>
              <w:bottom w:val="single" w:sz="6" w:space="0" w:color="000000"/>
              <w:right w:val="single" w:sz="4" w:space="0" w:color="000000"/>
            </w:tcBorders>
          </w:tcPr>
          <w:p w:rsidR="00A474EE" w:rsidRPr="00326CE0" w:rsidRDefault="00A474EE">
            <w:pPr>
              <w:pStyle w:val="TableParagraph"/>
              <w:rPr>
                <w:sz w:val="18"/>
                <w:lang w:val="ru-RU"/>
              </w:rPr>
            </w:pPr>
          </w:p>
        </w:tc>
        <w:tc>
          <w:tcPr>
            <w:tcW w:w="2318" w:type="dxa"/>
            <w:tcBorders>
              <w:top w:val="single" w:sz="6" w:space="0" w:color="000000"/>
              <w:left w:val="single" w:sz="4" w:space="0" w:color="000000"/>
              <w:bottom w:val="single" w:sz="6" w:space="0" w:color="000000"/>
              <w:right w:val="single" w:sz="4" w:space="0" w:color="000000"/>
            </w:tcBorders>
          </w:tcPr>
          <w:p w:rsidR="00A474EE" w:rsidRPr="00326CE0" w:rsidRDefault="00B2496F">
            <w:pPr>
              <w:pStyle w:val="TableParagraph"/>
              <w:spacing w:before="5" w:line="180" w:lineRule="atLeast"/>
              <w:ind w:left="263" w:hanging="26"/>
              <w:rPr>
                <w:sz w:val="16"/>
                <w:lang w:val="ru-RU"/>
              </w:rPr>
            </w:pPr>
            <w:r w:rsidRPr="00326CE0">
              <w:rPr>
                <w:sz w:val="16"/>
                <w:lang w:val="ru-RU"/>
              </w:rPr>
              <w:t>Наименование вида спорта (спортивной дисциплины)</w:t>
            </w:r>
          </w:p>
        </w:tc>
        <w:tc>
          <w:tcPr>
            <w:tcW w:w="2855" w:type="dxa"/>
            <w:gridSpan w:val="4"/>
            <w:tcBorders>
              <w:top w:val="single" w:sz="6" w:space="0" w:color="000000"/>
              <w:left w:val="single" w:sz="4" w:space="0" w:color="000000"/>
              <w:bottom w:val="single" w:sz="6" w:space="0" w:color="000000"/>
            </w:tcBorders>
          </w:tcPr>
          <w:p w:rsidR="00A474EE" w:rsidRPr="00326CE0" w:rsidRDefault="00A474EE">
            <w:pPr>
              <w:pStyle w:val="TableParagraph"/>
              <w:rPr>
                <w:sz w:val="18"/>
                <w:lang w:val="ru-RU"/>
              </w:rPr>
            </w:pPr>
          </w:p>
        </w:tc>
        <w:tc>
          <w:tcPr>
            <w:tcW w:w="1417" w:type="dxa"/>
            <w:tcBorders>
              <w:top w:val="single" w:sz="6" w:space="0" w:color="000000"/>
              <w:bottom w:val="single" w:sz="6" w:space="0" w:color="000000"/>
              <w:right w:val="single" w:sz="4" w:space="0" w:color="000000"/>
            </w:tcBorders>
          </w:tcPr>
          <w:p w:rsidR="00A474EE" w:rsidRPr="00326CE0" w:rsidRDefault="00A474EE">
            <w:pPr>
              <w:pStyle w:val="TableParagraph"/>
              <w:rPr>
                <w:sz w:val="18"/>
                <w:lang w:val="ru-RU"/>
              </w:rPr>
            </w:pPr>
          </w:p>
        </w:tc>
        <w:tc>
          <w:tcPr>
            <w:tcW w:w="1276" w:type="dxa"/>
            <w:tcBorders>
              <w:top w:val="single" w:sz="6" w:space="0" w:color="000000"/>
              <w:left w:val="single" w:sz="4" w:space="0" w:color="000000"/>
              <w:bottom w:val="single" w:sz="6" w:space="0" w:color="000000"/>
              <w:right w:val="single" w:sz="4" w:space="0" w:color="000000"/>
            </w:tcBorders>
          </w:tcPr>
          <w:p w:rsidR="00A474EE" w:rsidRPr="00326CE0" w:rsidRDefault="00A474EE">
            <w:pPr>
              <w:pStyle w:val="TableParagraph"/>
              <w:rPr>
                <w:sz w:val="18"/>
                <w:lang w:val="ru-RU"/>
              </w:rPr>
            </w:pPr>
          </w:p>
        </w:tc>
        <w:tc>
          <w:tcPr>
            <w:tcW w:w="1276" w:type="dxa"/>
            <w:tcBorders>
              <w:top w:val="single" w:sz="6" w:space="0" w:color="000000"/>
              <w:left w:val="single" w:sz="4" w:space="0" w:color="000000"/>
              <w:bottom w:val="single" w:sz="6" w:space="0" w:color="000000"/>
              <w:right w:val="single" w:sz="4" w:space="0" w:color="000000"/>
            </w:tcBorders>
          </w:tcPr>
          <w:p w:rsidR="00A474EE" w:rsidRPr="00326CE0" w:rsidRDefault="00A474EE">
            <w:pPr>
              <w:pStyle w:val="TableParagraph"/>
              <w:rPr>
                <w:sz w:val="18"/>
                <w:lang w:val="ru-RU"/>
              </w:rPr>
            </w:pPr>
          </w:p>
        </w:tc>
        <w:tc>
          <w:tcPr>
            <w:tcW w:w="1559" w:type="dxa"/>
            <w:tcBorders>
              <w:top w:val="single" w:sz="6" w:space="0" w:color="000000"/>
              <w:left w:val="single" w:sz="4" w:space="0" w:color="000000"/>
              <w:bottom w:val="single" w:sz="6" w:space="0" w:color="000000"/>
            </w:tcBorders>
          </w:tcPr>
          <w:p w:rsidR="00A474EE" w:rsidRPr="00326CE0" w:rsidRDefault="00A474EE">
            <w:pPr>
              <w:pStyle w:val="TableParagraph"/>
              <w:rPr>
                <w:sz w:val="18"/>
                <w:lang w:val="ru-RU"/>
              </w:rPr>
            </w:pPr>
          </w:p>
        </w:tc>
      </w:tr>
      <w:tr w:rsidR="00A474EE" w:rsidTr="00835D25">
        <w:trPr>
          <w:trHeight w:val="383"/>
        </w:trPr>
        <w:tc>
          <w:tcPr>
            <w:tcW w:w="2226" w:type="dxa"/>
            <w:tcBorders>
              <w:top w:val="single" w:sz="6" w:space="0" w:color="000000"/>
              <w:bottom w:val="single" w:sz="6" w:space="0" w:color="000000"/>
              <w:right w:val="single" w:sz="4" w:space="0" w:color="000000"/>
            </w:tcBorders>
          </w:tcPr>
          <w:p w:rsidR="00A474EE" w:rsidRDefault="00B2496F">
            <w:pPr>
              <w:pStyle w:val="TableParagraph"/>
              <w:spacing w:before="7" w:line="180" w:lineRule="atLeast"/>
              <w:ind w:left="717" w:right="109" w:hanging="314"/>
              <w:rPr>
                <w:sz w:val="16"/>
              </w:rPr>
            </w:pPr>
            <w:proofErr w:type="spellStart"/>
            <w:r>
              <w:rPr>
                <w:sz w:val="16"/>
              </w:rPr>
              <w:t>Субъект</w:t>
            </w:r>
            <w:proofErr w:type="spellEnd"/>
            <w:r>
              <w:rPr>
                <w:sz w:val="16"/>
              </w:rPr>
              <w:t xml:space="preserve"> </w:t>
            </w:r>
            <w:proofErr w:type="spellStart"/>
            <w:r>
              <w:rPr>
                <w:sz w:val="16"/>
              </w:rPr>
              <w:t>Российской</w:t>
            </w:r>
            <w:proofErr w:type="spellEnd"/>
            <w:r>
              <w:rPr>
                <w:sz w:val="16"/>
              </w:rPr>
              <w:t xml:space="preserve"> </w:t>
            </w:r>
            <w:proofErr w:type="spellStart"/>
            <w:r>
              <w:rPr>
                <w:sz w:val="16"/>
              </w:rPr>
              <w:t>Федерации</w:t>
            </w:r>
            <w:proofErr w:type="spellEnd"/>
          </w:p>
        </w:tc>
        <w:tc>
          <w:tcPr>
            <w:tcW w:w="1920" w:type="dxa"/>
            <w:gridSpan w:val="3"/>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8"/>
              </w:rPr>
            </w:pPr>
          </w:p>
        </w:tc>
        <w:tc>
          <w:tcPr>
            <w:tcW w:w="2318" w:type="dxa"/>
            <w:tcBorders>
              <w:top w:val="single" w:sz="6" w:space="0" w:color="000000"/>
              <w:left w:val="single" w:sz="4" w:space="0" w:color="000000"/>
              <w:bottom w:val="single" w:sz="6" w:space="0" w:color="000000"/>
              <w:right w:val="single" w:sz="4" w:space="0" w:color="000000"/>
            </w:tcBorders>
          </w:tcPr>
          <w:p w:rsidR="00A474EE" w:rsidRDefault="00B2496F">
            <w:pPr>
              <w:pStyle w:val="TableParagraph"/>
              <w:spacing w:before="99"/>
              <w:ind w:left="410"/>
              <w:rPr>
                <w:sz w:val="16"/>
              </w:rPr>
            </w:pPr>
            <w:proofErr w:type="spellStart"/>
            <w:r>
              <w:rPr>
                <w:sz w:val="16"/>
              </w:rPr>
              <w:t>Номер-код</w:t>
            </w:r>
            <w:proofErr w:type="spellEnd"/>
            <w:r>
              <w:rPr>
                <w:sz w:val="16"/>
              </w:rPr>
              <w:t xml:space="preserve"> </w:t>
            </w:r>
            <w:proofErr w:type="spellStart"/>
            <w:r>
              <w:rPr>
                <w:sz w:val="16"/>
              </w:rPr>
              <w:t>вид</w:t>
            </w:r>
            <w:proofErr w:type="spellEnd"/>
            <w:r>
              <w:rPr>
                <w:sz w:val="16"/>
              </w:rPr>
              <w:t xml:space="preserve"> </w:t>
            </w:r>
            <w:proofErr w:type="spellStart"/>
            <w:r>
              <w:rPr>
                <w:sz w:val="16"/>
              </w:rPr>
              <w:t>спорта</w:t>
            </w:r>
            <w:proofErr w:type="spellEnd"/>
          </w:p>
        </w:tc>
        <w:tc>
          <w:tcPr>
            <w:tcW w:w="2855" w:type="dxa"/>
            <w:gridSpan w:val="4"/>
            <w:tcBorders>
              <w:top w:val="single" w:sz="6" w:space="0" w:color="000000"/>
              <w:left w:val="single" w:sz="4" w:space="0" w:color="000000"/>
              <w:bottom w:val="single" w:sz="6" w:space="0" w:color="000000"/>
            </w:tcBorders>
          </w:tcPr>
          <w:p w:rsidR="00A474EE" w:rsidRDefault="00A474EE">
            <w:pPr>
              <w:pStyle w:val="TableParagraph"/>
              <w:rPr>
                <w:sz w:val="18"/>
              </w:rPr>
            </w:pPr>
          </w:p>
        </w:tc>
        <w:tc>
          <w:tcPr>
            <w:tcW w:w="1417" w:type="dxa"/>
            <w:tcBorders>
              <w:top w:val="single" w:sz="6" w:space="0" w:color="000000"/>
              <w:bottom w:val="single" w:sz="6" w:space="0" w:color="000000"/>
              <w:right w:val="single" w:sz="4" w:space="0" w:color="000000"/>
            </w:tcBorders>
          </w:tcPr>
          <w:p w:rsidR="00A474EE" w:rsidRDefault="00A474EE">
            <w:pPr>
              <w:pStyle w:val="TableParagraph"/>
              <w:rPr>
                <w:sz w:val="18"/>
              </w:rPr>
            </w:pPr>
          </w:p>
        </w:tc>
        <w:tc>
          <w:tcPr>
            <w:tcW w:w="127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8"/>
              </w:rPr>
            </w:pPr>
          </w:p>
        </w:tc>
        <w:tc>
          <w:tcPr>
            <w:tcW w:w="127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8"/>
              </w:rPr>
            </w:pPr>
          </w:p>
        </w:tc>
        <w:tc>
          <w:tcPr>
            <w:tcW w:w="1559" w:type="dxa"/>
            <w:tcBorders>
              <w:top w:val="single" w:sz="6" w:space="0" w:color="000000"/>
              <w:left w:val="single" w:sz="4" w:space="0" w:color="000000"/>
              <w:bottom w:val="single" w:sz="6" w:space="0" w:color="000000"/>
            </w:tcBorders>
          </w:tcPr>
          <w:p w:rsidR="00A474EE" w:rsidRDefault="00A474EE">
            <w:pPr>
              <w:pStyle w:val="TableParagraph"/>
              <w:rPr>
                <w:sz w:val="18"/>
              </w:rPr>
            </w:pPr>
          </w:p>
        </w:tc>
      </w:tr>
      <w:tr w:rsidR="00A474EE" w:rsidRPr="00930800" w:rsidTr="00835D25">
        <w:trPr>
          <w:trHeight w:val="380"/>
        </w:trPr>
        <w:tc>
          <w:tcPr>
            <w:tcW w:w="2226" w:type="dxa"/>
            <w:tcBorders>
              <w:top w:val="single" w:sz="6" w:space="0" w:color="000000"/>
              <w:bottom w:val="single" w:sz="6" w:space="0" w:color="000000"/>
              <w:right w:val="single" w:sz="4" w:space="0" w:color="000000"/>
            </w:tcBorders>
          </w:tcPr>
          <w:p w:rsidR="00A474EE" w:rsidRDefault="00B2496F">
            <w:pPr>
              <w:pStyle w:val="TableParagraph"/>
              <w:spacing w:before="97"/>
              <w:ind w:left="186" w:right="187"/>
              <w:jc w:val="center"/>
              <w:rPr>
                <w:sz w:val="16"/>
              </w:rPr>
            </w:pPr>
            <w:proofErr w:type="spellStart"/>
            <w:r>
              <w:rPr>
                <w:sz w:val="16"/>
              </w:rPr>
              <w:t>Адрес</w:t>
            </w:r>
            <w:proofErr w:type="spellEnd"/>
            <w:r>
              <w:rPr>
                <w:sz w:val="16"/>
              </w:rPr>
              <w:t xml:space="preserve"> (</w:t>
            </w:r>
            <w:proofErr w:type="spellStart"/>
            <w:r>
              <w:rPr>
                <w:sz w:val="16"/>
              </w:rPr>
              <w:t>место</w:t>
            </w:r>
            <w:proofErr w:type="spellEnd"/>
            <w:r>
              <w:rPr>
                <w:sz w:val="16"/>
              </w:rPr>
              <w:t xml:space="preserve"> </w:t>
            </w:r>
            <w:proofErr w:type="spellStart"/>
            <w:r>
              <w:rPr>
                <w:sz w:val="16"/>
              </w:rPr>
              <w:t>жительства</w:t>
            </w:r>
            <w:proofErr w:type="spellEnd"/>
            <w:r>
              <w:rPr>
                <w:sz w:val="16"/>
              </w:rPr>
              <w:t>)</w:t>
            </w:r>
          </w:p>
        </w:tc>
        <w:tc>
          <w:tcPr>
            <w:tcW w:w="1920" w:type="dxa"/>
            <w:gridSpan w:val="3"/>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8"/>
              </w:rPr>
            </w:pPr>
          </w:p>
        </w:tc>
        <w:tc>
          <w:tcPr>
            <w:tcW w:w="2318" w:type="dxa"/>
            <w:vMerge w:val="restart"/>
            <w:tcBorders>
              <w:top w:val="single" w:sz="6" w:space="0" w:color="000000"/>
              <w:left w:val="single" w:sz="4" w:space="0" w:color="000000"/>
              <w:bottom w:val="single" w:sz="6" w:space="0" w:color="000000"/>
              <w:right w:val="single" w:sz="4" w:space="0" w:color="000000"/>
            </w:tcBorders>
          </w:tcPr>
          <w:p w:rsidR="00A474EE" w:rsidRPr="00326CE0" w:rsidRDefault="00B2496F">
            <w:pPr>
              <w:pStyle w:val="TableParagraph"/>
              <w:spacing w:before="5" w:line="172" w:lineRule="exact"/>
              <w:ind w:left="212" w:right="194"/>
              <w:jc w:val="center"/>
              <w:rPr>
                <w:sz w:val="15"/>
                <w:lang w:val="ru-RU"/>
              </w:rPr>
            </w:pPr>
            <w:r w:rsidRPr="00326CE0">
              <w:rPr>
                <w:sz w:val="15"/>
                <w:lang w:val="ru-RU"/>
              </w:rPr>
              <w:t>Наименование и адрес (место нахождения) организации, осуществляющей учет судейской деятельности спортивного судьи</w:t>
            </w:r>
          </w:p>
        </w:tc>
        <w:tc>
          <w:tcPr>
            <w:tcW w:w="2855" w:type="dxa"/>
            <w:gridSpan w:val="4"/>
            <w:vMerge w:val="restart"/>
            <w:tcBorders>
              <w:top w:val="single" w:sz="6" w:space="0" w:color="000000"/>
              <w:left w:val="single" w:sz="4" w:space="0" w:color="000000"/>
              <w:bottom w:val="single" w:sz="6" w:space="0" w:color="000000"/>
            </w:tcBorders>
          </w:tcPr>
          <w:p w:rsidR="00A474EE" w:rsidRPr="00326CE0" w:rsidRDefault="00A474EE">
            <w:pPr>
              <w:pStyle w:val="TableParagraph"/>
              <w:rPr>
                <w:sz w:val="18"/>
                <w:lang w:val="ru-RU"/>
              </w:rPr>
            </w:pPr>
          </w:p>
        </w:tc>
        <w:tc>
          <w:tcPr>
            <w:tcW w:w="1417" w:type="dxa"/>
            <w:tcBorders>
              <w:top w:val="single" w:sz="6" w:space="0" w:color="000000"/>
              <w:bottom w:val="single" w:sz="6" w:space="0" w:color="000000"/>
              <w:right w:val="single" w:sz="4" w:space="0" w:color="000000"/>
            </w:tcBorders>
          </w:tcPr>
          <w:p w:rsidR="00A474EE" w:rsidRPr="00326CE0" w:rsidRDefault="00A474EE">
            <w:pPr>
              <w:pStyle w:val="TableParagraph"/>
              <w:rPr>
                <w:sz w:val="18"/>
                <w:lang w:val="ru-RU"/>
              </w:rPr>
            </w:pPr>
          </w:p>
        </w:tc>
        <w:tc>
          <w:tcPr>
            <w:tcW w:w="1276" w:type="dxa"/>
            <w:tcBorders>
              <w:top w:val="single" w:sz="6" w:space="0" w:color="000000"/>
              <w:left w:val="single" w:sz="4" w:space="0" w:color="000000"/>
              <w:bottom w:val="single" w:sz="6" w:space="0" w:color="000000"/>
              <w:right w:val="single" w:sz="4" w:space="0" w:color="000000"/>
            </w:tcBorders>
          </w:tcPr>
          <w:p w:rsidR="00A474EE" w:rsidRPr="00326CE0" w:rsidRDefault="00A474EE">
            <w:pPr>
              <w:pStyle w:val="TableParagraph"/>
              <w:rPr>
                <w:sz w:val="18"/>
                <w:lang w:val="ru-RU"/>
              </w:rPr>
            </w:pPr>
          </w:p>
        </w:tc>
        <w:tc>
          <w:tcPr>
            <w:tcW w:w="1276" w:type="dxa"/>
            <w:tcBorders>
              <w:top w:val="single" w:sz="6" w:space="0" w:color="000000"/>
              <w:left w:val="single" w:sz="4" w:space="0" w:color="000000"/>
              <w:bottom w:val="single" w:sz="6" w:space="0" w:color="000000"/>
              <w:right w:val="single" w:sz="4" w:space="0" w:color="000000"/>
            </w:tcBorders>
          </w:tcPr>
          <w:p w:rsidR="00A474EE" w:rsidRPr="00326CE0" w:rsidRDefault="00A474EE">
            <w:pPr>
              <w:pStyle w:val="TableParagraph"/>
              <w:rPr>
                <w:sz w:val="18"/>
                <w:lang w:val="ru-RU"/>
              </w:rPr>
            </w:pPr>
          </w:p>
        </w:tc>
        <w:tc>
          <w:tcPr>
            <w:tcW w:w="1559" w:type="dxa"/>
            <w:tcBorders>
              <w:top w:val="single" w:sz="6" w:space="0" w:color="000000"/>
              <w:left w:val="single" w:sz="4" w:space="0" w:color="000000"/>
              <w:bottom w:val="single" w:sz="6" w:space="0" w:color="000000"/>
            </w:tcBorders>
          </w:tcPr>
          <w:p w:rsidR="00A474EE" w:rsidRPr="00326CE0" w:rsidRDefault="00A474EE">
            <w:pPr>
              <w:pStyle w:val="TableParagraph"/>
              <w:rPr>
                <w:sz w:val="18"/>
                <w:lang w:val="ru-RU"/>
              </w:rPr>
            </w:pPr>
          </w:p>
        </w:tc>
      </w:tr>
      <w:tr w:rsidR="00A474EE" w:rsidTr="00835D25">
        <w:trPr>
          <w:trHeight w:val="471"/>
        </w:trPr>
        <w:tc>
          <w:tcPr>
            <w:tcW w:w="2226" w:type="dxa"/>
            <w:tcBorders>
              <w:top w:val="single" w:sz="6" w:space="0" w:color="000000"/>
              <w:bottom w:val="single" w:sz="6" w:space="0" w:color="000000"/>
              <w:right w:val="single" w:sz="4" w:space="0" w:color="000000"/>
            </w:tcBorders>
          </w:tcPr>
          <w:p w:rsidR="00A474EE" w:rsidRDefault="00B2496F">
            <w:pPr>
              <w:pStyle w:val="TableParagraph"/>
              <w:spacing w:before="51"/>
              <w:ind w:left="729" w:right="109" w:hanging="418"/>
              <w:rPr>
                <w:sz w:val="16"/>
              </w:rPr>
            </w:pPr>
            <w:proofErr w:type="spellStart"/>
            <w:r>
              <w:rPr>
                <w:sz w:val="16"/>
              </w:rPr>
              <w:t>Место</w:t>
            </w:r>
            <w:proofErr w:type="spellEnd"/>
            <w:r>
              <w:rPr>
                <w:sz w:val="16"/>
              </w:rPr>
              <w:t xml:space="preserve"> </w:t>
            </w:r>
            <w:proofErr w:type="spellStart"/>
            <w:r>
              <w:rPr>
                <w:sz w:val="16"/>
              </w:rPr>
              <w:t>работы</w:t>
            </w:r>
            <w:proofErr w:type="spellEnd"/>
            <w:r>
              <w:rPr>
                <w:sz w:val="16"/>
              </w:rPr>
              <w:t xml:space="preserve"> (</w:t>
            </w:r>
            <w:proofErr w:type="spellStart"/>
            <w:r>
              <w:rPr>
                <w:sz w:val="16"/>
              </w:rPr>
              <w:t>учебы</w:t>
            </w:r>
            <w:proofErr w:type="spellEnd"/>
            <w:r>
              <w:rPr>
                <w:sz w:val="16"/>
              </w:rPr>
              <w:t xml:space="preserve">), </w:t>
            </w:r>
            <w:proofErr w:type="spellStart"/>
            <w:r>
              <w:rPr>
                <w:sz w:val="16"/>
              </w:rPr>
              <w:t>должность</w:t>
            </w:r>
            <w:proofErr w:type="spellEnd"/>
          </w:p>
        </w:tc>
        <w:tc>
          <w:tcPr>
            <w:tcW w:w="1920" w:type="dxa"/>
            <w:gridSpan w:val="3"/>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8"/>
              </w:rPr>
            </w:pPr>
          </w:p>
        </w:tc>
        <w:tc>
          <w:tcPr>
            <w:tcW w:w="2318" w:type="dxa"/>
            <w:vMerge/>
            <w:tcBorders>
              <w:top w:val="nil"/>
              <w:left w:val="single" w:sz="4" w:space="0" w:color="000000"/>
              <w:bottom w:val="single" w:sz="6" w:space="0" w:color="000000"/>
              <w:right w:val="single" w:sz="4" w:space="0" w:color="000000"/>
            </w:tcBorders>
          </w:tcPr>
          <w:p w:rsidR="00A474EE" w:rsidRDefault="00A474EE">
            <w:pPr>
              <w:rPr>
                <w:sz w:val="2"/>
                <w:szCs w:val="2"/>
              </w:rPr>
            </w:pPr>
          </w:p>
        </w:tc>
        <w:tc>
          <w:tcPr>
            <w:tcW w:w="2855" w:type="dxa"/>
            <w:gridSpan w:val="4"/>
            <w:vMerge/>
            <w:tcBorders>
              <w:top w:val="nil"/>
              <w:left w:val="single" w:sz="4" w:space="0" w:color="000000"/>
              <w:bottom w:val="single" w:sz="6" w:space="0" w:color="000000"/>
            </w:tcBorders>
          </w:tcPr>
          <w:p w:rsidR="00A474EE" w:rsidRDefault="00A474EE">
            <w:pPr>
              <w:rPr>
                <w:sz w:val="2"/>
                <w:szCs w:val="2"/>
              </w:rPr>
            </w:pPr>
          </w:p>
        </w:tc>
        <w:tc>
          <w:tcPr>
            <w:tcW w:w="1417" w:type="dxa"/>
            <w:tcBorders>
              <w:top w:val="single" w:sz="6" w:space="0" w:color="000000"/>
              <w:bottom w:val="single" w:sz="6" w:space="0" w:color="000000"/>
              <w:right w:val="single" w:sz="4" w:space="0" w:color="000000"/>
            </w:tcBorders>
          </w:tcPr>
          <w:p w:rsidR="00A474EE" w:rsidRDefault="00A474EE">
            <w:pPr>
              <w:pStyle w:val="TableParagraph"/>
              <w:rPr>
                <w:sz w:val="18"/>
              </w:rPr>
            </w:pPr>
          </w:p>
        </w:tc>
        <w:tc>
          <w:tcPr>
            <w:tcW w:w="127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8"/>
              </w:rPr>
            </w:pPr>
          </w:p>
        </w:tc>
        <w:tc>
          <w:tcPr>
            <w:tcW w:w="127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8"/>
              </w:rPr>
            </w:pPr>
          </w:p>
        </w:tc>
        <w:tc>
          <w:tcPr>
            <w:tcW w:w="1559" w:type="dxa"/>
            <w:tcBorders>
              <w:top w:val="single" w:sz="6" w:space="0" w:color="000000"/>
              <w:left w:val="single" w:sz="4" w:space="0" w:color="000000"/>
              <w:bottom w:val="single" w:sz="6" w:space="0" w:color="000000"/>
            </w:tcBorders>
          </w:tcPr>
          <w:p w:rsidR="00A474EE" w:rsidRDefault="00A474EE">
            <w:pPr>
              <w:pStyle w:val="TableParagraph"/>
              <w:rPr>
                <w:sz w:val="18"/>
              </w:rPr>
            </w:pPr>
          </w:p>
        </w:tc>
      </w:tr>
      <w:tr w:rsidR="00A474EE" w:rsidTr="00835D25">
        <w:trPr>
          <w:trHeight w:val="379"/>
        </w:trPr>
        <w:tc>
          <w:tcPr>
            <w:tcW w:w="2226" w:type="dxa"/>
            <w:tcBorders>
              <w:top w:val="single" w:sz="6" w:space="0" w:color="000000"/>
              <w:right w:val="single" w:sz="4" w:space="0" w:color="000000"/>
            </w:tcBorders>
          </w:tcPr>
          <w:p w:rsidR="00A474EE" w:rsidRDefault="00B2496F">
            <w:pPr>
              <w:pStyle w:val="TableParagraph"/>
              <w:spacing w:before="97"/>
              <w:ind w:left="186" w:right="186"/>
              <w:jc w:val="center"/>
              <w:rPr>
                <w:sz w:val="16"/>
              </w:rPr>
            </w:pPr>
            <w:proofErr w:type="spellStart"/>
            <w:r>
              <w:rPr>
                <w:sz w:val="16"/>
              </w:rPr>
              <w:t>Образование</w:t>
            </w:r>
            <w:proofErr w:type="spellEnd"/>
          </w:p>
        </w:tc>
        <w:tc>
          <w:tcPr>
            <w:tcW w:w="1920" w:type="dxa"/>
            <w:gridSpan w:val="3"/>
            <w:tcBorders>
              <w:top w:val="single" w:sz="6" w:space="0" w:color="000000"/>
              <w:left w:val="single" w:sz="4" w:space="0" w:color="000000"/>
              <w:right w:val="single" w:sz="4" w:space="0" w:color="000000"/>
            </w:tcBorders>
          </w:tcPr>
          <w:p w:rsidR="00A474EE" w:rsidRDefault="00A474EE">
            <w:pPr>
              <w:pStyle w:val="TableParagraph"/>
              <w:rPr>
                <w:sz w:val="18"/>
              </w:rPr>
            </w:pPr>
          </w:p>
        </w:tc>
        <w:tc>
          <w:tcPr>
            <w:tcW w:w="2318" w:type="dxa"/>
            <w:tcBorders>
              <w:top w:val="single" w:sz="6" w:space="0" w:color="000000"/>
              <w:left w:val="single" w:sz="4" w:space="0" w:color="000000"/>
              <w:right w:val="single" w:sz="4" w:space="0" w:color="000000"/>
            </w:tcBorders>
          </w:tcPr>
          <w:p w:rsidR="00A474EE" w:rsidRDefault="00B2496F">
            <w:pPr>
              <w:pStyle w:val="TableParagraph"/>
              <w:spacing w:before="5" w:line="180" w:lineRule="atLeast"/>
              <w:ind w:left="847" w:hanging="512"/>
              <w:rPr>
                <w:sz w:val="16"/>
              </w:rPr>
            </w:pPr>
            <w:proofErr w:type="spellStart"/>
            <w:r>
              <w:rPr>
                <w:sz w:val="16"/>
              </w:rPr>
              <w:t>Спортивное</w:t>
            </w:r>
            <w:proofErr w:type="spellEnd"/>
            <w:r>
              <w:rPr>
                <w:sz w:val="16"/>
              </w:rPr>
              <w:t xml:space="preserve"> </w:t>
            </w:r>
            <w:proofErr w:type="spellStart"/>
            <w:r>
              <w:rPr>
                <w:sz w:val="16"/>
              </w:rPr>
              <w:t>звание</w:t>
            </w:r>
            <w:proofErr w:type="spellEnd"/>
            <w:r>
              <w:rPr>
                <w:sz w:val="16"/>
              </w:rPr>
              <w:t xml:space="preserve"> (</w:t>
            </w:r>
            <w:proofErr w:type="spellStart"/>
            <w:r>
              <w:rPr>
                <w:sz w:val="16"/>
              </w:rPr>
              <w:t>при</w:t>
            </w:r>
            <w:proofErr w:type="spellEnd"/>
            <w:r>
              <w:rPr>
                <w:sz w:val="16"/>
              </w:rPr>
              <w:t xml:space="preserve"> </w:t>
            </w:r>
            <w:proofErr w:type="spellStart"/>
            <w:r>
              <w:rPr>
                <w:sz w:val="16"/>
              </w:rPr>
              <w:t>наличии</w:t>
            </w:r>
            <w:proofErr w:type="spellEnd"/>
            <w:r>
              <w:rPr>
                <w:sz w:val="16"/>
              </w:rPr>
              <w:t>)</w:t>
            </w:r>
          </w:p>
        </w:tc>
        <w:tc>
          <w:tcPr>
            <w:tcW w:w="2855" w:type="dxa"/>
            <w:gridSpan w:val="4"/>
            <w:tcBorders>
              <w:top w:val="single" w:sz="6" w:space="0" w:color="000000"/>
              <w:left w:val="single" w:sz="4" w:space="0" w:color="000000"/>
            </w:tcBorders>
          </w:tcPr>
          <w:p w:rsidR="00A474EE" w:rsidRDefault="00A474EE">
            <w:pPr>
              <w:pStyle w:val="TableParagraph"/>
              <w:rPr>
                <w:sz w:val="18"/>
              </w:rPr>
            </w:pPr>
          </w:p>
        </w:tc>
        <w:tc>
          <w:tcPr>
            <w:tcW w:w="1417" w:type="dxa"/>
            <w:tcBorders>
              <w:top w:val="single" w:sz="6" w:space="0" w:color="000000"/>
              <w:bottom w:val="single" w:sz="6" w:space="0" w:color="000000"/>
              <w:right w:val="single" w:sz="4" w:space="0" w:color="000000"/>
            </w:tcBorders>
          </w:tcPr>
          <w:p w:rsidR="00A474EE" w:rsidRDefault="00A474EE">
            <w:pPr>
              <w:pStyle w:val="TableParagraph"/>
              <w:rPr>
                <w:sz w:val="18"/>
              </w:rPr>
            </w:pPr>
          </w:p>
        </w:tc>
        <w:tc>
          <w:tcPr>
            <w:tcW w:w="127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8"/>
              </w:rPr>
            </w:pPr>
          </w:p>
        </w:tc>
        <w:tc>
          <w:tcPr>
            <w:tcW w:w="127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8"/>
              </w:rPr>
            </w:pPr>
          </w:p>
        </w:tc>
        <w:tc>
          <w:tcPr>
            <w:tcW w:w="1559" w:type="dxa"/>
            <w:tcBorders>
              <w:top w:val="single" w:sz="6" w:space="0" w:color="000000"/>
              <w:left w:val="single" w:sz="4" w:space="0" w:color="000000"/>
              <w:bottom w:val="single" w:sz="6" w:space="0" w:color="000000"/>
            </w:tcBorders>
          </w:tcPr>
          <w:p w:rsidR="00A474EE" w:rsidRDefault="00A474EE">
            <w:pPr>
              <w:pStyle w:val="TableParagraph"/>
              <w:rPr>
                <w:sz w:val="18"/>
              </w:rPr>
            </w:pPr>
          </w:p>
        </w:tc>
      </w:tr>
      <w:tr w:rsidR="00A474EE" w:rsidTr="00835D25">
        <w:trPr>
          <w:trHeight w:val="539"/>
        </w:trPr>
        <w:tc>
          <w:tcPr>
            <w:tcW w:w="6464" w:type="dxa"/>
            <w:gridSpan w:val="5"/>
            <w:tcBorders>
              <w:bottom w:val="single" w:sz="6" w:space="0" w:color="000000"/>
              <w:right w:val="single" w:sz="4" w:space="0" w:color="000000"/>
            </w:tcBorders>
          </w:tcPr>
          <w:p w:rsidR="00A474EE" w:rsidRPr="00326CE0" w:rsidRDefault="00B2496F">
            <w:pPr>
              <w:pStyle w:val="TableParagraph"/>
              <w:spacing w:line="174" w:lineRule="exact"/>
              <w:ind w:left="310"/>
              <w:rPr>
                <w:sz w:val="16"/>
                <w:lang w:val="ru-RU"/>
              </w:rPr>
            </w:pPr>
            <w:r w:rsidRPr="00326CE0">
              <w:rPr>
                <w:sz w:val="16"/>
                <w:lang w:val="ru-RU"/>
              </w:rPr>
              <w:t>Участие в теоретических занятиях, сдача нормативов по физической подготовке (для</w:t>
            </w:r>
          </w:p>
          <w:p w:rsidR="00A474EE" w:rsidRPr="00326CE0" w:rsidRDefault="00B2496F">
            <w:pPr>
              <w:pStyle w:val="TableParagraph"/>
              <w:spacing w:line="180" w:lineRule="atLeast"/>
              <w:ind w:left="1415" w:hanging="1012"/>
              <w:rPr>
                <w:sz w:val="16"/>
                <w:lang w:val="ru-RU"/>
              </w:rPr>
            </w:pPr>
            <w:r w:rsidRPr="00326CE0">
              <w:rPr>
                <w:sz w:val="16"/>
                <w:lang w:val="ru-RU"/>
              </w:rPr>
              <w:t>видов спорта, где такие нормативы предусмотрены правилами вида спорта), сдача квалификационного зачета, прохождение аттестации</w:t>
            </w:r>
          </w:p>
        </w:tc>
        <w:tc>
          <w:tcPr>
            <w:tcW w:w="2004" w:type="dxa"/>
            <w:gridSpan w:val="2"/>
            <w:tcBorders>
              <w:left w:val="single" w:sz="4" w:space="0" w:color="000000"/>
              <w:bottom w:val="single" w:sz="6" w:space="0" w:color="000000"/>
              <w:right w:val="single" w:sz="4" w:space="0" w:color="000000"/>
            </w:tcBorders>
          </w:tcPr>
          <w:p w:rsidR="00A474EE" w:rsidRDefault="00B2496F" w:rsidP="00835D25">
            <w:pPr>
              <w:pStyle w:val="TableParagraph"/>
              <w:spacing w:line="174" w:lineRule="exact"/>
              <w:ind w:left="315" w:hanging="315"/>
              <w:rPr>
                <w:sz w:val="16"/>
              </w:rPr>
            </w:pPr>
            <w:proofErr w:type="spellStart"/>
            <w:r>
              <w:rPr>
                <w:sz w:val="16"/>
              </w:rPr>
              <w:t>Дата</w:t>
            </w:r>
            <w:proofErr w:type="spellEnd"/>
            <w:r>
              <w:rPr>
                <w:sz w:val="16"/>
              </w:rPr>
              <w:t xml:space="preserve"> (</w:t>
            </w:r>
            <w:proofErr w:type="spellStart"/>
            <w:r>
              <w:rPr>
                <w:sz w:val="16"/>
              </w:rPr>
              <w:t>число</w:t>
            </w:r>
            <w:proofErr w:type="spellEnd"/>
            <w:r>
              <w:rPr>
                <w:sz w:val="16"/>
              </w:rPr>
              <w:t xml:space="preserve">, </w:t>
            </w:r>
            <w:proofErr w:type="spellStart"/>
            <w:r>
              <w:rPr>
                <w:sz w:val="16"/>
              </w:rPr>
              <w:t>месяц</w:t>
            </w:r>
            <w:proofErr w:type="spellEnd"/>
            <w:r>
              <w:rPr>
                <w:sz w:val="16"/>
              </w:rPr>
              <w:t xml:space="preserve">, </w:t>
            </w:r>
            <w:proofErr w:type="spellStart"/>
            <w:r>
              <w:rPr>
                <w:sz w:val="16"/>
              </w:rPr>
              <w:t>год</w:t>
            </w:r>
            <w:proofErr w:type="spellEnd"/>
            <w:r>
              <w:rPr>
                <w:sz w:val="16"/>
              </w:rPr>
              <w:t>)</w:t>
            </w:r>
          </w:p>
        </w:tc>
        <w:tc>
          <w:tcPr>
            <w:tcW w:w="851" w:type="dxa"/>
            <w:gridSpan w:val="2"/>
            <w:tcBorders>
              <w:left w:val="single" w:sz="4" w:space="0" w:color="000000"/>
              <w:bottom w:val="single" w:sz="6" w:space="0" w:color="000000"/>
            </w:tcBorders>
          </w:tcPr>
          <w:p w:rsidR="00A474EE" w:rsidRDefault="00B2496F" w:rsidP="00835D25">
            <w:pPr>
              <w:pStyle w:val="TableParagraph"/>
              <w:spacing w:line="174" w:lineRule="exact"/>
              <w:ind w:left="285" w:hanging="251"/>
              <w:rPr>
                <w:sz w:val="16"/>
              </w:rPr>
            </w:pPr>
            <w:proofErr w:type="spellStart"/>
            <w:r>
              <w:rPr>
                <w:sz w:val="16"/>
              </w:rPr>
              <w:t>Оценка</w:t>
            </w:r>
            <w:proofErr w:type="spellEnd"/>
          </w:p>
        </w:tc>
        <w:tc>
          <w:tcPr>
            <w:tcW w:w="1417" w:type="dxa"/>
            <w:tcBorders>
              <w:top w:val="single" w:sz="6" w:space="0" w:color="000000"/>
              <w:bottom w:val="single" w:sz="6" w:space="0" w:color="000000"/>
              <w:right w:val="single" w:sz="4" w:space="0" w:color="000000"/>
            </w:tcBorders>
          </w:tcPr>
          <w:p w:rsidR="00A474EE" w:rsidRDefault="00A474EE">
            <w:pPr>
              <w:pStyle w:val="TableParagraph"/>
              <w:rPr>
                <w:sz w:val="18"/>
              </w:rPr>
            </w:pPr>
          </w:p>
        </w:tc>
        <w:tc>
          <w:tcPr>
            <w:tcW w:w="127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8"/>
              </w:rPr>
            </w:pPr>
          </w:p>
        </w:tc>
        <w:tc>
          <w:tcPr>
            <w:tcW w:w="127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8"/>
              </w:rPr>
            </w:pPr>
          </w:p>
        </w:tc>
        <w:tc>
          <w:tcPr>
            <w:tcW w:w="1559" w:type="dxa"/>
            <w:tcBorders>
              <w:top w:val="single" w:sz="6" w:space="0" w:color="000000"/>
              <w:left w:val="single" w:sz="4" w:space="0" w:color="000000"/>
              <w:bottom w:val="single" w:sz="6" w:space="0" w:color="000000"/>
            </w:tcBorders>
          </w:tcPr>
          <w:p w:rsidR="00A474EE" w:rsidRDefault="00A474EE">
            <w:pPr>
              <w:pStyle w:val="TableParagraph"/>
              <w:rPr>
                <w:sz w:val="18"/>
              </w:rPr>
            </w:pPr>
          </w:p>
        </w:tc>
      </w:tr>
    </w:tbl>
    <w:p w:rsidR="00A474EE" w:rsidRDefault="00A474EE">
      <w:pPr>
        <w:rPr>
          <w:sz w:val="18"/>
        </w:rPr>
        <w:sectPr w:rsidR="00A474EE" w:rsidSect="00750C37">
          <w:pgSz w:w="16840" w:h="11900" w:orient="landscape"/>
          <w:pgMar w:top="1100" w:right="1247" w:bottom="280" w:left="851" w:header="720" w:footer="720" w:gutter="0"/>
          <w:cols w:space="720"/>
        </w:sectPr>
      </w:pPr>
    </w:p>
    <w:p w:rsidR="00A474EE" w:rsidRDefault="00A474EE">
      <w:pPr>
        <w:pStyle w:val="a3"/>
        <w:spacing w:before="11"/>
        <w:ind w:left="0"/>
        <w:rPr>
          <w:sz w:val="2"/>
        </w:rPr>
      </w:pPr>
    </w:p>
    <w:tbl>
      <w:tblPr>
        <w:tblW w:w="0" w:type="auto"/>
        <w:tblInd w:w="108"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4962"/>
        <w:gridCol w:w="1539"/>
        <w:gridCol w:w="748"/>
        <w:gridCol w:w="568"/>
        <w:gridCol w:w="956"/>
        <w:gridCol w:w="583"/>
        <w:gridCol w:w="1669"/>
        <w:gridCol w:w="1024"/>
        <w:gridCol w:w="1276"/>
        <w:gridCol w:w="1417"/>
      </w:tblGrid>
      <w:tr w:rsidR="00A474EE" w:rsidTr="00750C37">
        <w:trPr>
          <w:trHeight w:val="213"/>
        </w:trPr>
        <w:tc>
          <w:tcPr>
            <w:tcW w:w="6501" w:type="dxa"/>
            <w:gridSpan w:val="2"/>
            <w:tcBorders>
              <w:top w:val="nil"/>
              <w:bottom w:val="single" w:sz="6" w:space="0" w:color="000000"/>
              <w:right w:val="single" w:sz="4" w:space="0" w:color="000000"/>
            </w:tcBorders>
          </w:tcPr>
          <w:p w:rsidR="00A474EE" w:rsidRDefault="00B2496F">
            <w:pPr>
              <w:pStyle w:val="TableParagraph"/>
              <w:spacing w:before="2" w:line="191" w:lineRule="exact"/>
              <w:ind w:left="92"/>
              <w:rPr>
                <w:sz w:val="18"/>
              </w:rPr>
            </w:pPr>
            <w:r>
              <w:rPr>
                <w:sz w:val="18"/>
              </w:rPr>
              <w:t>1</w:t>
            </w:r>
          </w:p>
        </w:tc>
        <w:tc>
          <w:tcPr>
            <w:tcW w:w="748"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568"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95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583" w:type="dxa"/>
            <w:tcBorders>
              <w:top w:val="single" w:sz="6" w:space="0" w:color="000000"/>
              <w:left w:val="single" w:sz="4" w:space="0" w:color="000000"/>
              <w:bottom w:val="single" w:sz="6" w:space="0" w:color="000000"/>
            </w:tcBorders>
          </w:tcPr>
          <w:p w:rsidR="00A474EE" w:rsidRDefault="00A474EE">
            <w:pPr>
              <w:pStyle w:val="TableParagraph"/>
              <w:rPr>
                <w:sz w:val="14"/>
              </w:rPr>
            </w:pPr>
          </w:p>
        </w:tc>
        <w:tc>
          <w:tcPr>
            <w:tcW w:w="1669" w:type="dxa"/>
            <w:tcBorders>
              <w:top w:val="single" w:sz="6" w:space="0" w:color="000000"/>
              <w:bottom w:val="single" w:sz="6" w:space="0" w:color="000000"/>
              <w:right w:val="single" w:sz="4" w:space="0" w:color="000000"/>
            </w:tcBorders>
          </w:tcPr>
          <w:p w:rsidR="00A474EE" w:rsidRDefault="00A474EE">
            <w:pPr>
              <w:pStyle w:val="TableParagraph"/>
              <w:rPr>
                <w:sz w:val="14"/>
              </w:rPr>
            </w:pPr>
          </w:p>
        </w:tc>
        <w:tc>
          <w:tcPr>
            <w:tcW w:w="1024"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127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1417" w:type="dxa"/>
            <w:tcBorders>
              <w:top w:val="single" w:sz="6" w:space="0" w:color="000000"/>
              <w:left w:val="single" w:sz="4" w:space="0" w:color="000000"/>
              <w:bottom w:val="single" w:sz="6" w:space="0" w:color="000000"/>
            </w:tcBorders>
          </w:tcPr>
          <w:p w:rsidR="00A474EE" w:rsidRDefault="00A474EE">
            <w:pPr>
              <w:pStyle w:val="TableParagraph"/>
              <w:rPr>
                <w:sz w:val="14"/>
              </w:rPr>
            </w:pPr>
          </w:p>
        </w:tc>
      </w:tr>
      <w:tr w:rsidR="00A474EE" w:rsidTr="00750C37">
        <w:trPr>
          <w:trHeight w:val="210"/>
        </w:trPr>
        <w:tc>
          <w:tcPr>
            <w:tcW w:w="6501" w:type="dxa"/>
            <w:gridSpan w:val="2"/>
            <w:tcBorders>
              <w:top w:val="single" w:sz="6" w:space="0" w:color="000000"/>
              <w:bottom w:val="single" w:sz="6" w:space="0" w:color="000000"/>
              <w:right w:val="single" w:sz="4" w:space="0" w:color="000000"/>
            </w:tcBorders>
          </w:tcPr>
          <w:p w:rsidR="00A474EE" w:rsidRDefault="00B2496F">
            <w:pPr>
              <w:pStyle w:val="TableParagraph"/>
              <w:spacing w:before="13" w:line="178" w:lineRule="exact"/>
              <w:ind w:left="92"/>
              <w:rPr>
                <w:sz w:val="16"/>
              </w:rPr>
            </w:pPr>
            <w:r>
              <w:rPr>
                <w:sz w:val="16"/>
              </w:rPr>
              <w:t>2</w:t>
            </w:r>
          </w:p>
        </w:tc>
        <w:tc>
          <w:tcPr>
            <w:tcW w:w="748"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568"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95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583" w:type="dxa"/>
            <w:tcBorders>
              <w:top w:val="single" w:sz="6" w:space="0" w:color="000000"/>
              <w:left w:val="single" w:sz="4" w:space="0" w:color="000000"/>
              <w:bottom w:val="single" w:sz="6" w:space="0" w:color="000000"/>
            </w:tcBorders>
          </w:tcPr>
          <w:p w:rsidR="00A474EE" w:rsidRDefault="00A474EE">
            <w:pPr>
              <w:pStyle w:val="TableParagraph"/>
              <w:rPr>
                <w:sz w:val="14"/>
              </w:rPr>
            </w:pPr>
          </w:p>
        </w:tc>
        <w:tc>
          <w:tcPr>
            <w:tcW w:w="1669" w:type="dxa"/>
            <w:tcBorders>
              <w:top w:val="single" w:sz="6" w:space="0" w:color="000000"/>
              <w:bottom w:val="single" w:sz="6" w:space="0" w:color="000000"/>
              <w:right w:val="single" w:sz="4" w:space="0" w:color="000000"/>
            </w:tcBorders>
          </w:tcPr>
          <w:p w:rsidR="00A474EE" w:rsidRDefault="00A474EE">
            <w:pPr>
              <w:pStyle w:val="TableParagraph"/>
              <w:rPr>
                <w:sz w:val="14"/>
              </w:rPr>
            </w:pPr>
          </w:p>
        </w:tc>
        <w:tc>
          <w:tcPr>
            <w:tcW w:w="1024"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127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1417" w:type="dxa"/>
            <w:tcBorders>
              <w:top w:val="single" w:sz="6" w:space="0" w:color="000000"/>
              <w:left w:val="single" w:sz="4" w:space="0" w:color="000000"/>
              <w:bottom w:val="single" w:sz="6" w:space="0" w:color="000000"/>
            </w:tcBorders>
          </w:tcPr>
          <w:p w:rsidR="00A474EE" w:rsidRDefault="00A474EE">
            <w:pPr>
              <w:pStyle w:val="TableParagraph"/>
              <w:rPr>
                <w:sz w:val="14"/>
              </w:rPr>
            </w:pPr>
          </w:p>
        </w:tc>
      </w:tr>
      <w:tr w:rsidR="00A474EE" w:rsidTr="00750C37">
        <w:trPr>
          <w:trHeight w:val="212"/>
        </w:trPr>
        <w:tc>
          <w:tcPr>
            <w:tcW w:w="6501" w:type="dxa"/>
            <w:gridSpan w:val="2"/>
            <w:tcBorders>
              <w:top w:val="single" w:sz="6" w:space="0" w:color="000000"/>
              <w:bottom w:val="single" w:sz="6" w:space="0" w:color="000000"/>
              <w:right w:val="single" w:sz="4" w:space="0" w:color="000000"/>
            </w:tcBorders>
          </w:tcPr>
          <w:p w:rsidR="00A474EE" w:rsidRDefault="00B2496F">
            <w:pPr>
              <w:pStyle w:val="TableParagraph"/>
              <w:spacing w:before="13" w:line="180" w:lineRule="exact"/>
              <w:ind w:left="92"/>
              <w:rPr>
                <w:sz w:val="16"/>
              </w:rPr>
            </w:pPr>
            <w:r>
              <w:rPr>
                <w:sz w:val="16"/>
              </w:rPr>
              <w:t>3</w:t>
            </w:r>
          </w:p>
        </w:tc>
        <w:tc>
          <w:tcPr>
            <w:tcW w:w="748"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568"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95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583" w:type="dxa"/>
            <w:tcBorders>
              <w:top w:val="single" w:sz="6" w:space="0" w:color="000000"/>
              <w:left w:val="single" w:sz="4" w:space="0" w:color="000000"/>
              <w:bottom w:val="single" w:sz="6" w:space="0" w:color="000000"/>
            </w:tcBorders>
          </w:tcPr>
          <w:p w:rsidR="00A474EE" w:rsidRDefault="00A474EE">
            <w:pPr>
              <w:pStyle w:val="TableParagraph"/>
              <w:rPr>
                <w:sz w:val="14"/>
              </w:rPr>
            </w:pPr>
          </w:p>
        </w:tc>
        <w:tc>
          <w:tcPr>
            <w:tcW w:w="1669" w:type="dxa"/>
            <w:tcBorders>
              <w:top w:val="single" w:sz="6" w:space="0" w:color="000000"/>
              <w:bottom w:val="single" w:sz="6" w:space="0" w:color="000000"/>
              <w:right w:val="single" w:sz="4" w:space="0" w:color="000000"/>
            </w:tcBorders>
          </w:tcPr>
          <w:p w:rsidR="00A474EE" w:rsidRDefault="00A474EE">
            <w:pPr>
              <w:pStyle w:val="TableParagraph"/>
              <w:rPr>
                <w:sz w:val="14"/>
              </w:rPr>
            </w:pPr>
          </w:p>
        </w:tc>
        <w:tc>
          <w:tcPr>
            <w:tcW w:w="1024"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127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1417" w:type="dxa"/>
            <w:tcBorders>
              <w:top w:val="single" w:sz="6" w:space="0" w:color="000000"/>
              <w:left w:val="single" w:sz="4" w:space="0" w:color="000000"/>
              <w:bottom w:val="single" w:sz="6" w:space="0" w:color="000000"/>
            </w:tcBorders>
          </w:tcPr>
          <w:p w:rsidR="00A474EE" w:rsidRDefault="00A474EE">
            <w:pPr>
              <w:pStyle w:val="TableParagraph"/>
              <w:rPr>
                <w:sz w:val="14"/>
              </w:rPr>
            </w:pPr>
          </w:p>
        </w:tc>
      </w:tr>
      <w:tr w:rsidR="00A474EE" w:rsidTr="00750C37">
        <w:trPr>
          <w:trHeight w:val="210"/>
        </w:trPr>
        <w:tc>
          <w:tcPr>
            <w:tcW w:w="6501" w:type="dxa"/>
            <w:gridSpan w:val="2"/>
            <w:tcBorders>
              <w:top w:val="single" w:sz="6" w:space="0" w:color="000000"/>
              <w:bottom w:val="single" w:sz="6" w:space="0" w:color="000000"/>
              <w:right w:val="single" w:sz="4" w:space="0" w:color="000000"/>
            </w:tcBorders>
          </w:tcPr>
          <w:p w:rsidR="00A474EE" w:rsidRDefault="00B2496F">
            <w:pPr>
              <w:pStyle w:val="TableParagraph"/>
              <w:spacing w:before="13" w:line="178" w:lineRule="exact"/>
              <w:ind w:left="92"/>
              <w:rPr>
                <w:sz w:val="16"/>
              </w:rPr>
            </w:pPr>
            <w:r>
              <w:rPr>
                <w:sz w:val="16"/>
              </w:rPr>
              <w:t>4</w:t>
            </w:r>
          </w:p>
        </w:tc>
        <w:tc>
          <w:tcPr>
            <w:tcW w:w="748"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568"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95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583" w:type="dxa"/>
            <w:tcBorders>
              <w:top w:val="single" w:sz="6" w:space="0" w:color="000000"/>
              <w:left w:val="single" w:sz="4" w:space="0" w:color="000000"/>
              <w:bottom w:val="single" w:sz="6" w:space="0" w:color="000000"/>
            </w:tcBorders>
          </w:tcPr>
          <w:p w:rsidR="00A474EE" w:rsidRDefault="00A474EE">
            <w:pPr>
              <w:pStyle w:val="TableParagraph"/>
              <w:rPr>
                <w:sz w:val="14"/>
              </w:rPr>
            </w:pPr>
          </w:p>
        </w:tc>
        <w:tc>
          <w:tcPr>
            <w:tcW w:w="1669" w:type="dxa"/>
            <w:tcBorders>
              <w:top w:val="single" w:sz="6" w:space="0" w:color="000000"/>
              <w:bottom w:val="single" w:sz="6" w:space="0" w:color="000000"/>
              <w:right w:val="single" w:sz="4" w:space="0" w:color="000000"/>
            </w:tcBorders>
          </w:tcPr>
          <w:p w:rsidR="00A474EE" w:rsidRDefault="00A474EE">
            <w:pPr>
              <w:pStyle w:val="TableParagraph"/>
              <w:rPr>
                <w:sz w:val="14"/>
              </w:rPr>
            </w:pPr>
          </w:p>
        </w:tc>
        <w:tc>
          <w:tcPr>
            <w:tcW w:w="1024"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127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1417" w:type="dxa"/>
            <w:tcBorders>
              <w:top w:val="single" w:sz="6" w:space="0" w:color="000000"/>
              <w:left w:val="single" w:sz="4" w:space="0" w:color="000000"/>
              <w:bottom w:val="single" w:sz="6" w:space="0" w:color="000000"/>
            </w:tcBorders>
          </w:tcPr>
          <w:p w:rsidR="00A474EE" w:rsidRDefault="00A474EE">
            <w:pPr>
              <w:pStyle w:val="TableParagraph"/>
              <w:rPr>
                <w:sz w:val="14"/>
              </w:rPr>
            </w:pPr>
          </w:p>
        </w:tc>
      </w:tr>
      <w:tr w:rsidR="00A474EE" w:rsidTr="00750C37">
        <w:trPr>
          <w:trHeight w:val="213"/>
        </w:trPr>
        <w:tc>
          <w:tcPr>
            <w:tcW w:w="6501" w:type="dxa"/>
            <w:gridSpan w:val="2"/>
            <w:tcBorders>
              <w:top w:val="single" w:sz="6" w:space="0" w:color="000000"/>
              <w:bottom w:val="single" w:sz="6" w:space="0" w:color="000000"/>
              <w:right w:val="single" w:sz="4" w:space="0" w:color="000000"/>
            </w:tcBorders>
          </w:tcPr>
          <w:p w:rsidR="00A474EE" w:rsidRDefault="00B2496F">
            <w:pPr>
              <w:pStyle w:val="TableParagraph"/>
              <w:spacing w:before="13" w:line="180" w:lineRule="exact"/>
              <w:ind w:left="92"/>
              <w:rPr>
                <w:sz w:val="16"/>
              </w:rPr>
            </w:pPr>
            <w:r>
              <w:rPr>
                <w:sz w:val="16"/>
              </w:rPr>
              <w:t>5</w:t>
            </w:r>
          </w:p>
        </w:tc>
        <w:tc>
          <w:tcPr>
            <w:tcW w:w="748"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568"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95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583" w:type="dxa"/>
            <w:tcBorders>
              <w:top w:val="single" w:sz="6" w:space="0" w:color="000000"/>
              <w:left w:val="single" w:sz="4" w:space="0" w:color="000000"/>
              <w:bottom w:val="single" w:sz="6" w:space="0" w:color="000000"/>
            </w:tcBorders>
          </w:tcPr>
          <w:p w:rsidR="00A474EE" w:rsidRDefault="00A474EE">
            <w:pPr>
              <w:pStyle w:val="TableParagraph"/>
              <w:rPr>
                <w:sz w:val="14"/>
              </w:rPr>
            </w:pPr>
          </w:p>
        </w:tc>
        <w:tc>
          <w:tcPr>
            <w:tcW w:w="1669" w:type="dxa"/>
            <w:tcBorders>
              <w:top w:val="single" w:sz="6" w:space="0" w:color="000000"/>
              <w:bottom w:val="single" w:sz="6" w:space="0" w:color="000000"/>
              <w:right w:val="single" w:sz="4" w:space="0" w:color="000000"/>
            </w:tcBorders>
          </w:tcPr>
          <w:p w:rsidR="00A474EE" w:rsidRDefault="00A474EE">
            <w:pPr>
              <w:pStyle w:val="TableParagraph"/>
              <w:rPr>
                <w:sz w:val="14"/>
              </w:rPr>
            </w:pPr>
          </w:p>
        </w:tc>
        <w:tc>
          <w:tcPr>
            <w:tcW w:w="1024"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1276" w:type="dxa"/>
            <w:tcBorders>
              <w:top w:val="single" w:sz="6" w:space="0" w:color="000000"/>
              <w:left w:val="single" w:sz="4" w:space="0" w:color="000000"/>
              <w:bottom w:val="single" w:sz="6" w:space="0" w:color="000000"/>
              <w:right w:val="single" w:sz="4" w:space="0" w:color="000000"/>
            </w:tcBorders>
          </w:tcPr>
          <w:p w:rsidR="00A474EE" w:rsidRDefault="00A474EE">
            <w:pPr>
              <w:pStyle w:val="TableParagraph"/>
              <w:rPr>
                <w:sz w:val="14"/>
              </w:rPr>
            </w:pPr>
          </w:p>
        </w:tc>
        <w:tc>
          <w:tcPr>
            <w:tcW w:w="1417" w:type="dxa"/>
            <w:tcBorders>
              <w:top w:val="single" w:sz="6" w:space="0" w:color="000000"/>
              <w:left w:val="single" w:sz="4" w:space="0" w:color="000000"/>
              <w:bottom w:val="single" w:sz="6" w:space="0" w:color="000000"/>
            </w:tcBorders>
          </w:tcPr>
          <w:p w:rsidR="00A474EE" w:rsidRDefault="00A474EE">
            <w:pPr>
              <w:pStyle w:val="TableParagraph"/>
              <w:rPr>
                <w:sz w:val="14"/>
              </w:rPr>
            </w:pPr>
          </w:p>
        </w:tc>
      </w:tr>
      <w:tr w:rsidR="00A474EE" w:rsidTr="00750C37">
        <w:trPr>
          <w:trHeight w:val="228"/>
        </w:trPr>
        <w:tc>
          <w:tcPr>
            <w:tcW w:w="6501" w:type="dxa"/>
            <w:gridSpan w:val="2"/>
            <w:tcBorders>
              <w:top w:val="single" w:sz="6" w:space="0" w:color="000000"/>
              <w:right w:val="single" w:sz="4" w:space="0" w:color="000000"/>
            </w:tcBorders>
          </w:tcPr>
          <w:p w:rsidR="00A474EE" w:rsidRDefault="00B2496F">
            <w:pPr>
              <w:pStyle w:val="TableParagraph"/>
              <w:spacing w:before="13"/>
              <w:ind w:left="92"/>
              <w:rPr>
                <w:sz w:val="16"/>
              </w:rPr>
            </w:pPr>
            <w:r>
              <w:rPr>
                <w:sz w:val="16"/>
              </w:rPr>
              <w:t>6</w:t>
            </w:r>
          </w:p>
        </w:tc>
        <w:tc>
          <w:tcPr>
            <w:tcW w:w="748" w:type="dxa"/>
            <w:tcBorders>
              <w:top w:val="single" w:sz="6" w:space="0" w:color="000000"/>
              <w:left w:val="single" w:sz="4" w:space="0" w:color="000000"/>
              <w:right w:val="single" w:sz="4" w:space="0" w:color="000000"/>
            </w:tcBorders>
          </w:tcPr>
          <w:p w:rsidR="00A474EE" w:rsidRDefault="00A474EE">
            <w:pPr>
              <w:pStyle w:val="TableParagraph"/>
              <w:rPr>
                <w:sz w:val="14"/>
              </w:rPr>
            </w:pPr>
          </w:p>
        </w:tc>
        <w:tc>
          <w:tcPr>
            <w:tcW w:w="568" w:type="dxa"/>
            <w:tcBorders>
              <w:top w:val="single" w:sz="6" w:space="0" w:color="000000"/>
              <w:left w:val="single" w:sz="4" w:space="0" w:color="000000"/>
              <w:right w:val="single" w:sz="4" w:space="0" w:color="000000"/>
            </w:tcBorders>
          </w:tcPr>
          <w:p w:rsidR="00A474EE" w:rsidRDefault="00A474EE">
            <w:pPr>
              <w:pStyle w:val="TableParagraph"/>
              <w:rPr>
                <w:sz w:val="14"/>
              </w:rPr>
            </w:pPr>
          </w:p>
        </w:tc>
        <w:tc>
          <w:tcPr>
            <w:tcW w:w="956" w:type="dxa"/>
            <w:tcBorders>
              <w:top w:val="single" w:sz="6" w:space="0" w:color="000000"/>
              <w:left w:val="single" w:sz="4" w:space="0" w:color="000000"/>
              <w:right w:val="single" w:sz="4" w:space="0" w:color="000000"/>
            </w:tcBorders>
          </w:tcPr>
          <w:p w:rsidR="00A474EE" w:rsidRDefault="00A474EE">
            <w:pPr>
              <w:pStyle w:val="TableParagraph"/>
              <w:rPr>
                <w:sz w:val="14"/>
              </w:rPr>
            </w:pPr>
          </w:p>
        </w:tc>
        <w:tc>
          <w:tcPr>
            <w:tcW w:w="583" w:type="dxa"/>
            <w:tcBorders>
              <w:top w:val="single" w:sz="6" w:space="0" w:color="000000"/>
              <w:left w:val="single" w:sz="4" w:space="0" w:color="000000"/>
            </w:tcBorders>
          </w:tcPr>
          <w:p w:rsidR="00A474EE" w:rsidRDefault="00A474EE">
            <w:pPr>
              <w:pStyle w:val="TableParagraph"/>
              <w:rPr>
                <w:sz w:val="14"/>
              </w:rPr>
            </w:pPr>
          </w:p>
        </w:tc>
        <w:tc>
          <w:tcPr>
            <w:tcW w:w="1669" w:type="dxa"/>
            <w:tcBorders>
              <w:top w:val="single" w:sz="6" w:space="0" w:color="000000"/>
              <w:right w:val="single" w:sz="4" w:space="0" w:color="000000"/>
            </w:tcBorders>
          </w:tcPr>
          <w:p w:rsidR="00A474EE" w:rsidRDefault="00A474EE">
            <w:pPr>
              <w:pStyle w:val="TableParagraph"/>
              <w:rPr>
                <w:sz w:val="14"/>
              </w:rPr>
            </w:pPr>
          </w:p>
        </w:tc>
        <w:tc>
          <w:tcPr>
            <w:tcW w:w="1024" w:type="dxa"/>
            <w:tcBorders>
              <w:top w:val="single" w:sz="6" w:space="0" w:color="000000"/>
              <w:left w:val="single" w:sz="4" w:space="0" w:color="000000"/>
              <w:right w:val="single" w:sz="4" w:space="0" w:color="000000"/>
            </w:tcBorders>
          </w:tcPr>
          <w:p w:rsidR="00A474EE" w:rsidRDefault="00A474EE">
            <w:pPr>
              <w:pStyle w:val="TableParagraph"/>
              <w:rPr>
                <w:sz w:val="14"/>
              </w:rPr>
            </w:pPr>
          </w:p>
        </w:tc>
        <w:tc>
          <w:tcPr>
            <w:tcW w:w="1276" w:type="dxa"/>
            <w:tcBorders>
              <w:top w:val="single" w:sz="6" w:space="0" w:color="000000"/>
              <w:left w:val="single" w:sz="4" w:space="0" w:color="000000"/>
              <w:right w:val="single" w:sz="4" w:space="0" w:color="000000"/>
            </w:tcBorders>
          </w:tcPr>
          <w:p w:rsidR="00A474EE" w:rsidRDefault="00A474EE">
            <w:pPr>
              <w:pStyle w:val="TableParagraph"/>
              <w:rPr>
                <w:sz w:val="14"/>
              </w:rPr>
            </w:pPr>
          </w:p>
        </w:tc>
        <w:tc>
          <w:tcPr>
            <w:tcW w:w="1417" w:type="dxa"/>
            <w:tcBorders>
              <w:top w:val="single" w:sz="6" w:space="0" w:color="000000"/>
              <w:left w:val="single" w:sz="4" w:space="0" w:color="000000"/>
            </w:tcBorders>
          </w:tcPr>
          <w:p w:rsidR="00A474EE" w:rsidRDefault="00A474EE">
            <w:pPr>
              <w:pStyle w:val="TableParagraph"/>
              <w:rPr>
                <w:sz w:val="14"/>
              </w:rPr>
            </w:pPr>
          </w:p>
        </w:tc>
      </w:tr>
      <w:tr w:rsidR="00A474EE" w:rsidRPr="00477809" w:rsidTr="00750C37">
        <w:trPr>
          <w:trHeight w:val="612"/>
        </w:trPr>
        <w:tc>
          <w:tcPr>
            <w:tcW w:w="4962" w:type="dxa"/>
            <w:tcBorders>
              <w:bottom w:val="single" w:sz="6" w:space="0" w:color="000000"/>
              <w:right w:val="single" w:sz="4" w:space="0" w:color="000000"/>
            </w:tcBorders>
          </w:tcPr>
          <w:p w:rsidR="00A474EE" w:rsidRPr="00326CE0" w:rsidRDefault="00B2496F">
            <w:pPr>
              <w:pStyle w:val="TableParagraph"/>
              <w:spacing w:line="130" w:lineRule="exact"/>
              <w:ind w:left="357"/>
              <w:rPr>
                <w:sz w:val="14"/>
                <w:lang w:val="ru-RU"/>
              </w:rPr>
            </w:pPr>
            <w:r w:rsidRPr="00326CE0">
              <w:rPr>
                <w:sz w:val="14"/>
                <w:lang w:val="ru-RU"/>
              </w:rPr>
              <w:t>Наименование региональной спортивной федерации или</w:t>
            </w:r>
          </w:p>
          <w:p w:rsidR="00A474EE" w:rsidRPr="00326CE0" w:rsidRDefault="00B2496F">
            <w:pPr>
              <w:pStyle w:val="TableParagraph"/>
              <w:spacing w:before="1"/>
              <w:ind w:left="138" w:right="145" w:firstLine="3"/>
              <w:jc w:val="center"/>
              <w:rPr>
                <w:sz w:val="14"/>
                <w:lang w:val="ru-RU"/>
              </w:rPr>
            </w:pPr>
            <w:r w:rsidRPr="00326CE0">
              <w:rPr>
                <w:sz w:val="14"/>
                <w:lang w:val="ru-RU"/>
              </w:rPr>
              <w:t>структурного подразделения федерального органа исполнительной</w:t>
            </w:r>
            <w:r w:rsidRPr="00326CE0">
              <w:rPr>
                <w:spacing w:val="-7"/>
                <w:sz w:val="14"/>
                <w:lang w:val="ru-RU"/>
              </w:rPr>
              <w:t xml:space="preserve"> </w:t>
            </w:r>
            <w:r w:rsidRPr="00326CE0">
              <w:rPr>
                <w:sz w:val="14"/>
                <w:lang w:val="ru-RU"/>
              </w:rPr>
              <w:t>власти</w:t>
            </w:r>
            <w:r w:rsidRPr="00326CE0">
              <w:rPr>
                <w:spacing w:val="-8"/>
                <w:sz w:val="14"/>
                <w:lang w:val="ru-RU"/>
              </w:rPr>
              <w:t xml:space="preserve"> </w:t>
            </w:r>
            <w:r w:rsidRPr="00326CE0">
              <w:rPr>
                <w:sz w:val="14"/>
                <w:lang w:val="ru-RU"/>
              </w:rPr>
              <w:t>(для</w:t>
            </w:r>
            <w:r w:rsidRPr="00326CE0">
              <w:rPr>
                <w:spacing w:val="-9"/>
                <w:sz w:val="14"/>
                <w:lang w:val="ru-RU"/>
              </w:rPr>
              <w:t xml:space="preserve"> </w:t>
            </w:r>
            <w:r w:rsidRPr="00326CE0">
              <w:rPr>
                <w:sz w:val="14"/>
                <w:lang w:val="ru-RU"/>
              </w:rPr>
              <w:t>военно-прикладных</w:t>
            </w:r>
            <w:r w:rsidRPr="00326CE0">
              <w:rPr>
                <w:spacing w:val="-9"/>
                <w:sz w:val="14"/>
                <w:lang w:val="ru-RU"/>
              </w:rPr>
              <w:t xml:space="preserve"> </w:t>
            </w:r>
            <w:r w:rsidRPr="00326CE0">
              <w:rPr>
                <w:sz w:val="14"/>
                <w:lang w:val="ru-RU"/>
              </w:rPr>
              <w:t>или</w:t>
            </w:r>
            <w:r w:rsidRPr="00326CE0">
              <w:rPr>
                <w:spacing w:val="-8"/>
                <w:sz w:val="14"/>
                <w:lang w:val="ru-RU"/>
              </w:rPr>
              <w:t xml:space="preserve"> </w:t>
            </w:r>
            <w:r w:rsidRPr="00326CE0">
              <w:rPr>
                <w:sz w:val="14"/>
                <w:lang w:val="ru-RU"/>
              </w:rPr>
              <w:t>служебно-</w:t>
            </w:r>
          </w:p>
          <w:p w:rsidR="00A474EE" w:rsidRDefault="00B2496F">
            <w:pPr>
              <w:pStyle w:val="TableParagraph"/>
              <w:spacing w:line="139" w:lineRule="exact"/>
              <w:ind w:right="1"/>
              <w:jc w:val="center"/>
              <w:rPr>
                <w:sz w:val="14"/>
              </w:rPr>
            </w:pPr>
            <w:proofErr w:type="spellStart"/>
            <w:r>
              <w:rPr>
                <w:sz w:val="14"/>
              </w:rPr>
              <w:t>прикладных</w:t>
            </w:r>
            <w:proofErr w:type="spellEnd"/>
            <w:r>
              <w:rPr>
                <w:sz w:val="14"/>
              </w:rPr>
              <w:t xml:space="preserve"> </w:t>
            </w:r>
            <w:proofErr w:type="spellStart"/>
            <w:r>
              <w:rPr>
                <w:sz w:val="14"/>
              </w:rPr>
              <w:t>видов</w:t>
            </w:r>
            <w:proofErr w:type="spellEnd"/>
            <w:r>
              <w:rPr>
                <w:sz w:val="14"/>
              </w:rPr>
              <w:t xml:space="preserve"> </w:t>
            </w:r>
            <w:proofErr w:type="spellStart"/>
            <w:r>
              <w:rPr>
                <w:sz w:val="14"/>
              </w:rPr>
              <w:t>спорта</w:t>
            </w:r>
            <w:proofErr w:type="spellEnd"/>
            <w:r>
              <w:rPr>
                <w:sz w:val="14"/>
              </w:rPr>
              <w:t>)</w:t>
            </w:r>
          </w:p>
        </w:tc>
        <w:tc>
          <w:tcPr>
            <w:tcW w:w="4394" w:type="dxa"/>
            <w:gridSpan w:val="5"/>
            <w:tcBorders>
              <w:left w:val="single" w:sz="4" w:space="0" w:color="000000"/>
              <w:bottom w:val="single" w:sz="6" w:space="0" w:color="000000"/>
              <w:right w:val="single" w:sz="4" w:space="0" w:color="000000"/>
            </w:tcBorders>
          </w:tcPr>
          <w:p w:rsidR="00A474EE" w:rsidRPr="00326CE0" w:rsidRDefault="00B2496F" w:rsidP="00835D25">
            <w:pPr>
              <w:pStyle w:val="TableParagraph"/>
              <w:spacing w:line="130" w:lineRule="exact"/>
              <w:ind w:left="143"/>
              <w:jc w:val="center"/>
              <w:rPr>
                <w:sz w:val="14"/>
                <w:lang w:val="ru-RU"/>
              </w:rPr>
            </w:pPr>
            <w:r w:rsidRPr="00326CE0">
              <w:rPr>
                <w:sz w:val="14"/>
                <w:lang w:val="ru-RU"/>
              </w:rPr>
              <w:t>Наименование органа исполнительной власти субъекта Российской Федерации в области</w:t>
            </w:r>
            <w:r w:rsidR="00835D25">
              <w:rPr>
                <w:sz w:val="14"/>
                <w:lang w:val="ru-RU"/>
              </w:rPr>
              <w:t xml:space="preserve"> </w:t>
            </w:r>
            <w:r w:rsidRPr="00326CE0">
              <w:rPr>
                <w:sz w:val="14"/>
                <w:lang w:val="ru-RU"/>
              </w:rPr>
              <w:t xml:space="preserve">физической </w:t>
            </w:r>
            <w:r w:rsidRPr="00326CE0">
              <w:rPr>
                <w:spacing w:val="-4"/>
                <w:sz w:val="14"/>
                <w:lang w:val="ru-RU"/>
              </w:rPr>
              <w:t xml:space="preserve">культуры </w:t>
            </w:r>
            <w:r w:rsidRPr="00326CE0">
              <w:rPr>
                <w:sz w:val="14"/>
                <w:lang w:val="ru-RU"/>
              </w:rPr>
              <w:t xml:space="preserve">и спорта или федерального органа исполнительной власти, осуществляющего </w:t>
            </w:r>
            <w:r w:rsidRPr="00326CE0">
              <w:rPr>
                <w:spacing w:val="-3"/>
                <w:sz w:val="14"/>
                <w:lang w:val="ru-RU"/>
              </w:rPr>
              <w:t xml:space="preserve">руководство </w:t>
            </w:r>
            <w:r w:rsidRPr="00326CE0">
              <w:rPr>
                <w:sz w:val="14"/>
                <w:lang w:val="ru-RU"/>
              </w:rPr>
              <w:t>развитием военно-прикладных или служебно-прикладных</w:t>
            </w:r>
          </w:p>
          <w:p w:rsidR="00A474EE" w:rsidRDefault="00B2496F" w:rsidP="00835D25">
            <w:pPr>
              <w:pStyle w:val="TableParagraph"/>
              <w:spacing w:line="139" w:lineRule="exact"/>
              <w:ind w:left="1369" w:right="1356"/>
              <w:jc w:val="center"/>
              <w:rPr>
                <w:sz w:val="14"/>
              </w:rPr>
            </w:pPr>
            <w:proofErr w:type="spellStart"/>
            <w:r>
              <w:rPr>
                <w:sz w:val="14"/>
              </w:rPr>
              <w:t>видов</w:t>
            </w:r>
            <w:proofErr w:type="spellEnd"/>
            <w:r>
              <w:rPr>
                <w:sz w:val="14"/>
              </w:rPr>
              <w:t xml:space="preserve"> </w:t>
            </w:r>
            <w:proofErr w:type="spellStart"/>
            <w:r>
              <w:rPr>
                <w:sz w:val="14"/>
              </w:rPr>
              <w:t>спорта</w:t>
            </w:r>
            <w:proofErr w:type="spellEnd"/>
          </w:p>
        </w:tc>
        <w:tc>
          <w:tcPr>
            <w:tcW w:w="5386" w:type="dxa"/>
            <w:gridSpan w:val="4"/>
            <w:tcBorders>
              <w:left w:val="single" w:sz="4" w:space="0" w:color="000000"/>
              <w:bottom w:val="single" w:sz="6" w:space="0" w:color="000000"/>
            </w:tcBorders>
          </w:tcPr>
          <w:p w:rsidR="00A474EE" w:rsidRPr="00326CE0" w:rsidRDefault="00B2496F">
            <w:pPr>
              <w:pStyle w:val="TableParagraph"/>
              <w:spacing w:line="177" w:lineRule="exact"/>
              <w:ind w:left="112"/>
              <w:rPr>
                <w:sz w:val="18"/>
                <w:lang w:val="ru-RU"/>
              </w:rPr>
            </w:pPr>
            <w:r w:rsidRPr="00326CE0">
              <w:rPr>
                <w:sz w:val="18"/>
                <w:lang w:val="ru-RU"/>
              </w:rPr>
              <w:t>Решение общероссийской спортивной федерации:</w:t>
            </w:r>
          </w:p>
          <w:p w:rsidR="00A474EE" w:rsidRPr="00326CE0" w:rsidRDefault="00B2496F">
            <w:pPr>
              <w:pStyle w:val="TableParagraph"/>
              <w:tabs>
                <w:tab w:val="left" w:pos="1691"/>
                <w:tab w:val="left" w:pos="3128"/>
                <w:tab w:val="left" w:pos="3536"/>
                <w:tab w:val="left" w:pos="4342"/>
              </w:tabs>
              <w:spacing w:before="1"/>
              <w:ind w:left="112"/>
              <w:rPr>
                <w:sz w:val="18"/>
                <w:lang w:val="ru-RU"/>
              </w:rPr>
            </w:pPr>
            <w:proofErr w:type="gramStart"/>
            <w:r w:rsidRPr="00326CE0">
              <w:rPr>
                <w:spacing w:val="-3"/>
                <w:sz w:val="18"/>
                <w:lang w:val="ru-RU"/>
              </w:rPr>
              <w:t xml:space="preserve">протокол </w:t>
            </w:r>
            <w:r w:rsidRPr="00326CE0">
              <w:rPr>
                <w:spacing w:val="3"/>
                <w:sz w:val="18"/>
                <w:lang w:val="ru-RU"/>
              </w:rPr>
              <w:t xml:space="preserve"> </w:t>
            </w:r>
            <w:r w:rsidRPr="00326CE0">
              <w:rPr>
                <w:sz w:val="18"/>
                <w:lang w:val="ru-RU"/>
              </w:rPr>
              <w:t>от</w:t>
            </w:r>
            <w:proofErr w:type="gramEnd"/>
            <w:r w:rsidRPr="00326CE0">
              <w:rPr>
                <w:spacing w:val="43"/>
                <w:sz w:val="18"/>
                <w:lang w:val="ru-RU"/>
              </w:rPr>
              <w:t xml:space="preserve"> </w:t>
            </w:r>
            <w:r w:rsidRPr="00326CE0">
              <w:rPr>
                <w:spacing w:val="-6"/>
                <w:sz w:val="18"/>
                <w:lang w:val="ru-RU"/>
              </w:rPr>
              <w:t>«</w:t>
            </w:r>
            <w:r w:rsidRPr="00326CE0">
              <w:rPr>
                <w:spacing w:val="-6"/>
                <w:sz w:val="18"/>
                <w:u w:val="single"/>
                <w:lang w:val="ru-RU"/>
              </w:rPr>
              <w:t xml:space="preserve"> </w:t>
            </w:r>
            <w:r w:rsidRPr="00326CE0">
              <w:rPr>
                <w:spacing w:val="-6"/>
                <w:sz w:val="18"/>
                <w:u w:val="single"/>
                <w:lang w:val="ru-RU"/>
              </w:rPr>
              <w:tab/>
            </w:r>
            <w:r w:rsidRPr="00326CE0">
              <w:rPr>
                <w:spacing w:val="-4"/>
                <w:sz w:val="18"/>
                <w:lang w:val="ru-RU"/>
              </w:rPr>
              <w:t>»</w:t>
            </w:r>
            <w:r w:rsidRPr="00326CE0">
              <w:rPr>
                <w:spacing w:val="-4"/>
                <w:sz w:val="18"/>
                <w:u w:val="single"/>
                <w:lang w:val="ru-RU"/>
              </w:rPr>
              <w:t xml:space="preserve"> </w:t>
            </w:r>
            <w:r w:rsidRPr="00326CE0">
              <w:rPr>
                <w:spacing w:val="-4"/>
                <w:sz w:val="18"/>
                <w:u w:val="single"/>
                <w:lang w:val="ru-RU"/>
              </w:rPr>
              <w:tab/>
            </w:r>
            <w:r w:rsidRPr="00326CE0">
              <w:rPr>
                <w:sz w:val="18"/>
                <w:lang w:val="ru-RU"/>
              </w:rPr>
              <w:t>20</w:t>
            </w:r>
            <w:r w:rsidRPr="00326CE0">
              <w:rPr>
                <w:sz w:val="18"/>
                <w:lang w:val="ru-RU"/>
              </w:rPr>
              <w:tab/>
            </w:r>
            <w:r w:rsidRPr="00326CE0">
              <w:rPr>
                <w:spacing w:val="-5"/>
                <w:sz w:val="18"/>
                <w:lang w:val="ru-RU"/>
              </w:rPr>
              <w:t>г.</w:t>
            </w:r>
            <w:r w:rsidRPr="00326CE0">
              <w:rPr>
                <w:spacing w:val="-11"/>
                <w:sz w:val="18"/>
                <w:lang w:val="ru-RU"/>
              </w:rPr>
              <w:t xml:space="preserve"> </w:t>
            </w:r>
            <w:r w:rsidRPr="00326CE0">
              <w:rPr>
                <w:sz w:val="18"/>
                <w:lang w:val="ru-RU"/>
              </w:rPr>
              <w:t>№</w:t>
            </w:r>
            <w:r w:rsidRPr="00326CE0">
              <w:rPr>
                <w:sz w:val="18"/>
                <w:u w:val="single"/>
                <w:lang w:val="ru-RU"/>
              </w:rPr>
              <w:t xml:space="preserve"> </w:t>
            </w:r>
            <w:r w:rsidRPr="00326CE0">
              <w:rPr>
                <w:sz w:val="18"/>
                <w:u w:val="single"/>
                <w:lang w:val="ru-RU"/>
              </w:rPr>
              <w:tab/>
            </w:r>
          </w:p>
        </w:tc>
      </w:tr>
      <w:tr w:rsidR="00A474EE" w:rsidTr="00750C37">
        <w:trPr>
          <w:trHeight w:val="546"/>
        </w:trPr>
        <w:tc>
          <w:tcPr>
            <w:tcW w:w="4962" w:type="dxa"/>
            <w:tcBorders>
              <w:top w:val="single" w:sz="6" w:space="0" w:color="000000"/>
              <w:bottom w:val="single" w:sz="6" w:space="0" w:color="000000"/>
              <w:right w:val="single" w:sz="4" w:space="0" w:color="000000"/>
            </w:tcBorders>
          </w:tcPr>
          <w:p w:rsidR="00A474EE" w:rsidRPr="00326CE0" w:rsidRDefault="00A474EE">
            <w:pPr>
              <w:pStyle w:val="TableParagraph"/>
              <w:spacing w:before="8"/>
              <w:rPr>
                <w:sz w:val="23"/>
                <w:lang w:val="ru-RU"/>
              </w:rPr>
            </w:pPr>
          </w:p>
          <w:p w:rsidR="00A474EE" w:rsidRDefault="00B2496F">
            <w:pPr>
              <w:pStyle w:val="TableParagraph"/>
              <w:tabs>
                <w:tab w:val="left" w:pos="2494"/>
              </w:tabs>
              <w:ind w:left="132"/>
              <w:rPr>
                <w:sz w:val="16"/>
              </w:rPr>
            </w:pPr>
            <w:proofErr w:type="spellStart"/>
            <w:r>
              <w:rPr>
                <w:sz w:val="16"/>
              </w:rPr>
              <w:t>Должность</w:t>
            </w:r>
            <w:proofErr w:type="spellEnd"/>
            <w:r>
              <w:rPr>
                <w:sz w:val="16"/>
              </w:rPr>
              <w:tab/>
              <w:t>(</w:t>
            </w:r>
            <w:proofErr w:type="spellStart"/>
            <w:r>
              <w:rPr>
                <w:sz w:val="16"/>
              </w:rPr>
              <w:t>Фамилия</w:t>
            </w:r>
            <w:proofErr w:type="spellEnd"/>
            <w:r>
              <w:rPr>
                <w:sz w:val="16"/>
              </w:rPr>
              <w:t>,</w:t>
            </w:r>
            <w:r>
              <w:rPr>
                <w:spacing w:val="-3"/>
                <w:sz w:val="16"/>
              </w:rPr>
              <w:t xml:space="preserve"> </w:t>
            </w:r>
            <w:proofErr w:type="spellStart"/>
            <w:r>
              <w:rPr>
                <w:sz w:val="16"/>
              </w:rPr>
              <w:t>инициалы</w:t>
            </w:r>
            <w:proofErr w:type="spellEnd"/>
            <w:r>
              <w:rPr>
                <w:sz w:val="16"/>
              </w:rPr>
              <w:t>)</w:t>
            </w:r>
          </w:p>
        </w:tc>
        <w:tc>
          <w:tcPr>
            <w:tcW w:w="4394" w:type="dxa"/>
            <w:gridSpan w:val="5"/>
            <w:tcBorders>
              <w:top w:val="single" w:sz="6" w:space="0" w:color="000000"/>
              <w:left w:val="single" w:sz="4" w:space="0" w:color="000000"/>
              <w:bottom w:val="single" w:sz="6" w:space="0" w:color="000000"/>
              <w:right w:val="single" w:sz="4" w:space="0" w:color="000000"/>
            </w:tcBorders>
          </w:tcPr>
          <w:p w:rsidR="00A474EE" w:rsidRPr="00B013DB" w:rsidRDefault="00A474EE">
            <w:pPr>
              <w:pStyle w:val="TableParagraph"/>
              <w:spacing w:before="1"/>
              <w:rPr>
                <w:sz w:val="23"/>
                <w:lang w:val="ru-RU"/>
              </w:rPr>
            </w:pPr>
          </w:p>
          <w:p w:rsidR="00A474EE" w:rsidRDefault="00B2496F">
            <w:pPr>
              <w:pStyle w:val="TableParagraph"/>
              <w:tabs>
                <w:tab w:val="left" w:pos="2552"/>
              </w:tabs>
              <w:spacing w:line="20" w:lineRule="exact"/>
              <w:ind w:left="148"/>
              <w:rPr>
                <w:sz w:val="2"/>
              </w:rPr>
            </w:pPr>
            <w:r>
              <w:rPr>
                <w:spacing w:val="3"/>
                <w:sz w:val="2"/>
              </w:rPr>
              <w:t xml:space="preserve"> </w:t>
            </w:r>
            <w:r>
              <w:rPr>
                <w:spacing w:val="3"/>
                <w:sz w:val="2"/>
              </w:rPr>
              <w:tab/>
            </w:r>
            <w:r w:rsidR="00930800">
              <w:rPr>
                <w:spacing w:val="3"/>
                <w:sz w:val="2"/>
              </w:rPr>
            </w:r>
            <w:r w:rsidR="00930800">
              <w:rPr>
                <w:spacing w:val="3"/>
                <w:sz w:val="2"/>
              </w:rPr>
              <w:pict>
                <v:group id="_x0000_s1071" style="width:116pt;height:.35pt;mso-position-horizontal-relative:char;mso-position-vertical-relative:line" coordsize="2320,7">
                  <v:line id="_x0000_s1072" style="position:absolute" from="0,3" to="2320,3" strokeweight=".32pt"/>
                  <w10:wrap type="none"/>
                  <w10:anchorlock/>
                </v:group>
              </w:pict>
            </w:r>
          </w:p>
          <w:p w:rsidR="00A474EE" w:rsidRDefault="00B013DB" w:rsidP="00B013DB">
            <w:pPr>
              <w:pStyle w:val="TableParagraph"/>
              <w:ind w:left="111"/>
              <w:rPr>
                <w:sz w:val="16"/>
              </w:rPr>
            </w:pPr>
            <w:proofErr w:type="spellStart"/>
            <w:r>
              <w:rPr>
                <w:sz w:val="16"/>
              </w:rPr>
              <w:t>Должность</w:t>
            </w:r>
            <w:proofErr w:type="spellEnd"/>
            <w:r>
              <w:rPr>
                <w:sz w:val="16"/>
                <w:lang w:val="ru-RU"/>
              </w:rPr>
              <w:t xml:space="preserve">                              </w:t>
            </w:r>
            <w:r w:rsidR="00B2496F">
              <w:rPr>
                <w:sz w:val="16"/>
              </w:rPr>
              <w:t>(</w:t>
            </w:r>
            <w:proofErr w:type="spellStart"/>
            <w:r w:rsidR="00B2496F">
              <w:rPr>
                <w:sz w:val="16"/>
              </w:rPr>
              <w:t>Фамилия</w:t>
            </w:r>
            <w:proofErr w:type="spellEnd"/>
            <w:r w:rsidR="00B2496F">
              <w:rPr>
                <w:sz w:val="16"/>
              </w:rPr>
              <w:t>,</w:t>
            </w:r>
            <w:r w:rsidR="00B2496F">
              <w:rPr>
                <w:spacing w:val="-1"/>
                <w:sz w:val="16"/>
              </w:rPr>
              <w:t xml:space="preserve"> </w:t>
            </w:r>
            <w:proofErr w:type="spellStart"/>
            <w:r w:rsidR="00B2496F">
              <w:rPr>
                <w:sz w:val="16"/>
              </w:rPr>
              <w:t>инициалы</w:t>
            </w:r>
            <w:proofErr w:type="spellEnd"/>
            <w:r w:rsidR="00B2496F">
              <w:rPr>
                <w:sz w:val="16"/>
              </w:rPr>
              <w:t>)</w:t>
            </w:r>
          </w:p>
        </w:tc>
        <w:tc>
          <w:tcPr>
            <w:tcW w:w="5386" w:type="dxa"/>
            <w:gridSpan w:val="4"/>
            <w:tcBorders>
              <w:top w:val="single" w:sz="6" w:space="0" w:color="000000"/>
              <w:left w:val="single" w:sz="4" w:space="0" w:color="000000"/>
              <w:bottom w:val="single" w:sz="6" w:space="0" w:color="000000"/>
            </w:tcBorders>
          </w:tcPr>
          <w:p w:rsidR="00A474EE" w:rsidRDefault="00B2496F">
            <w:pPr>
              <w:pStyle w:val="TableParagraph"/>
              <w:spacing w:line="181" w:lineRule="exact"/>
              <w:ind w:left="112"/>
              <w:rPr>
                <w:sz w:val="16"/>
              </w:rPr>
            </w:pPr>
            <w:proofErr w:type="spellStart"/>
            <w:r>
              <w:rPr>
                <w:sz w:val="16"/>
              </w:rPr>
              <w:t>Руководитель</w:t>
            </w:r>
            <w:proofErr w:type="spellEnd"/>
            <w:r>
              <w:rPr>
                <w:sz w:val="16"/>
              </w:rPr>
              <w:t xml:space="preserve"> </w:t>
            </w:r>
            <w:proofErr w:type="spellStart"/>
            <w:r>
              <w:rPr>
                <w:sz w:val="16"/>
              </w:rPr>
              <w:t>общероссийской</w:t>
            </w:r>
            <w:proofErr w:type="spellEnd"/>
            <w:r>
              <w:rPr>
                <w:sz w:val="16"/>
              </w:rPr>
              <w:t xml:space="preserve"> </w:t>
            </w:r>
            <w:proofErr w:type="spellStart"/>
            <w:r>
              <w:rPr>
                <w:sz w:val="16"/>
              </w:rPr>
              <w:t>спортивной</w:t>
            </w:r>
            <w:proofErr w:type="spellEnd"/>
            <w:r>
              <w:rPr>
                <w:sz w:val="16"/>
              </w:rPr>
              <w:t xml:space="preserve"> </w:t>
            </w:r>
            <w:proofErr w:type="spellStart"/>
            <w:r>
              <w:rPr>
                <w:sz w:val="16"/>
              </w:rPr>
              <w:t>федерации</w:t>
            </w:r>
            <w:proofErr w:type="spellEnd"/>
          </w:p>
          <w:p w:rsidR="00A474EE" w:rsidRDefault="00A474EE">
            <w:pPr>
              <w:pStyle w:val="TableParagraph"/>
              <w:spacing w:before="4"/>
              <w:rPr>
                <w:sz w:val="15"/>
              </w:rPr>
            </w:pPr>
          </w:p>
          <w:p w:rsidR="00A474EE" w:rsidRDefault="00B2496F">
            <w:pPr>
              <w:pStyle w:val="TableParagraph"/>
              <w:spacing w:line="20" w:lineRule="exact"/>
              <w:ind w:left="108"/>
              <w:rPr>
                <w:sz w:val="2"/>
              </w:rPr>
            </w:pPr>
            <w:r>
              <w:rPr>
                <w:spacing w:val="3"/>
                <w:sz w:val="2"/>
              </w:rPr>
              <w:t xml:space="preserve"> </w:t>
            </w:r>
            <w:r w:rsidR="00930800">
              <w:rPr>
                <w:spacing w:val="3"/>
                <w:sz w:val="2"/>
              </w:rPr>
            </w:r>
            <w:r w:rsidR="00930800">
              <w:rPr>
                <w:spacing w:val="3"/>
                <w:sz w:val="2"/>
              </w:rPr>
              <w:pict>
                <v:group id="_x0000_s1069" style="width:4in;height:.35pt;mso-position-horizontal-relative:char;mso-position-vertical-relative:line" coordsize="5760,7">
                  <v:line id="_x0000_s1070" style="position:absolute" from="0,3" to="5760,3" strokeweight=".32pt"/>
                  <w10:wrap type="none"/>
                  <w10:anchorlock/>
                </v:group>
              </w:pict>
            </w:r>
          </w:p>
          <w:p w:rsidR="00A474EE" w:rsidRDefault="00B013DB" w:rsidP="00B013DB">
            <w:pPr>
              <w:pStyle w:val="TableParagraph"/>
              <w:spacing w:line="149" w:lineRule="exact"/>
              <w:ind w:left="2173" w:right="1451"/>
              <w:jc w:val="center"/>
              <w:rPr>
                <w:sz w:val="16"/>
              </w:rPr>
            </w:pPr>
            <w:r>
              <w:rPr>
                <w:sz w:val="16"/>
              </w:rPr>
              <w:t>(</w:t>
            </w:r>
            <w:proofErr w:type="spellStart"/>
            <w:r>
              <w:rPr>
                <w:sz w:val="16"/>
              </w:rPr>
              <w:t>Фамил</w:t>
            </w:r>
            <w:proofErr w:type="spellEnd"/>
            <w:r>
              <w:rPr>
                <w:sz w:val="16"/>
                <w:lang w:val="ru-RU"/>
              </w:rPr>
              <w:t>и</w:t>
            </w:r>
            <w:r>
              <w:rPr>
                <w:sz w:val="16"/>
              </w:rPr>
              <w:t>я,</w:t>
            </w:r>
            <w:r>
              <w:rPr>
                <w:sz w:val="16"/>
                <w:lang w:val="ru-RU"/>
              </w:rPr>
              <w:t xml:space="preserve"> </w:t>
            </w:r>
            <w:proofErr w:type="spellStart"/>
            <w:r>
              <w:rPr>
                <w:sz w:val="16"/>
              </w:rPr>
              <w:t>инициа</w:t>
            </w:r>
            <w:proofErr w:type="spellEnd"/>
            <w:r>
              <w:rPr>
                <w:sz w:val="16"/>
                <w:lang w:val="ru-RU"/>
              </w:rPr>
              <w:t>л</w:t>
            </w:r>
            <w:r w:rsidR="00B2496F">
              <w:rPr>
                <w:sz w:val="16"/>
              </w:rPr>
              <w:t>ы)</w:t>
            </w:r>
          </w:p>
        </w:tc>
      </w:tr>
      <w:tr w:rsidR="00A474EE" w:rsidTr="00750C37">
        <w:trPr>
          <w:trHeight w:val="321"/>
        </w:trPr>
        <w:tc>
          <w:tcPr>
            <w:tcW w:w="4962" w:type="dxa"/>
            <w:tcBorders>
              <w:top w:val="single" w:sz="6" w:space="0" w:color="000000"/>
              <w:bottom w:val="single" w:sz="6" w:space="0" w:color="000000"/>
              <w:right w:val="single" w:sz="4" w:space="0" w:color="000000"/>
            </w:tcBorders>
          </w:tcPr>
          <w:p w:rsidR="00A474EE" w:rsidRDefault="00B2496F">
            <w:pPr>
              <w:pStyle w:val="TableParagraph"/>
              <w:tabs>
                <w:tab w:val="left" w:pos="3715"/>
              </w:tabs>
              <w:spacing w:before="67"/>
              <w:ind w:left="92"/>
              <w:rPr>
                <w:sz w:val="16"/>
              </w:rPr>
            </w:pPr>
            <w:proofErr w:type="spellStart"/>
            <w:r>
              <w:rPr>
                <w:sz w:val="16"/>
              </w:rPr>
              <w:t>Подпись</w:t>
            </w:r>
            <w:proofErr w:type="spellEnd"/>
            <w:r>
              <w:rPr>
                <w:sz w:val="16"/>
              </w:rPr>
              <w:t xml:space="preserve">  </w:t>
            </w:r>
            <w:r>
              <w:rPr>
                <w:spacing w:val="-1"/>
                <w:sz w:val="16"/>
              </w:rPr>
              <w:t xml:space="preserve"> </w:t>
            </w:r>
            <w:r>
              <w:rPr>
                <w:sz w:val="16"/>
                <w:u w:val="single"/>
              </w:rPr>
              <w:t xml:space="preserve"> </w:t>
            </w:r>
            <w:r>
              <w:rPr>
                <w:sz w:val="16"/>
                <w:u w:val="single"/>
              </w:rPr>
              <w:tab/>
            </w:r>
          </w:p>
        </w:tc>
        <w:tc>
          <w:tcPr>
            <w:tcW w:w="4394" w:type="dxa"/>
            <w:gridSpan w:val="5"/>
            <w:tcBorders>
              <w:top w:val="single" w:sz="6" w:space="0" w:color="000000"/>
              <w:left w:val="single" w:sz="4" w:space="0" w:color="000000"/>
              <w:bottom w:val="single" w:sz="6" w:space="0" w:color="000000"/>
              <w:right w:val="single" w:sz="4" w:space="0" w:color="000000"/>
            </w:tcBorders>
          </w:tcPr>
          <w:p w:rsidR="00A474EE" w:rsidRDefault="00B2496F">
            <w:pPr>
              <w:pStyle w:val="TableParagraph"/>
              <w:tabs>
                <w:tab w:val="left" w:pos="1019"/>
                <w:tab w:val="left" w:pos="3934"/>
              </w:tabs>
              <w:spacing w:before="67"/>
              <w:ind w:left="111"/>
              <w:rPr>
                <w:sz w:val="16"/>
              </w:rPr>
            </w:pPr>
            <w:proofErr w:type="spellStart"/>
            <w:r>
              <w:rPr>
                <w:sz w:val="16"/>
              </w:rPr>
              <w:t>Подпись</w:t>
            </w:r>
            <w:proofErr w:type="spellEnd"/>
            <w:r>
              <w:rPr>
                <w:sz w:val="16"/>
              </w:rPr>
              <w:tab/>
            </w:r>
            <w:r>
              <w:rPr>
                <w:sz w:val="16"/>
                <w:u w:val="single"/>
              </w:rPr>
              <w:t xml:space="preserve"> </w:t>
            </w:r>
            <w:r>
              <w:rPr>
                <w:sz w:val="16"/>
                <w:u w:val="single"/>
              </w:rPr>
              <w:tab/>
            </w:r>
          </w:p>
        </w:tc>
        <w:tc>
          <w:tcPr>
            <w:tcW w:w="5386" w:type="dxa"/>
            <w:gridSpan w:val="4"/>
            <w:tcBorders>
              <w:top w:val="single" w:sz="6" w:space="0" w:color="000000"/>
              <w:left w:val="single" w:sz="4" w:space="0" w:color="000000"/>
              <w:bottom w:val="single" w:sz="6" w:space="0" w:color="000000"/>
            </w:tcBorders>
          </w:tcPr>
          <w:p w:rsidR="00A474EE" w:rsidRDefault="00B2496F">
            <w:pPr>
              <w:pStyle w:val="TableParagraph"/>
              <w:tabs>
                <w:tab w:val="left" w:pos="979"/>
                <w:tab w:val="left" w:pos="4134"/>
              </w:tabs>
              <w:spacing w:before="67"/>
              <w:ind w:left="112"/>
              <w:rPr>
                <w:sz w:val="16"/>
              </w:rPr>
            </w:pPr>
            <w:proofErr w:type="spellStart"/>
            <w:r>
              <w:rPr>
                <w:sz w:val="16"/>
              </w:rPr>
              <w:t>Подпись</w:t>
            </w:r>
            <w:proofErr w:type="spellEnd"/>
            <w:r>
              <w:rPr>
                <w:sz w:val="16"/>
              </w:rPr>
              <w:tab/>
            </w:r>
            <w:r>
              <w:rPr>
                <w:sz w:val="16"/>
                <w:u w:val="single"/>
              </w:rPr>
              <w:t xml:space="preserve"> </w:t>
            </w:r>
            <w:r>
              <w:rPr>
                <w:sz w:val="16"/>
                <w:u w:val="single"/>
              </w:rPr>
              <w:tab/>
            </w:r>
          </w:p>
        </w:tc>
      </w:tr>
      <w:tr w:rsidR="00A474EE" w:rsidRPr="00477809" w:rsidTr="00750C37">
        <w:trPr>
          <w:trHeight w:val="452"/>
        </w:trPr>
        <w:tc>
          <w:tcPr>
            <w:tcW w:w="4962" w:type="dxa"/>
            <w:tcBorders>
              <w:top w:val="single" w:sz="6" w:space="0" w:color="000000"/>
              <w:bottom w:val="single" w:sz="6" w:space="0" w:color="000000"/>
              <w:right w:val="single" w:sz="4" w:space="0" w:color="000000"/>
            </w:tcBorders>
          </w:tcPr>
          <w:p w:rsidR="00A474EE" w:rsidRDefault="00B013DB" w:rsidP="00B013DB">
            <w:pPr>
              <w:pStyle w:val="TableParagraph"/>
              <w:tabs>
                <w:tab w:val="left" w:pos="599"/>
                <w:tab w:val="left" w:pos="3834"/>
              </w:tabs>
              <w:spacing w:before="41"/>
              <w:ind w:right="89"/>
              <w:rPr>
                <w:sz w:val="16"/>
              </w:rPr>
            </w:pPr>
            <w:r>
              <w:rPr>
                <w:sz w:val="16"/>
                <w:lang w:val="ru-RU"/>
              </w:rPr>
              <w:t xml:space="preserve">  </w:t>
            </w:r>
            <w:proofErr w:type="spellStart"/>
            <w:r w:rsidR="00B2496F">
              <w:rPr>
                <w:sz w:val="16"/>
              </w:rPr>
              <w:t>Дата</w:t>
            </w:r>
            <w:proofErr w:type="spellEnd"/>
            <w:r w:rsidR="00B2496F">
              <w:rPr>
                <w:sz w:val="16"/>
              </w:rPr>
              <w:tab/>
            </w:r>
            <w:r w:rsidR="00B2496F">
              <w:rPr>
                <w:sz w:val="16"/>
                <w:u w:val="single"/>
              </w:rPr>
              <w:t xml:space="preserve"> </w:t>
            </w:r>
            <w:r w:rsidR="00B2496F">
              <w:rPr>
                <w:sz w:val="16"/>
                <w:u w:val="single"/>
              </w:rPr>
              <w:tab/>
            </w:r>
          </w:p>
          <w:p w:rsidR="00A474EE" w:rsidRDefault="00B2496F">
            <w:pPr>
              <w:pStyle w:val="TableParagraph"/>
              <w:ind w:left="172" w:right="89"/>
              <w:jc w:val="center"/>
              <w:rPr>
                <w:sz w:val="16"/>
              </w:rPr>
            </w:pPr>
            <w:r>
              <w:rPr>
                <w:sz w:val="16"/>
              </w:rPr>
              <w:t>(</w:t>
            </w:r>
            <w:proofErr w:type="spellStart"/>
            <w:r>
              <w:rPr>
                <w:sz w:val="16"/>
              </w:rPr>
              <w:t>число</w:t>
            </w:r>
            <w:proofErr w:type="spellEnd"/>
            <w:r>
              <w:rPr>
                <w:sz w:val="16"/>
              </w:rPr>
              <w:t xml:space="preserve">, </w:t>
            </w:r>
            <w:proofErr w:type="spellStart"/>
            <w:r>
              <w:rPr>
                <w:sz w:val="16"/>
              </w:rPr>
              <w:t>месяц</w:t>
            </w:r>
            <w:proofErr w:type="spellEnd"/>
            <w:r>
              <w:rPr>
                <w:sz w:val="16"/>
              </w:rPr>
              <w:t xml:space="preserve">, </w:t>
            </w:r>
            <w:proofErr w:type="spellStart"/>
            <w:r>
              <w:rPr>
                <w:sz w:val="16"/>
              </w:rPr>
              <w:t>год</w:t>
            </w:r>
            <w:proofErr w:type="spellEnd"/>
            <w:r>
              <w:rPr>
                <w:sz w:val="16"/>
              </w:rPr>
              <w:t>)</w:t>
            </w:r>
          </w:p>
        </w:tc>
        <w:tc>
          <w:tcPr>
            <w:tcW w:w="4394" w:type="dxa"/>
            <w:gridSpan w:val="5"/>
            <w:tcBorders>
              <w:top w:val="single" w:sz="6" w:space="0" w:color="000000"/>
              <w:left w:val="single" w:sz="4" w:space="0" w:color="000000"/>
              <w:bottom w:val="single" w:sz="6" w:space="0" w:color="000000"/>
              <w:right w:val="single" w:sz="4" w:space="0" w:color="000000"/>
            </w:tcBorders>
          </w:tcPr>
          <w:p w:rsidR="00A474EE" w:rsidRDefault="00B013DB">
            <w:pPr>
              <w:pStyle w:val="TableParagraph"/>
              <w:tabs>
                <w:tab w:val="left" w:pos="877"/>
                <w:tab w:val="left" w:pos="3792"/>
              </w:tabs>
              <w:spacing w:before="41"/>
              <w:ind w:right="1582"/>
              <w:jc w:val="center"/>
              <w:rPr>
                <w:sz w:val="16"/>
              </w:rPr>
            </w:pPr>
            <w:r>
              <w:rPr>
                <w:sz w:val="16"/>
                <w:lang w:val="ru-RU"/>
              </w:rPr>
              <w:t xml:space="preserve">   </w:t>
            </w:r>
            <w:proofErr w:type="spellStart"/>
            <w:r w:rsidR="00B2496F">
              <w:rPr>
                <w:sz w:val="16"/>
              </w:rPr>
              <w:t>Дата</w:t>
            </w:r>
            <w:proofErr w:type="spellEnd"/>
            <w:r w:rsidR="00B2496F">
              <w:rPr>
                <w:sz w:val="16"/>
              </w:rPr>
              <w:tab/>
            </w:r>
            <w:r w:rsidR="00B2496F">
              <w:rPr>
                <w:sz w:val="16"/>
                <w:u w:val="single"/>
              </w:rPr>
              <w:t xml:space="preserve"> </w:t>
            </w:r>
            <w:r w:rsidR="00B2496F">
              <w:rPr>
                <w:sz w:val="16"/>
                <w:u w:val="single"/>
              </w:rPr>
              <w:tab/>
            </w:r>
          </w:p>
          <w:p w:rsidR="00A474EE" w:rsidRDefault="00B2496F">
            <w:pPr>
              <w:pStyle w:val="TableParagraph"/>
              <w:ind w:left="55" w:right="1582"/>
              <w:jc w:val="center"/>
              <w:rPr>
                <w:sz w:val="16"/>
              </w:rPr>
            </w:pPr>
            <w:r>
              <w:rPr>
                <w:sz w:val="16"/>
              </w:rPr>
              <w:t>(</w:t>
            </w:r>
            <w:proofErr w:type="spellStart"/>
            <w:r>
              <w:rPr>
                <w:sz w:val="16"/>
              </w:rPr>
              <w:t>число</w:t>
            </w:r>
            <w:proofErr w:type="spellEnd"/>
            <w:r>
              <w:rPr>
                <w:sz w:val="16"/>
              </w:rPr>
              <w:t xml:space="preserve">, </w:t>
            </w:r>
            <w:proofErr w:type="spellStart"/>
            <w:r>
              <w:rPr>
                <w:sz w:val="16"/>
              </w:rPr>
              <w:t>месяц</w:t>
            </w:r>
            <w:proofErr w:type="spellEnd"/>
            <w:r>
              <w:rPr>
                <w:sz w:val="16"/>
              </w:rPr>
              <w:t xml:space="preserve">, </w:t>
            </w:r>
            <w:proofErr w:type="spellStart"/>
            <w:r>
              <w:rPr>
                <w:sz w:val="16"/>
              </w:rPr>
              <w:t>год</w:t>
            </w:r>
            <w:proofErr w:type="spellEnd"/>
            <w:r>
              <w:rPr>
                <w:sz w:val="16"/>
              </w:rPr>
              <w:t>)</w:t>
            </w:r>
          </w:p>
        </w:tc>
        <w:tc>
          <w:tcPr>
            <w:tcW w:w="5386" w:type="dxa"/>
            <w:gridSpan w:val="4"/>
            <w:tcBorders>
              <w:top w:val="single" w:sz="6" w:space="0" w:color="000000"/>
              <w:left w:val="single" w:sz="4" w:space="0" w:color="000000"/>
              <w:bottom w:val="single" w:sz="6" w:space="0" w:color="000000"/>
            </w:tcBorders>
          </w:tcPr>
          <w:p w:rsidR="00A474EE" w:rsidRPr="00326CE0" w:rsidRDefault="00B2496F">
            <w:pPr>
              <w:pStyle w:val="TableParagraph"/>
              <w:tabs>
                <w:tab w:val="left" w:pos="3904"/>
                <w:tab w:val="left" w:pos="4189"/>
                <w:tab w:val="left" w:pos="5424"/>
              </w:tabs>
              <w:spacing w:before="41"/>
              <w:ind w:left="112"/>
              <w:rPr>
                <w:sz w:val="16"/>
                <w:lang w:val="ru-RU"/>
              </w:rPr>
            </w:pPr>
            <w:r w:rsidRPr="00326CE0">
              <w:rPr>
                <w:sz w:val="16"/>
                <w:lang w:val="ru-RU"/>
              </w:rPr>
              <w:t>Ответственный</w:t>
            </w:r>
            <w:r w:rsidRPr="00326CE0">
              <w:rPr>
                <w:spacing w:val="-15"/>
                <w:sz w:val="16"/>
                <w:lang w:val="ru-RU"/>
              </w:rPr>
              <w:t xml:space="preserve"> </w:t>
            </w:r>
            <w:r w:rsidRPr="00326CE0">
              <w:rPr>
                <w:sz w:val="16"/>
                <w:lang w:val="ru-RU"/>
              </w:rPr>
              <w:t xml:space="preserve">исполнитель  </w:t>
            </w:r>
            <w:r w:rsidRPr="00326CE0">
              <w:rPr>
                <w:spacing w:val="2"/>
                <w:sz w:val="16"/>
                <w:lang w:val="ru-RU"/>
              </w:rPr>
              <w:t xml:space="preserve"> </w:t>
            </w:r>
            <w:r w:rsidRPr="00326CE0">
              <w:rPr>
                <w:sz w:val="16"/>
                <w:u w:val="single"/>
                <w:lang w:val="ru-RU"/>
              </w:rPr>
              <w:t xml:space="preserve"> </w:t>
            </w:r>
            <w:r w:rsidRPr="00326CE0">
              <w:rPr>
                <w:sz w:val="16"/>
                <w:u w:val="single"/>
                <w:lang w:val="ru-RU"/>
              </w:rPr>
              <w:tab/>
            </w:r>
            <w:r w:rsidRPr="00326CE0">
              <w:rPr>
                <w:sz w:val="16"/>
                <w:lang w:val="ru-RU"/>
              </w:rPr>
              <w:tab/>
            </w:r>
            <w:r w:rsidRPr="00326CE0">
              <w:rPr>
                <w:sz w:val="16"/>
                <w:u w:val="single"/>
                <w:lang w:val="ru-RU"/>
              </w:rPr>
              <w:t xml:space="preserve"> </w:t>
            </w:r>
            <w:r w:rsidRPr="00326CE0">
              <w:rPr>
                <w:sz w:val="16"/>
                <w:u w:val="single"/>
                <w:lang w:val="ru-RU"/>
              </w:rPr>
              <w:tab/>
            </w:r>
          </w:p>
          <w:p w:rsidR="00A474EE" w:rsidRPr="00326CE0" w:rsidRDefault="00B2496F">
            <w:pPr>
              <w:pStyle w:val="TableParagraph"/>
              <w:tabs>
                <w:tab w:val="left" w:pos="4449"/>
              </w:tabs>
              <w:ind w:left="2232"/>
              <w:rPr>
                <w:sz w:val="16"/>
                <w:lang w:val="ru-RU"/>
              </w:rPr>
            </w:pPr>
            <w:r w:rsidRPr="00326CE0">
              <w:rPr>
                <w:sz w:val="16"/>
                <w:lang w:val="ru-RU"/>
              </w:rPr>
              <w:t>(Фамилия,</w:t>
            </w:r>
            <w:r w:rsidRPr="00326CE0">
              <w:rPr>
                <w:spacing w:val="-3"/>
                <w:sz w:val="16"/>
                <w:lang w:val="ru-RU"/>
              </w:rPr>
              <w:t xml:space="preserve"> </w:t>
            </w:r>
            <w:proofErr w:type="gramStart"/>
            <w:r w:rsidRPr="00326CE0">
              <w:rPr>
                <w:sz w:val="16"/>
                <w:lang w:val="ru-RU"/>
              </w:rPr>
              <w:t>инициалы)</w:t>
            </w:r>
            <w:r w:rsidRPr="00326CE0">
              <w:rPr>
                <w:sz w:val="16"/>
                <w:lang w:val="ru-RU"/>
              </w:rPr>
              <w:tab/>
            </w:r>
            <w:proofErr w:type="gramEnd"/>
            <w:r w:rsidRPr="00326CE0">
              <w:rPr>
                <w:sz w:val="16"/>
                <w:lang w:val="ru-RU"/>
              </w:rPr>
              <w:t>Подпись</w:t>
            </w:r>
          </w:p>
        </w:tc>
      </w:tr>
      <w:tr w:rsidR="00A474EE" w:rsidTr="00750C37">
        <w:trPr>
          <w:trHeight w:val="275"/>
        </w:trPr>
        <w:tc>
          <w:tcPr>
            <w:tcW w:w="4962" w:type="dxa"/>
            <w:tcBorders>
              <w:top w:val="single" w:sz="6" w:space="0" w:color="000000"/>
              <w:right w:val="single" w:sz="4" w:space="0" w:color="000000"/>
            </w:tcBorders>
          </w:tcPr>
          <w:p w:rsidR="00A474EE" w:rsidRDefault="00B2496F">
            <w:pPr>
              <w:pStyle w:val="TableParagraph"/>
              <w:spacing w:before="43"/>
              <w:ind w:left="2075"/>
              <w:rPr>
                <w:sz w:val="16"/>
              </w:rPr>
            </w:pPr>
            <w:proofErr w:type="spellStart"/>
            <w:r>
              <w:rPr>
                <w:sz w:val="16"/>
              </w:rPr>
              <w:t>Место</w:t>
            </w:r>
            <w:proofErr w:type="spellEnd"/>
            <w:r>
              <w:rPr>
                <w:sz w:val="16"/>
              </w:rPr>
              <w:t xml:space="preserve"> </w:t>
            </w:r>
            <w:proofErr w:type="spellStart"/>
            <w:r>
              <w:rPr>
                <w:sz w:val="16"/>
              </w:rPr>
              <w:t>печати</w:t>
            </w:r>
            <w:proofErr w:type="spellEnd"/>
            <w:r>
              <w:rPr>
                <w:sz w:val="16"/>
              </w:rPr>
              <w:t xml:space="preserve"> (</w:t>
            </w:r>
            <w:proofErr w:type="spellStart"/>
            <w:r>
              <w:rPr>
                <w:sz w:val="16"/>
              </w:rPr>
              <w:t>при</w:t>
            </w:r>
            <w:proofErr w:type="spellEnd"/>
            <w:r>
              <w:rPr>
                <w:sz w:val="16"/>
              </w:rPr>
              <w:t xml:space="preserve"> </w:t>
            </w:r>
            <w:proofErr w:type="spellStart"/>
            <w:r>
              <w:rPr>
                <w:sz w:val="16"/>
              </w:rPr>
              <w:t>наличии</w:t>
            </w:r>
            <w:proofErr w:type="spellEnd"/>
            <w:r>
              <w:rPr>
                <w:sz w:val="16"/>
              </w:rPr>
              <w:t>)</w:t>
            </w:r>
          </w:p>
        </w:tc>
        <w:tc>
          <w:tcPr>
            <w:tcW w:w="4394" w:type="dxa"/>
            <w:gridSpan w:val="5"/>
            <w:tcBorders>
              <w:top w:val="single" w:sz="6" w:space="0" w:color="000000"/>
              <w:left w:val="single" w:sz="4" w:space="0" w:color="000000"/>
              <w:right w:val="single" w:sz="4" w:space="0" w:color="000000"/>
            </w:tcBorders>
          </w:tcPr>
          <w:p w:rsidR="00A474EE" w:rsidRDefault="00B2496F">
            <w:pPr>
              <w:pStyle w:val="TableParagraph"/>
              <w:spacing w:before="43"/>
              <w:ind w:right="92"/>
              <w:jc w:val="right"/>
              <w:rPr>
                <w:sz w:val="16"/>
              </w:rPr>
            </w:pPr>
            <w:proofErr w:type="spellStart"/>
            <w:r>
              <w:rPr>
                <w:sz w:val="16"/>
              </w:rPr>
              <w:t>Место</w:t>
            </w:r>
            <w:proofErr w:type="spellEnd"/>
            <w:r>
              <w:rPr>
                <w:sz w:val="16"/>
              </w:rPr>
              <w:t xml:space="preserve"> </w:t>
            </w:r>
            <w:proofErr w:type="spellStart"/>
            <w:r>
              <w:rPr>
                <w:sz w:val="16"/>
              </w:rPr>
              <w:t>печати</w:t>
            </w:r>
            <w:proofErr w:type="spellEnd"/>
          </w:p>
        </w:tc>
        <w:tc>
          <w:tcPr>
            <w:tcW w:w="5386" w:type="dxa"/>
            <w:gridSpan w:val="4"/>
            <w:tcBorders>
              <w:top w:val="single" w:sz="6" w:space="0" w:color="000000"/>
              <w:left w:val="single" w:sz="4" w:space="0" w:color="000000"/>
            </w:tcBorders>
          </w:tcPr>
          <w:p w:rsidR="00A474EE" w:rsidRDefault="00B2496F">
            <w:pPr>
              <w:pStyle w:val="TableParagraph"/>
              <w:spacing w:before="43"/>
              <w:ind w:right="74"/>
              <w:jc w:val="right"/>
              <w:rPr>
                <w:sz w:val="16"/>
              </w:rPr>
            </w:pPr>
            <w:proofErr w:type="spellStart"/>
            <w:r>
              <w:rPr>
                <w:sz w:val="16"/>
              </w:rPr>
              <w:t>Место</w:t>
            </w:r>
            <w:proofErr w:type="spellEnd"/>
            <w:r>
              <w:rPr>
                <w:sz w:val="16"/>
              </w:rPr>
              <w:t xml:space="preserve"> </w:t>
            </w:r>
            <w:proofErr w:type="spellStart"/>
            <w:r>
              <w:rPr>
                <w:sz w:val="16"/>
              </w:rPr>
              <w:t>печати</w:t>
            </w:r>
            <w:proofErr w:type="spellEnd"/>
          </w:p>
        </w:tc>
      </w:tr>
    </w:tbl>
    <w:p w:rsidR="00A474EE" w:rsidRDefault="00A474EE">
      <w:pPr>
        <w:pStyle w:val="a3"/>
        <w:ind w:left="0"/>
        <w:rPr>
          <w:sz w:val="20"/>
        </w:rPr>
      </w:pPr>
    </w:p>
    <w:p w:rsidR="00A474EE" w:rsidRDefault="00A474EE">
      <w:pPr>
        <w:pStyle w:val="a3"/>
        <w:spacing w:before="7"/>
        <w:ind w:left="0"/>
        <w:rPr>
          <w:sz w:val="17"/>
        </w:rPr>
      </w:pPr>
    </w:p>
    <w:p w:rsidR="00A474EE" w:rsidRDefault="00A474EE">
      <w:pPr>
        <w:rPr>
          <w:sz w:val="24"/>
          <w:lang w:val="ru-RU"/>
        </w:rPr>
      </w:pPr>
    </w:p>
    <w:p w:rsidR="000D3E68" w:rsidRDefault="000D3E68">
      <w:pPr>
        <w:rPr>
          <w:sz w:val="24"/>
          <w:lang w:val="ru-RU"/>
        </w:rPr>
      </w:pPr>
    </w:p>
    <w:p w:rsidR="000D3E68" w:rsidRDefault="00835D25">
      <w:pPr>
        <w:rPr>
          <w:sz w:val="16"/>
          <w:szCs w:val="16"/>
          <w:lang w:val="ru-RU"/>
        </w:rPr>
      </w:pPr>
      <w:r>
        <w:rPr>
          <w:sz w:val="24"/>
          <w:lang w:val="ru-RU"/>
        </w:rPr>
        <w:t xml:space="preserve"> </w:t>
      </w:r>
      <w:r w:rsidR="000D3E68">
        <w:rPr>
          <w:sz w:val="24"/>
          <w:lang w:val="ru-RU"/>
        </w:rPr>
        <w:t>__________________</w:t>
      </w:r>
      <w:r w:rsidR="00750C37">
        <w:rPr>
          <w:sz w:val="24"/>
          <w:lang w:val="ru-RU"/>
        </w:rPr>
        <w:t>________________________</w:t>
      </w:r>
      <w:r w:rsidR="000D3E68">
        <w:rPr>
          <w:sz w:val="24"/>
          <w:lang w:val="ru-RU"/>
        </w:rPr>
        <w:t xml:space="preserve">    </w:t>
      </w:r>
      <w:r w:rsidR="00750C37">
        <w:rPr>
          <w:sz w:val="24"/>
          <w:lang w:val="ru-RU"/>
        </w:rPr>
        <w:t xml:space="preserve">                             </w:t>
      </w:r>
      <w:r w:rsidR="000D3E68">
        <w:rPr>
          <w:sz w:val="24"/>
          <w:lang w:val="ru-RU"/>
        </w:rPr>
        <w:t xml:space="preserve">__________________    </w:t>
      </w:r>
      <w:r w:rsidR="00750C37">
        <w:rPr>
          <w:sz w:val="24"/>
          <w:lang w:val="ru-RU"/>
        </w:rPr>
        <w:t xml:space="preserve">                            </w:t>
      </w:r>
      <w:r w:rsidR="000D3E68">
        <w:rPr>
          <w:sz w:val="24"/>
          <w:lang w:val="ru-RU"/>
        </w:rPr>
        <w:t>____________________________</w:t>
      </w:r>
    </w:p>
    <w:p w:rsidR="00750C37" w:rsidRDefault="000D3E68">
      <w:pPr>
        <w:rPr>
          <w:sz w:val="16"/>
          <w:szCs w:val="16"/>
          <w:lang w:val="ru-RU"/>
        </w:rPr>
      </w:pPr>
      <w:r>
        <w:rPr>
          <w:sz w:val="16"/>
          <w:szCs w:val="16"/>
          <w:lang w:val="ru-RU"/>
        </w:rPr>
        <w:t xml:space="preserve">                         </w:t>
      </w:r>
      <w:r w:rsidR="00750C37">
        <w:rPr>
          <w:sz w:val="16"/>
          <w:szCs w:val="16"/>
          <w:lang w:val="ru-RU"/>
        </w:rPr>
        <w:t xml:space="preserve">              </w:t>
      </w:r>
      <w:r>
        <w:rPr>
          <w:sz w:val="16"/>
          <w:szCs w:val="16"/>
          <w:lang w:val="ru-RU"/>
        </w:rPr>
        <w:t xml:space="preserve">(название </w:t>
      </w:r>
      <w:proofErr w:type="gramStart"/>
      <w:r>
        <w:rPr>
          <w:sz w:val="16"/>
          <w:szCs w:val="16"/>
          <w:lang w:val="ru-RU"/>
        </w:rPr>
        <w:t xml:space="preserve">организации)   </w:t>
      </w:r>
      <w:proofErr w:type="gramEnd"/>
      <w:r>
        <w:rPr>
          <w:sz w:val="16"/>
          <w:szCs w:val="16"/>
          <w:lang w:val="ru-RU"/>
        </w:rPr>
        <w:t xml:space="preserve">                                                                      </w:t>
      </w:r>
      <w:r w:rsidR="00750C37">
        <w:rPr>
          <w:sz w:val="16"/>
          <w:szCs w:val="16"/>
          <w:lang w:val="ru-RU"/>
        </w:rPr>
        <w:t xml:space="preserve">                               </w:t>
      </w:r>
      <w:r>
        <w:rPr>
          <w:sz w:val="16"/>
          <w:szCs w:val="16"/>
          <w:lang w:val="ru-RU"/>
        </w:rPr>
        <w:t xml:space="preserve"> (подпись руководителя)                                                                   </w:t>
      </w:r>
      <w:r w:rsidR="00895CAE">
        <w:rPr>
          <w:sz w:val="16"/>
          <w:szCs w:val="16"/>
          <w:lang w:val="ru-RU"/>
        </w:rPr>
        <w:t xml:space="preserve">              </w:t>
      </w:r>
      <w:r w:rsidR="00750C37">
        <w:rPr>
          <w:sz w:val="16"/>
          <w:szCs w:val="16"/>
          <w:lang w:val="ru-RU"/>
        </w:rPr>
        <w:t xml:space="preserve"> (Ф</w:t>
      </w:r>
      <w:r w:rsidR="00895CAE">
        <w:rPr>
          <w:sz w:val="16"/>
          <w:szCs w:val="16"/>
          <w:lang w:val="ru-RU"/>
        </w:rPr>
        <w:t>.</w:t>
      </w:r>
      <w:r w:rsidR="00750C37">
        <w:rPr>
          <w:sz w:val="16"/>
          <w:szCs w:val="16"/>
          <w:lang w:val="ru-RU"/>
        </w:rPr>
        <w:t>И</w:t>
      </w:r>
      <w:r w:rsidR="00895CAE">
        <w:rPr>
          <w:sz w:val="16"/>
          <w:szCs w:val="16"/>
          <w:lang w:val="ru-RU"/>
        </w:rPr>
        <w:t>.</w:t>
      </w:r>
      <w:r w:rsidR="00750C37">
        <w:rPr>
          <w:sz w:val="16"/>
          <w:szCs w:val="16"/>
          <w:lang w:val="ru-RU"/>
        </w:rPr>
        <w:t>О</w:t>
      </w:r>
      <w:r w:rsidR="00895CAE">
        <w:rPr>
          <w:sz w:val="16"/>
          <w:szCs w:val="16"/>
          <w:lang w:val="ru-RU"/>
        </w:rPr>
        <w:t>.</w:t>
      </w:r>
      <w:r w:rsidR="00750C37">
        <w:rPr>
          <w:sz w:val="16"/>
          <w:szCs w:val="16"/>
          <w:lang w:val="ru-RU"/>
        </w:rPr>
        <w:t xml:space="preserve"> руководителя</w:t>
      </w:r>
      <w:r>
        <w:rPr>
          <w:sz w:val="16"/>
          <w:szCs w:val="16"/>
          <w:lang w:val="ru-RU"/>
        </w:rPr>
        <w:t xml:space="preserve">)     </w:t>
      </w:r>
    </w:p>
    <w:p w:rsidR="00750C37" w:rsidRDefault="00750C37">
      <w:pPr>
        <w:rPr>
          <w:sz w:val="16"/>
          <w:szCs w:val="16"/>
          <w:lang w:val="ru-RU"/>
        </w:rPr>
      </w:pPr>
    </w:p>
    <w:p w:rsidR="00750C37" w:rsidRDefault="00750C37">
      <w:pPr>
        <w:rPr>
          <w:sz w:val="16"/>
          <w:szCs w:val="16"/>
          <w:lang w:val="ru-RU"/>
        </w:rPr>
      </w:pPr>
    </w:p>
    <w:p w:rsidR="00750C37" w:rsidRDefault="00750C37">
      <w:pPr>
        <w:rPr>
          <w:sz w:val="16"/>
          <w:szCs w:val="16"/>
          <w:lang w:val="ru-RU"/>
        </w:rPr>
      </w:pPr>
    </w:p>
    <w:p w:rsidR="00750C37" w:rsidRDefault="00750C37">
      <w:pPr>
        <w:rPr>
          <w:sz w:val="16"/>
          <w:szCs w:val="16"/>
          <w:lang w:val="ru-RU"/>
        </w:rPr>
      </w:pPr>
    </w:p>
    <w:p w:rsidR="00750C37" w:rsidRDefault="00750C37">
      <w:pPr>
        <w:rPr>
          <w:sz w:val="16"/>
          <w:szCs w:val="16"/>
          <w:lang w:val="ru-RU"/>
        </w:rPr>
      </w:pPr>
    </w:p>
    <w:p w:rsidR="00750C37" w:rsidRDefault="00750C37">
      <w:pPr>
        <w:rPr>
          <w:sz w:val="16"/>
          <w:szCs w:val="16"/>
          <w:lang w:val="ru-RU"/>
        </w:rPr>
      </w:pPr>
    </w:p>
    <w:p w:rsidR="00750C37" w:rsidRDefault="00750C37">
      <w:pPr>
        <w:rPr>
          <w:sz w:val="16"/>
          <w:szCs w:val="16"/>
          <w:lang w:val="ru-RU"/>
        </w:rPr>
      </w:pPr>
    </w:p>
    <w:p w:rsidR="00750C37" w:rsidRDefault="00750C37">
      <w:pPr>
        <w:rPr>
          <w:sz w:val="16"/>
          <w:szCs w:val="16"/>
          <w:lang w:val="ru-RU"/>
        </w:rPr>
      </w:pPr>
    </w:p>
    <w:p w:rsidR="00750C37" w:rsidRDefault="00750C37">
      <w:pPr>
        <w:rPr>
          <w:sz w:val="16"/>
          <w:szCs w:val="16"/>
          <w:lang w:val="ru-RU"/>
        </w:rPr>
      </w:pPr>
    </w:p>
    <w:p w:rsidR="00750C37" w:rsidRDefault="00750C37">
      <w:pPr>
        <w:rPr>
          <w:sz w:val="16"/>
          <w:szCs w:val="16"/>
          <w:lang w:val="ru-RU"/>
        </w:rPr>
      </w:pPr>
    </w:p>
    <w:p w:rsidR="00750C37" w:rsidRDefault="00750C37">
      <w:pPr>
        <w:rPr>
          <w:sz w:val="16"/>
          <w:szCs w:val="16"/>
          <w:lang w:val="ru-RU"/>
        </w:rPr>
      </w:pPr>
    </w:p>
    <w:p w:rsidR="00750C37" w:rsidRDefault="00750C37">
      <w:pPr>
        <w:rPr>
          <w:sz w:val="16"/>
          <w:szCs w:val="16"/>
          <w:lang w:val="ru-RU"/>
        </w:rPr>
      </w:pPr>
    </w:p>
    <w:p w:rsidR="00750C37" w:rsidRDefault="00750C37">
      <w:pPr>
        <w:rPr>
          <w:sz w:val="16"/>
          <w:szCs w:val="16"/>
          <w:lang w:val="ru-RU"/>
        </w:rPr>
      </w:pPr>
    </w:p>
    <w:p w:rsidR="00750C37" w:rsidRDefault="00750C37">
      <w:pPr>
        <w:rPr>
          <w:sz w:val="16"/>
          <w:szCs w:val="16"/>
          <w:lang w:val="ru-RU"/>
        </w:rPr>
      </w:pPr>
    </w:p>
    <w:p w:rsidR="00750C37" w:rsidRDefault="00750C37">
      <w:pPr>
        <w:rPr>
          <w:sz w:val="16"/>
          <w:szCs w:val="16"/>
          <w:lang w:val="ru-RU"/>
        </w:rPr>
      </w:pPr>
    </w:p>
    <w:p w:rsidR="00750C37" w:rsidRDefault="00750C37">
      <w:pPr>
        <w:rPr>
          <w:sz w:val="16"/>
          <w:szCs w:val="16"/>
          <w:lang w:val="ru-RU"/>
        </w:rPr>
      </w:pPr>
    </w:p>
    <w:p w:rsidR="00750C37" w:rsidRDefault="00750C37">
      <w:pPr>
        <w:rPr>
          <w:sz w:val="16"/>
          <w:szCs w:val="16"/>
          <w:lang w:val="ru-RU"/>
        </w:rPr>
      </w:pPr>
    </w:p>
    <w:p w:rsidR="00750C37" w:rsidRDefault="00750C37">
      <w:pPr>
        <w:rPr>
          <w:sz w:val="16"/>
          <w:szCs w:val="16"/>
          <w:lang w:val="ru-RU"/>
        </w:rPr>
      </w:pPr>
    </w:p>
    <w:p w:rsidR="00750C37" w:rsidRDefault="00750C37">
      <w:pPr>
        <w:rPr>
          <w:sz w:val="16"/>
          <w:szCs w:val="16"/>
          <w:lang w:val="ru-RU"/>
        </w:rPr>
      </w:pPr>
    </w:p>
    <w:p w:rsidR="00B013DB" w:rsidRDefault="00B013DB">
      <w:pPr>
        <w:rPr>
          <w:sz w:val="16"/>
          <w:szCs w:val="16"/>
          <w:lang w:val="ru-RU"/>
        </w:rPr>
      </w:pPr>
    </w:p>
    <w:p w:rsidR="00B013DB" w:rsidRDefault="00B013DB">
      <w:pPr>
        <w:rPr>
          <w:sz w:val="16"/>
          <w:szCs w:val="16"/>
          <w:lang w:val="ru-RU"/>
        </w:rPr>
      </w:pPr>
    </w:p>
    <w:p w:rsidR="00B013DB" w:rsidRDefault="00B013DB">
      <w:pPr>
        <w:rPr>
          <w:sz w:val="16"/>
          <w:szCs w:val="16"/>
          <w:lang w:val="ru-RU"/>
        </w:rPr>
      </w:pPr>
    </w:p>
    <w:p w:rsidR="00B013DB" w:rsidRDefault="00B013DB">
      <w:pPr>
        <w:rPr>
          <w:sz w:val="16"/>
          <w:szCs w:val="16"/>
          <w:lang w:val="ru-RU"/>
        </w:rPr>
      </w:pPr>
    </w:p>
    <w:p w:rsidR="00B013DB" w:rsidRDefault="00B013DB">
      <w:pPr>
        <w:rPr>
          <w:sz w:val="16"/>
          <w:szCs w:val="16"/>
          <w:lang w:val="ru-RU"/>
        </w:rPr>
      </w:pPr>
    </w:p>
    <w:p w:rsidR="00B013DB" w:rsidRDefault="00B013DB">
      <w:pPr>
        <w:rPr>
          <w:sz w:val="16"/>
          <w:szCs w:val="16"/>
          <w:lang w:val="ru-RU"/>
        </w:rPr>
      </w:pPr>
    </w:p>
    <w:p w:rsidR="00B013DB" w:rsidRDefault="00B013DB">
      <w:pPr>
        <w:rPr>
          <w:sz w:val="16"/>
          <w:szCs w:val="16"/>
          <w:lang w:val="ru-RU"/>
        </w:rPr>
      </w:pPr>
    </w:p>
    <w:p w:rsidR="00750C37" w:rsidRDefault="00750C37">
      <w:pPr>
        <w:rPr>
          <w:sz w:val="16"/>
          <w:szCs w:val="16"/>
          <w:lang w:val="ru-RU"/>
        </w:rPr>
      </w:pPr>
    </w:p>
    <w:p w:rsidR="00895CAE" w:rsidRDefault="00895CAE">
      <w:pPr>
        <w:rPr>
          <w:sz w:val="16"/>
          <w:szCs w:val="16"/>
          <w:lang w:val="ru-RU"/>
        </w:rPr>
      </w:pPr>
    </w:p>
    <w:p w:rsidR="00750C37" w:rsidRDefault="000D3E68" w:rsidP="00750C37">
      <w:pPr>
        <w:tabs>
          <w:tab w:val="left" w:pos="10490"/>
        </w:tabs>
        <w:spacing w:line="252" w:lineRule="exact"/>
        <w:rPr>
          <w:lang w:val="ru-RU"/>
        </w:rPr>
      </w:pPr>
      <w:r>
        <w:rPr>
          <w:sz w:val="16"/>
          <w:szCs w:val="16"/>
          <w:lang w:val="ru-RU"/>
        </w:rPr>
        <w:lastRenderedPageBreak/>
        <w:t xml:space="preserve">              </w:t>
      </w:r>
      <w:r w:rsidR="00750C37">
        <w:rPr>
          <w:sz w:val="16"/>
          <w:szCs w:val="16"/>
          <w:lang w:val="ru-RU"/>
        </w:rPr>
        <w:t xml:space="preserve">                                                                                                                                                                                                                                                      </w:t>
      </w:r>
      <w:r>
        <w:rPr>
          <w:sz w:val="16"/>
          <w:szCs w:val="16"/>
          <w:lang w:val="ru-RU"/>
        </w:rPr>
        <w:t xml:space="preserve"> </w:t>
      </w:r>
      <w:r w:rsidR="00750C37">
        <w:rPr>
          <w:sz w:val="16"/>
          <w:szCs w:val="16"/>
          <w:lang w:val="ru-RU"/>
        </w:rPr>
        <w:t xml:space="preserve"> </w:t>
      </w:r>
      <w:r w:rsidR="00750C37">
        <w:rPr>
          <w:lang w:val="ru-RU"/>
        </w:rPr>
        <w:t>Приложение 3</w:t>
      </w:r>
    </w:p>
    <w:p w:rsidR="00750C37" w:rsidRPr="001E4E24" w:rsidRDefault="00750C37" w:rsidP="00750C37">
      <w:pPr>
        <w:spacing w:line="252" w:lineRule="exact"/>
        <w:rPr>
          <w:lang w:val="ru-RU"/>
        </w:rPr>
      </w:pPr>
      <w:r>
        <w:rPr>
          <w:lang w:val="ru-RU"/>
        </w:rPr>
        <w:t xml:space="preserve">                                                                                                                                                                  </w:t>
      </w:r>
      <w:r w:rsidR="00D07EFE">
        <w:rPr>
          <w:lang w:val="ru-RU"/>
        </w:rPr>
        <w:t xml:space="preserve">                             к а</w:t>
      </w:r>
      <w:r>
        <w:rPr>
          <w:lang w:val="ru-RU"/>
        </w:rPr>
        <w:t xml:space="preserve">дминистративному </w:t>
      </w:r>
      <w:r w:rsidRPr="00326CE0">
        <w:rPr>
          <w:spacing w:val="-2"/>
          <w:lang w:val="ru-RU"/>
        </w:rPr>
        <w:t xml:space="preserve">регламенту </w:t>
      </w:r>
    </w:p>
    <w:p w:rsidR="00750C37" w:rsidRPr="00326CE0" w:rsidRDefault="00750C37" w:rsidP="00750C37">
      <w:pPr>
        <w:tabs>
          <w:tab w:val="left" w:pos="10773"/>
          <w:tab w:val="left" w:pos="11923"/>
          <w:tab w:val="left" w:pos="14620"/>
        </w:tabs>
        <w:ind w:right="404"/>
        <w:rPr>
          <w:lang w:val="ru-RU"/>
        </w:rPr>
      </w:pPr>
      <w:r>
        <w:rPr>
          <w:lang w:val="ru-RU"/>
        </w:rPr>
        <w:t xml:space="preserve">                                                                                                                                                                                               предоставления муниципальной услуги</w:t>
      </w:r>
      <w:r w:rsidRPr="00326CE0">
        <w:rPr>
          <w:lang w:val="ru-RU"/>
        </w:rPr>
        <w:t xml:space="preserve"> </w:t>
      </w:r>
    </w:p>
    <w:p w:rsidR="003737CB" w:rsidRDefault="00750C37" w:rsidP="00750C37">
      <w:pPr>
        <w:rPr>
          <w:lang w:val="ru-RU"/>
        </w:rPr>
      </w:pPr>
      <w:r>
        <w:rPr>
          <w:lang w:val="ru-RU"/>
        </w:rPr>
        <w:t xml:space="preserve">                                                                                                                                                                                               </w:t>
      </w:r>
      <w:r w:rsidRPr="005F238E">
        <w:rPr>
          <w:lang w:val="ru-RU"/>
        </w:rPr>
        <w:t xml:space="preserve">«Присвоение спортивных разрядов </w:t>
      </w:r>
    </w:p>
    <w:p w:rsidR="003737CB" w:rsidRDefault="003737CB" w:rsidP="003737CB">
      <w:pPr>
        <w:rPr>
          <w:lang w:val="ru-RU"/>
        </w:rPr>
      </w:pPr>
      <w:r>
        <w:rPr>
          <w:lang w:val="ru-RU"/>
        </w:rPr>
        <w:t xml:space="preserve">                                                                                                                                                                                               </w:t>
      </w:r>
      <w:r w:rsidR="00750C37" w:rsidRPr="005F238E">
        <w:rPr>
          <w:lang w:val="ru-RU"/>
        </w:rPr>
        <w:t>(«второй спортивный разряд»,</w:t>
      </w:r>
      <w:r w:rsidR="007757EE">
        <w:rPr>
          <w:lang w:val="ru-RU"/>
        </w:rPr>
        <w:t xml:space="preserve"> </w:t>
      </w:r>
      <w:r w:rsidR="00750C37" w:rsidRPr="005F238E">
        <w:rPr>
          <w:lang w:val="ru-RU"/>
        </w:rPr>
        <w:t xml:space="preserve">«третий </w:t>
      </w:r>
    </w:p>
    <w:p w:rsidR="003737CB" w:rsidRDefault="003737CB" w:rsidP="003737CB">
      <w:pPr>
        <w:rPr>
          <w:lang w:val="ru-RU"/>
        </w:rPr>
      </w:pPr>
      <w:r>
        <w:rPr>
          <w:lang w:val="ru-RU"/>
        </w:rPr>
        <w:t xml:space="preserve">                                                                                                                                                                                               </w:t>
      </w:r>
      <w:r w:rsidR="007757EE">
        <w:rPr>
          <w:lang w:val="ru-RU"/>
        </w:rPr>
        <w:t xml:space="preserve">спортивный разряд») и </w:t>
      </w:r>
      <w:r w:rsidR="00750C37" w:rsidRPr="005F238E">
        <w:rPr>
          <w:lang w:val="ru-RU"/>
        </w:rPr>
        <w:t xml:space="preserve">квалификационных </w:t>
      </w:r>
    </w:p>
    <w:p w:rsidR="003737CB" w:rsidRDefault="003737CB" w:rsidP="00750C37">
      <w:pPr>
        <w:rPr>
          <w:lang w:val="ru-RU"/>
        </w:rPr>
      </w:pPr>
      <w:r>
        <w:rPr>
          <w:lang w:val="ru-RU"/>
        </w:rPr>
        <w:t xml:space="preserve">                                                                                                                                                                                               </w:t>
      </w:r>
      <w:r w:rsidR="00750C37" w:rsidRPr="005F238E">
        <w:rPr>
          <w:lang w:val="ru-RU"/>
        </w:rPr>
        <w:t xml:space="preserve">категорий спортивных судей («спортивный </w:t>
      </w:r>
    </w:p>
    <w:p w:rsidR="003737CB" w:rsidRDefault="003737CB" w:rsidP="003737CB">
      <w:pPr>
        <w:rPr>
          <w:lang w:val="ru-RU"/>
        </w:rPr>
      </w:pPr>
      <w:r>
        <w:rPr>
          <w:lang w:val="ru-RU"/>
        </w:rPr>
        <w:t xml:space="preserve">                                                                                                                                                                                               </w:t>
      </w:r>
      <w:r w:rsidR="00750C37" w:rsidRPr="005F238E">
        <w:rPr>
          <w:lang w:val="ru-RU"/>
        </w:rPr>
        <w:t>судья второй категории»,</w:t>
      </w:r>
      <w:r w:rsidR="007757EE">
        <w:rPr>
          <w:lang w:val="ru-RU"/>
        </w:rPr>
        <w:t xml:space="preserve"> </w:t>
      </w:r>
      <w:r w:rsidR="00750C37" w:rsidRPr="005F238E">
        <w:rPr>
          <w:lang w:val="ru-RU"/>
        </w:rPr>
        <w:t xml:space="preserve">«спортивный </w:t>
      </w:r>
      <w:r>
        <w:rPr>
          <w:lang w:val="ru-RU"/>
        </w:rPr>
        <w:t xml:space="preserve"> </w:t>
      </w:r>
    </w:p>
    <w:p w:rsidR="00750C37" w:rsidRPr="005F238E" w:rsidRDefault="003737CB" w:rsidP="00750C37">
      <w:pPr>
        <w:rPr>
          <w:lang w:val="ru-RU"/>
        </w:rPr>
      </w:pPr>
      <w:r>
        <w:rPr>
          <w:lang w:val="ru-RU"/>
        </w:rPr>
        <w:t xml:space="preserve">                                                                                                                                                                                               </w:t>
      </w:r>
      <w:r w:rsidR="00750C37" w:rsidRPr="005F238E">
        <w:rPr>
          <w:lang w:val="ru-RU"/>
        </w:rPr>
        <w:t>судья третьей категории»)»</w:t>
      </w:r>
    </w:p>
    <w:p w:rsidR="000D3E68" w:rsidRPr="000D3E68" w:rsidRDefault="000D3E68" w:rsidP="00750C37">
      <w:pPr>
        <w:tabs>
          <w:tab w:val="left" w:pos="10490"/>
        </w:tabs>
        <w:rPr>
          <w:sz w:val="16"/>
          <w:szCs w:val="16"/>
          <w:lang w:val="ru-RU"/>
        </w:rPr>
      </w:pPr>
    </w:p>
    <w:p w:rsidR="00750C37" w:rsidRPr="00326CE0" w:rsidRDefault="000D3E68" w:rsidP="00750C37">
      <w:pPr>
        <w:pStyle w:val="a3"/>
        <w:ind w:left="0" w:right="2502"/>
        <w:rPr>
          <w:lang w:val="ru-RU"/>
        </w:rPr>
      </w:pPr>
      <w:r>
        <w:rPr>
          <w:sz w:val="16"/>
          <w:szCs w:val="16"/>
          <w:lang w:val="ru-RU"/>
        </w:rPr>
        <w:t xml:space="preserve">                                     </w:t>
      </w:r>
      <w:r w:rsidR="00750C37">
        <w:rPr>
          <w:sz w:val="16"/>
          <w:szCs w:val="16"/>
          <w:lang w:val="ru-RU"/>
        </w:rPr>
        <w:t xml:space="preserve">                                                                                                                                               </w:t>
      </w:r>
      <w:r w:rsidR="00750C37" w:rsidRPr="00326CE0">
        <w:rPr>
          <w:lang w:val="ru-RU"/>
        </w:rPr>
        <w:t>ЛИЦЕВАЯ СТОРОНА</w:t>
      </w:r>
    </w:p>
    <w:p w:rsidR="00750C37" w:rsidRPr="00326CE0" w:rsidRDefault="00750C37" w:rsidP="00750C37">
      <w:pPr>
        <w:pStyle w:val="a3"/>
        <w:ind w:left="4138"/>
        <w:rPr>
          <w:lang w:val="ru-RU"/>
        </w:rPr>
      </w:pPr>
      <w:r w:rsidRPr="00326CE0">
        <w:rPr>
          <w:lang w:val="ru-RU"/>
        </w:rPr>
        <w:t>Карточка учета спортивной судейской деятельности спортивного судьи</w:t>
      </w:r>
    </w:p>
    <w:p w:rsidR="00750C37" w:rsidRPr="00326CE0" w:rsidRDefault="00750C37" w:rsidP="00750C37">
      <w:pPr>
        <w:pStyle w:val="a3"/>
        <w:ind w:left="0"/>
        <w:rPr>
          <w:sz w:val="20"/>
          <w:lang w:val="ru-RU"/>
        </w:rPr>
      </w:pPr>
    </w:p>
    <w:p w:rsidR="00750C37" w:rsidRPr="00326CE0" w:rsidRDefault="00750C37" w:rsidP="00750C37">
      <w:pPr>
        <w:pStyle w:val="a3"/>
        <w:spacing w:before="3"/>
        <w:ind w:left="0"/>
        <w:rPr>
          <w:sz w:val="16"/>
          <w:lang w:val="ru-RU"/>
        </w:rPr>
      </w:pPr>
    </w:p>
    <w:tbl>
      <w:tblPr>
        <w:tblW w:w="1552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92"/>
        <w:gridCol w:w="781"/>
        <w:gridCol w:w="819"/>
        <w:gridCol w:w="537"/>
        <w:gridCol w:w="4387"/>
        <w:gridCol w:w="3528"/>
        <w:gridCol w:w="1916"/>
        <w:gridCol w:w="660"/>
      </w:tblGrid>
      <w:tr w:rsidR="00750C37" w:rsidRPr="00930800" w:rsidTr="00750C37">
        <w:trPr>
          <w:trHeight w:val="937"/>
        </w:trPr>
        <w:tc>
          <w:tcPr>
            <w:tcW w:w="14860" w:type="dxa"/>
            <w:gridSpan w:val="7"/>
            <w:tcBorders>
              <w:left w:val="single" w:sz="4" w:space="0" w:color="000000"/>
              <w:right w:val="single" w:sz="4" w:space="0" w:color="000000"/>
            </w:tcBorders>
          </w:tcPr>
          <w:p w:rsidR="00750C37" w:rsidRPr="00326CE0" w:rsidRDefault="00750C37" w:rsidP="00505B5C">
            <w:pPr>
              <w:pStyle w:val="TableParagraph"/>
              <w:rPr>
                <w:sz w:val="20"/>
                <w:lang w:val="ru-RU"/>
              </w:rPr>
            </w:pPr>
          </w:p>
          <w:p w:rsidR="00750C37" w:rsidRPr="00326CE0" w:rsidRDefault="00750C37" w:rsidP="00505B5C">
            <w:pPr>
              <w:pStyle w:val="TableParagraph"/>
              <w:spacing w:before="4"/>
              <w:rPr>
                <w:sz w:val="20"/>
                <w:lang w:val="ru-RU"/>
              </w:rPr>
            </w:pPr>
          </w:p>
          <w:p w:rsidR="00750C37" w:rsidRDefault="00750C37" w:rsidP="00505B5C">
            <w:pPr>
              <w:pStyle w:val="TableParagraph"/>
              <w:spacing w:line="20" w:lineRule="exact"/>
              <w:ind w:left="3216"/>
              <w:rPr>
                <w:sz w:val="2"/>
              </w:rPr>
            </w:pPr>
            <w:r w:rsidRPr="00326CE0">
              <w:rPr>
                <w:spacing w:val="3"/>
                <w:sz w:val="2"/>
                <w:lang w:val="ru-RU"/>
              </w:rPr>
              <w:t xml:space="preserve"> </w:t>
            </w:r>
            <w:r w:rsidR="00930800">
              <w:rPr>
                <w:spacing w:val="3"/>
                <w:sz w:val="2"/>
              </w:rPr>
            </w:r>
            <w:r w:rsidR="00930800">
              <w:rPr>
                <w:spacing w:val="3"/>
                <w:sz w:val="2"/>
              </w:rPr>
              <w:pict>
                <v:group id="_x0000_s1085" style="width:407pt;height:.7pt;mso-position-horizontal-relative:char;mso-position-vertical-relative:line" coordsize="8140,14">
                  <v:line id="_x0000_s1086" style="position:absolute" from="0,7" to="8140,7" strokeweight=".24447mm"/>
                  <w10:wrap type="none"/>
                  <w10:anchorlock/>
                </v:group>
              </w:pict>
            </w:r>
          </w:p>
          <w:p w:rsidR="00750C37" w:rsidRPr="00326CE0" w:rsidRDefault="00750C37" w:rsidP="00505B5C">
            <w:pPr>
              <w:pStyle w:val="TableParagraph"/>
              <w:ind w:left="1457"/>
              <w:rPr>
                <w:sz w:val="20"/>
                <w:lang w:val="ru-RU"/>
              </w:rPr>
            </w:pPr>
            <w:r>
              <w:rPr>
                <w:sz w:val="20"/>
                <w:lang w:val="ru-RU"/>
              </w:rPr>
              <w:t>(н</w:t>
            </w:r>
            <w:r w:rsidRPr="00326CE0">
              <w:rPr>
                <w:sz w:val="20"/>
                <w:lang w:val="ru-RU"/>
              </w:rPr>
              <w:t>аименование вида спорта (спортивной дисциплины), номер – код вида спорта в соответствии с Всероссийским реестром видов спорта</w:t>
            </w:r>
            <w:r>
              <w:rPr>
                <w:sz w:val="20"/>
                <w:lang w:val="ru-RU"/>
              </w:rPr>
              <w:t>)</w:t>
            </w:r>
          </w:p>
        </w:tc>
        <w:tc>
          <w:tcPr>
            <w:tcW w:w="660" w:type="dxa"/>
            <w:vMerge w:val="restart"/>
            <w:tcBorders>
              <w:top w:val="nil"/>
              <w:left w:val="single" w:sz="4" w:space="0" w:color="000000"/>
              <w:right w:val="nil"/>
            </w:tcBorders>
          </w:tcPr>
          <w:p w:rsidR="00750C37" w:rsidRPr="00326CE0" w:rsidRDefault="00750C37" w:rsidP="00505B5C">
            <w:pPr>
              <w:pStyle w:val="TableParagraph"/>
              <w:rPr>
                <w:sz w:val="20"/>
                <w:lang w:val="ru-RU"/>
              </w:rPr>
            </w:pPr>
          </w:p>
        </w:tc>
      </w:tr>
      <w:tr w:rsidR="00750C37" w:rsidTr="00750C37">
        <w:trPr>
          <w:trHeight w:val="481"/>
        </w:trPr>
        <w:tc>
          <w:tcPr>
            <w:tcW w:w="2892" w:type="dxa"/>
            <w:tcBorders>
              <w:left w:val="single" w:sz="4" w:space="0" w:color="000000"/>
              <w:right w:val="single" w:sz="4" w:space="0" w:color="000000"/>
            </w:tcBorders>
          </w:tcPr>
          <w:p w:rsidR="00750C37" w:rsidRDefault="00750C37" w:rsidP="00505B5C">
            <w:pPr>
              <w:pStyle w:val="TableParagraph"/>
              <w:spacing w:before="123"/>
              <w:ind w:left="566" w:right="553"/>
              <w:jc w:val="center"/>
              <w:rPr>
                <w:sz w:val="20"/>
              </w:rPr>
            </w:pPr>
            <w:proofErr w:type="spellStart"/>
            <w:r>
              <w:rPr>
                <w:sz w:val="20"/>
              </w:rPr>
              <w:t>Фамилия</w:t>
            </w:r>
            <w:proofErr w:type="spellEnd"/>
          </w:p>
        </w:tc>
        <w:tc>
          <w:tcPr>
            <w:tcW w:w="2137" w:type="dxa"/>
            <w:gridSpan w:val="3"/>
            <w:tcBorders>
              <w:left w:val="single" w:sz="4" w:space="0" w:color="000000"/>
              <w:right w:val="single" w:sz="4" w:space="0" w:color="000000"/>
            </w:tcBorders>
          </w:tcPr>
          <w:p w:rsidR="00750C37" w:rsidRDefault="00750C37" w:rsidP="00505B5C">
            <w:pPr>
              <w:pStyle w:val="TableParagraph"/>
              <w:rPr>
                <w:sz w:val="20"/>
              </w:rPr>
            </w:pPr>
          </w:p>
        </w:tc>
        <w:tc>
          <w:tcPr>
            <w:tcW w:w="4387" w:type="dxa"/>
            <w:tcBorders>
              <w:left w:val="single" w:sz="4" w:space="0" w:color="000000"/>
              <w:right w:val="single" w:sz="4" w:space="0" w:color="000000"/>
            </w:tcBorders>
          </w:tcPr>
          <w:p w:rsidR="00750C37" w:rsidRDefault="00750C37" w:rsidP="00505B5C">
            <w:pPr>
              <w:pStyle w:val="TableParagraph"/>
              <w:spacing w:before="123"/>
              <w:ind w:left="247" w:right="236"/>
              <w:jc w:val="center"/>
              <w:rPr>
                <w:sz w:val="20"/>
              </w:rPr>
            </w:pPr>
            <w:proofErr w:type="spellStart"/>
            <w:r>
              <w:rPr>
                <w:sz w:val="20"/>
              </w:rPr>
              <w:t>Субъект</w:t>
            </w:r>
            <w:proofErr w:type="spellEnd"/>
            <w:r>
              <w:rPr>
                <w:sz w:val="20"/>
              </w:rPr>
              <w:t xml:space="preserve"> </w:t>
            </w:r>
            <w:proofErr w:type="spellStart"/>
            <w:r>
              <w:rPr>
                <w:sz w:val="20"/>
              </w:rPr>
              <w:t>Российской</w:t>
            </w:r>
            <w:proofErr w:type="spellEnd"/>
            <w:r>
              <w:rPr>
                <w:sz w:val="20"/>
              </w:rPr>
              <w:t xml:space="preserve"> </w:t>
            </w:r>
            <w:proofErr w:type="spellStart"/>
            <w:r>
              <w:rPr>
                <w:sz w:val="20"/>
              </w:rPr>
              <w:t>Федерации</w:t>
            </w:r>
            <w:proofErr w:type="spellEnd"/>
          </w:p>
        </w:tc>
        <w:tc>
          <w:tcPr>
            <w:tcW w:w="3528" w:type="dxa"/>
            <w:tcBorders>
              <w:left w:val="single" w:sz="4" w:space="0" w:color="000000"/>
              <w:right w:val="single" w:sz="4" w:space="0" w:color="000000"/>
            </w:tcBorders>
          </w:tcPr>
          <w:p w:rsidR="00750C37" w:rsidRDefault="00750C37" w:rsidP="00505B5C">
            <w:pPr>
              <w:pStyle w:val="TableParagraph"/>
              <w:rPr>
                <w:sz w:val="20"/>
              </w:rPr>
            </w:pPr>
          </w:p>
        </w:tc>
        <w:tc>
          <w:tcPr>
            <w:tcW w:w="1916" w:type="dxa"/>
            <w:vMerge w:val="restart"/>
            <w:tcBorders>
              <w:left w:val="single" w:sz="4" w:space="0" w:color="000000"/>
              <w:right w:val="single" w:sz="4" w:space="0" w:color="000000"/>
            </w:tcBorders>
          </w:tcPr>
          <w:p w:rsidR="00750C37" w:rsidRDefault="00750C37" w:rsidP="00505B5C">
            <w:pPr>
              <w:pStyle w:val="TableParagraph"/>
            </w:pPr>
          </w:p>
          <w:p w:rsidR="00750C37" w:rsidRDefault="00750C37" w:rsidP="00505B5C">
            <w:pPr>
              <w:pStyle w:val="TableParagraph"/>
            </w:pPr>
          </w:p>
          <w:p w:rsidR="00750C37" w:rsidRDefault="00750C37" w:rsidP="00505B5C">
            <w:pPr>
              <w:pStyle w:val="TableParagraph"/>
            </w:pPr>
          </w:p>
          <w:p w:rsidR="00750C37" w:rsidRDefault="00750C37" w:rsidP="00505B5C">
            <w:pPr>
              <w:pStyle w:val="TableParagraph"/>
            </w:pPr>
          </w:p>
          <w:p w:rsidR="00750C37" w:rsidRDefault="00750C37" w:rsidP="00505B5C">
            <w:pPr>
              <w:pStyle w:val="TableParagraph"/>
              <w:spacing w:before="10"/>
              <w:rPr>
                <w:sz w:val="26"/>
              </w:rPr>
            </w:pPr>
          </w:p>
          <w:p w:rsidR="00750C37" w:rsidRDefault="00750C37" w:rsidP="00750C37">
            <w:pPr>
              <w:pStyle w:val="TableParagraph"/>
              <w:spacing w:before="1"/>
              <w:ind w:left="677" w:right="855"/>
              <w:jc w:val="center"/>
              <w:rPr>
                <w:sz w:val="20"/>
              </w:rPr>
            </w:pPr>
            <w:r>
              <w:rPr>
                <w:sz w:val="20"/>
              </w:rPr>
              <w:t>ф</w:t>
            </w:r>
            <w:r>
              <w:rPr>
                <w:sz w:val="20"/>
                <w:lang w:val="ru-RU"/>
              </w:rPr>
              <w:t>от</w:t>
            </w:r>
            <w:r>
              <w:rPr>
                <w:sz w:val="20"/>
              </w:rPr>
              <w:t>о</w:t>
            </w:r>
          </w:p>
        </w:tc>
        <w:tc>
          <w:tcPr>
            <w:tcW w:w="660" w:type="dxa"/>
            <w:vMerge/>
            <w:tcBorders>
              <w:top w:val="nil"/>
              <w:left w:val="single" w:sz="4" w:space="0" w:color="000000"/>
              <w:right w:val="nil"/>
            </w:tcBorders>
          </w:tcPr>
          <w:p w:rsidR="00750C37" w:rsidRDefault="00750C37" w:rsidP="00505B5C">
            <w:pPr>
              <w:rPr>
                <w:sz w:val="2"/>
                <w:szCs w:val="2"/>
              </w:rPr>
            </w:pPr>
          </w:p>
        </w:tc>
      </w:tr>
      <w:tr w:rsidR="00750C37" w:rsidRPr="00930800" w:rsidTr="00750C37">
        <w:trPr>
          <w:trHeight w:val="482"/>
        </w:trPr>
        <w:tc>
          <w:tcPr>
            <w:tcW w:w="2892" w:type="dxa"/>
            <w:tcBorders>
              <w:left w:val="single" w:sz="4" w:space="0" w:color="000000"/>
              <w:right w:val="single" w:sz="4" w:space="0" w:color="000000"/>
            </w:tcBorders>
          </w:tcPr>
          <w:p w:rsidR="00750C37" w:rsidRDefault="00750C37" w:rsidP="00750C37">
            <w:pPr>
              <w:pStyle w:val="TableParagraph"/>
              <w:spacing w:before="123"/>
              <w:ind w:left="565" w:right="554" w:hanging="106"/>
              <w:jc w:val="center"/>
              <w:rPr>
                <w:sz w:val="20"/>
              </w:rPr>
            </w:pPr>
            <w:proofErr w:type="spellStart"/>
            <w:r>
              <w:rPr>
                <w:sz w:val="20"/>
              </w:rPr>
              <w:t>Имя</w:t>
            </w:r>
            <w:proofErr w:type="spellEnd"/>
          </w:p>
        </w:tc>
        <w:tc>
          <w:tcPr>
            <w:tcW w:w="2137" w:type="dxa"/>
            <w:gridSpan w:val="3"/>
            <w:tcBorders>
              <w:left w:val="single" w:sz="4" w:space="0" w:color="000000"/>
              <w:right w:val="single" w:sz="4" w:space="0" w:color="000000"/>
            </w:tcBorders>
          </w:tcPr>
          <w:p w:rsidR="00750C37" w:rsidRDefault="00750C37" w:rsidP="00505B5C">
            <w:pPr>
              <w:pStyle w:val="TableParagraph"/>
              <w:rPr>
                <w:sz w:val="20"/>
              </w:rPr>
            </w:pPr>
          </w:p>
        </w:tc>
        <w:tc>
          <w:tcPr>
            <w:tcW w:w="4387" w:type="dxa"/>
            <w:tcBorders>
              <w:left w:val="single" w:sz="4" w:space="0" w:color="000000"/>
              <w:right w:val="single" w:sz="4" w:space="0" w:color="000000"/>
            </w:tcBorders>
          </w:tcPr>
          <w:p w:rsidR="00750C37" w:rsidRPr="00326CE0" w:rsidRDefault="00750C37" w:rsidP="00750C37">
            <w:pPr>
              <w:pStyle w:val="TableParagraph"/>
              <w:spacing w:before="9" w:line="230" w:lineRule="atLeast"/>
              <w:ind w:left="141" w:right="64" w:firstLine="74"/>
              <w:jc w:val="center"/>
              <w:rPr>
                <w:sz w:val="20"/>
                <w:lang w:val="ru-RU"/>
              </w:rPr>
            </w:pPr>
            <w:r w:rsidRPr="00326CE0">
              <w:rPr>
                <w:sz w:val="20"/>
                <w:lang w:val="ru-RU"/>
              </w:rPr>
              <w:t>Наименование организации, осуществляющей учет судейской деятельности спортивного судьи</w:t>
            </w:r>
          </w:p>
        </w:tc>
        <w:tc>
          <w:tcPr>
            <w:tcW w:w="3528" w:type="dxa"/>
            <w:tcBorders>
              <w:left w:val="single" w:sz="4" w:space="0" w:color="000000"/>
              <w:right w:val="single" w:sz="4" w:space="0" w:color="000000"/>
            </w:tcBorders>
          </w:tcPr>
          <w:p w:rsidR="00750C37" w:rsidRPr="00326CE0" w:rsidRDefault="00750C37" w:rsidP="00505B5C">
            <w:pPr>
              <w:pStyle w:val="TableParagraph"/>
              <w:rPr>
                <w:sz w:val="20"/>
                <w:lang w:val="ru-RU"/>
              </w:rPr>
            </w:pPr>
          </w:p>
        </w:tc>
        <w:tc>
          <w:tcPr>
            <w:tcW w:w="1916" w:type="dxa"/>
            <w:vMerge/>
            <w:tcBorders>
              <w:top w:val="nil"/>
              <w:left w:val="single" w:sz="4" w:space="0" w:color="000000"/>
              <w:right w:val="single" w:sz="4" w:space="0" w:color="000000"/>
            </w:tcBorders>
          </w:tcPr>
          <w:p w:rsidR="00750C37" w:rsidRPr="00326CE0" w:rsidRDefault="00750C37" w:rsidP="00505B5C">
            <w:pPr>
              <w:rPr>
                <w:sz w:val="2"/>
                <w:szCs w:val="2"/>
                <w:lang w:val="ru-RU"/>
              </w:rPr>
            </w:pPr>
          </w:p>
        </w:tc>
        <w:tc>
          <w:tcPr>
            <w:tcW w:w="660" w:type="dxa"/>
            <w:vMerge/>
            <w:tcBorders>
              <w:top w:val="nil"/>
              <w:left w:val="single" w:sz="4" w:space="0" w:color="000000"/>
              <w:right w:val="nil"/>
            </w:tcBorders>
          </w:tcPr>
          <w:p w:rsidR="00750C37" w:rsidRPr="00326CE0" w:rsidRDefault="00750C37" w:rsidP="00505B5C">
            <w:pPr>
              <w:rPr>
                <w:sz w:val="2"/>
                <w:szCs w:val="2"/>
                <w:lang w:val="ru-RU"/>
              </w:rPr>
            </w:pPr>
          </w:p>
        </w:tc>
      </w:tr>
      <w:tr w:rsidR="00750C37" w:rsidTr="00750C37">
        <w:trPr>
          <w:trHeight w:val="685"/>
        </w:trPr>
        <w:tc>
          <w:tcPr>
            <w:tcW w:w="2892" w:type="dxa"/>
            <w:tcBorders>
              <w:left w:val="single" w:sz="4" w:space="0" w:color="000000"/>
              <w:right w:val="single" w:sz="4" w:space="0" w:color="000000"/>
            </w:tcBorders>
          </w:tcPr>
          <w:p w:rsidR="00750C37" w:rsidRDefault="00750C37" w:rsidP="00750C37">
            <w:pPr>
              <w:pStyle w:val="TableParagraph"/>
              <w:ind w:left="176" w:right="496"/>
              <w:jc w:val="center"/>
              <w:rPr>
                <w:sz w:val="20"/>
                <w:lang w:val="ru-RU"/>
              </w:rPr>
            </w:pPr>
            <w:proofErr w:type="spellStart"/>
            <w:r>
              <w:rPr>
                <w:sz w:val="20"/>
              </w:rPr>
              <w:t>Отчество</w:t>
            </w:r>
            <w:proofErr w:type="spellEnd"/>
            <w:r>
              <w:rPr>
                <w:sz w:val="20"/>
              </w:rPr>
              <w:t xml:space="preserve"> </w:t>
            </w:r>
          </w:p>
          <w:p w:rsidR="00750C37" w:rsidRDefault="00750C37" w:rsidP="00750C37">
            <w:pPr>
              <w:pStyle w:val="TableParagraph"/>
              <w:ind w:left="176" w:right="496"/>
              <w:jc w:val="center"/>
              <w:rPr>
                <w:sz w:val="20"/>
              </w:rPr>
            </w:pPr>
            <w:r>
              <w:rPr>
                <w:sz w:val="20"/>
              </w:rPr>
              <w:t>(</w:t>
            </w:r>
            <w:proofErr w:type="spellStart"/>
            <w:r>
              <w:rPr>
                <w:sz w:val="20"/>
              </w:rPr>
              <w:t>при</w:t>
            </w:r>
            <w:proofErr w:type="spellEnd"/>
            <w:r>
              <w:rPr>
                <w:sz w:val="20"/>
                <w:lang w:val="ru-RU"/>
              </w:rPr>
              <w:t xml:space="preserve"> </w:t>
            </w:r>
            <w:proofErr w:type="spellStart"/>
            <w:r>
              <w:rPr>
                <w:sz w:val="20"/>
              </w:rPr>
              <w:t>наличии</w:t>
            </w:r>
            <w:proofErr w:type="spellEnd"/>
            <w:r>
              <w:rPr>
                <w:sz w:val="20"/>
              </w:rPr>
              <w:t>)</w:t>
            </w:r>
          </w:p>
        </w:tc>
        <w:tc>
          <w:tcPr>
            <w:tcW w:w="2137" w:type="dxa"/>
            <w:gridSpan w:val="3"/>
            <w:tcBorders>
              <w:left w:val="single" w:sz="4" w:space="0" w:color="000000"/>
              <w:right w:val="single" w:sz="4" w:space="0" w:color="000000"/>
            </w:tcBorders>
          </w:tcPr>
          <w:p w:rsidR="00750C37" w:rsidRDefault="00750C37" w:rsidP="00505B5C">
            <w:pPr>
              <w:pStyle w:val="TableParagraph"/>
              <w:rPr>
                <w:sz w:val="20"/>
              </w:rPr>
            </w:pPr>
          </w:p>
        </w:tc>
        <w:tc>
          <w:tcPr>
            <w:tcW w:w="4387" w:type="dxa"/>
            <w:tcBorders>
              <w:left w:val="single" w:sz="4" w:space="0" w:color="000000"/>
              <w:right w:val="single" w:sz="4" w:space="0" w:color="000000"/>
            </w:tcBorders>
          </w:tcPr>
          <w:p w:rsidR="00750C37" w:rsidRPr="00326CE0" w:rsidRDefault="00750C37" w:rsidP="00505B5C">
            <w:pPr>
              <w:pStyle w:val="TableParagraph"/>
              <w:ind w:left="187" w:right="175" w:firstLine="2"/>
              <w:jc w:val="center"/>
              <w:rPr>
                <w:sz w:val="20"/>
                <w:lang w:val="ru-RU"/>
              </w:rPr>
            </w:pPr>
            <w:r w:rsidRPr="00326CE0">
              <w:rPr>
                <w:sz w:val="20"/>
                <w:lang w:val="ru-RU"/>
              </w:rPr>
              <w:t xml:space="preserve">Адрес (место нахождения) организации, осуществляющей учет </w:t>
            </w:r>
            <w:r w:rsidRPr="00326CE0">
              <w:rPr>
                <w:spacing w:val="-4"/>
                <w:sz w:val="20"/>
                <w:lang w:val="ru-RU"/>
              </w:rPr>
              <w:t xml:space="preserve">судейской </w:t>
            </w:r>
            <w:r w:rsidRPr="00326CE0">
              <w:rPr>
                <w:sz w:val="20"/>
                <w:lang w:val="ru-RU"/>
              </w:rPr>
              <w:t>деятельности</w:t>
            </w:r>
          </w:p>
          <w:p w:rsidR="00750C37" w:rsidRDefault="00750C37" w:rsidP="00505B5C">
            <w:pPr>
              <w:pStyle w:val="TableParagraph"/>
              <w:spacing w:line="209" w:lineRule="exact"/>
              <w:ind w:left="244" w:right="236"/>
              <w:jc w:val="center"/>
              <w:rPr>
                <w:sz w:val="20"/>
              </w:rPr>
            </w:pPr>
            <w:proofErr w:type="spellStart"/>
            <w:r>
              <w:rPr>
                <w:sz w:val="20"/>
              </w:rPr>
              <w:t>спортивного</w:t>
            </w:r>
            <w:proofErr w:type="spellEnd"/>
            <w:r>
              <w:rPr>
                <w:sz w:val="20"/>
              </w:rPr>
              <w:t xml:space="preserve"> </w:t>
            </w:r>
            <w:proofErr w:type="spellStart"/>
            <w:r>
              <w:rPr>
                <w:sz w:val="20"/>
              </w:rPr>
              <w:t>судьи</w:t>
            </w:r>
            <w:proofErr w:type="spellEnd"/>
          </w:p>
        </w:tc>
        <w:tc>
          <w:tcPr>
            <w:tcW w:w="3528" w:type="dxa"/>
            <w:tcBorders>
              <w:left w:val="single" w:sz="4" w:space="0" w:color="000000"/>
              <w:right w:val="single" w:sz="4" w:space="0" w:color="000000"/>
            </w:tcBorders>
          </w:tcPr>
          <w:p w:rsidR="00750C37" w:rsidRDefault="00750C37" w:rsidP="00505B5C">
            <w:pPr>
              <w:pStyle w:val="TableParagraph"/>
              <w:rPr>
                <w:sz w:val="20"/>
              </w:rPr>
            </w:pPr>
          </w:p>
        </w:tc>
        <w:tc>
          <w:tcPr>
            <w:tcW w:w="1916" w:type="dxa"/>
            <w:vMerge/>
            <w:tcBorders>
              <w:top w:val="nil"/>
              <w:left w:val="single" w:sz="4" w:space="0" w:color="000000"/>
              <w:right w:val="single" w:sz="4" w:space="0" w:color="000000"/>
            </w:tcBorders>
          </w:tcPr>
          <w:p w:rsidR="00750C37" w:rsidRDefault="00750C37" w:rsidP="00505B5C">
            <w:pPr>
              <w:rPr>
                <w:sz w:val="2"/>
                <w:szCs w:val="2"/>
              </w:rPr>
            </w:pPr>
          </w:p>
        </w:tc>
        <w:tc>
          <w:tcPr>
            <w:tcW w:w="660" w:type="dxa"/>
            <w:vMerge/>
            <w:tcBorders>
              <w:top w:val="nil"/>
              <w:left w:val="single" w:sz="4" w:space="0" w:color="000000"/>
              <w:right w:val="nil"/>
            </w:tcBorders>
          </w:tcPr>
          <w:p w:rsidR="00750C37" w:rsidRDefault="00750C37" w:rsidP="00505B5C">
            <w:pPr>
              <w:rPr>
                <w:sz w:val="2"/>
                <w:szCs w:val="2"/>
              </w:rPr>
            </w:pPr>
          </w:p>
        </w:tc>
      </w:tr>
      <w:tr w:rsidR="00750C37" w:rsidTr="00750C37">
        <w:trPr>
          <w:trHeight w:val="685"/>
        </w:trPr>
        <w:tc>
          <w:tcPr>
            <w:tcW w:w="2892" w:type="dxa"/>
            <w:tcBorders>
              <w:left w:val="single" w:sz="4" w:space="0" w:color="000000"/>
              <w:right w:val="single" w:sz="4" w:space="0" w:color="000000"/>
            </w:tcBorders>
          </w:tcPr>
          <w:p w:rsidR="00750C37" w:rsidRPr="00326CE0" w:rsidRDefault="00750C37" w:rsidP="00750C37">
            <w:pPr>
              <w:pStyle w:val="TableParagraph"/>
              <w:spacing w:before="109"/>
              <w:ind w:left="330" w:firstLine="166"/>
              <w:jc w:val="center"/>
              <w:rPr>
                <w:sz w:val="20"/>
                <w:lang w:val="ru-RU"/>
              </w:rPr>
            </w:pPr>
            <w:r w:rsidRPr="00326CE0">
              <w:rPr>
                <w:sz w:val="20"/>
                <w:lang w:val="ru-RU"/>
              </w:rPr>
              <w:t>Дата рождения (число, месяц, год)</w:t>
            </w:r>
          </w:p>
        </w:tc>
        <w:tc>
          <w:tcPr>
            <w:tcW w:w="781" w:type="dxa"/>
            <w:tcBorders>
              <w:left w:val="single" w:sz="4" w:space="0" w:color="000000"/>
              <w:right w:val="single" w:sz="4" w:space="0" w:color="000000"/>
            </w:tcBorders>
          </w:tcPr>
          <w:p w:rsidR="00750C37" w:rsidRPr="00326CE0" w:rsidRDefault="00750C37" w:rsidP="00505B5C">
            <w:pPr>
              <w:pStyle w:val="TableParagraph"/>
              <w:rPr>
                <w:sz w:val="20"/>
                <w:lang w:val="ru-RU"/>
              </w:rPr>
            </w:pPr>
          </w:p>
        </w:tc>
        <w:tc>
          <w:tcPr>
            <w:tcW w:w="819" w:type="dxa"/>
            <w:tcBorders>
              <w:left w:val="single" w:sz="4" w:space="0" w:color="000000"/>
              <w:right w:val="single" w:sz="4" w:space="0" w:color="000000"/>
            </w:tcBorders>
          </w:tcPr>
          <w:p w:rsidR="00750C37" w:rsidRPr="00326CE0" w:rsidRDefault="00750C37" w:rsidP="00505B5C">
            <w:pPr>
              <w:pStyle w:val="TableParagraph"/>
              <w:rPr>
                <w:sz w:val="20"/>
                <w:lang w:val="ru-RU"/>
              </w:rPr>
            </w:pPr>
          </w:p>
        </w:tc>
        <w:tc>
          <w:tcPr>
            <w:tcW w:w="537" w:type="dxa"/>
            <w:tcBorders>
              <w:left w:val="single" w:sz="4" w:space="0" w:color="000000"/>
              <w:right w:val="single" w:sz="4" w:space="0" w:color="000000"/>
            </w:tcBorders>
          </w:tcPr>
          <w:p w:rsidR="00750C37" w:rsidRPr="00326CE0" w:rsidRDefault="00750C37" w:rsidP="00505B5C">
            <w:pPr>
              <w:pStyle w:val="TableParagraph"/>
              <w:rPr>
                <w:sz w:val="20"/>
                <w:lang w:val="ru-RU"/>
              </w:rPr>
            </w:pPr>
          </w:p>
        </w:tc>
        <w:tc>
          <w:tcPr>
            <w:tcW w:w="4387" w:type="dxa"/>
            <w:tcBorders>
              <w:left w:val="single" w:sz="4" w:space="0" w:color="000000"/>
              <w:right w:val="single" w:sz="4" w:space="0" w:color="000000"/>
            </w:tcBorders>
          </w:tcPr>
          <w:p w:rsidR="00750C37" w:rsidRPr="00326CE0" w:rsidRDefault="00750C37" w:rsidP="00505B5C">
            <w:pPr>
              <w:pStyle w:val="TableParagraph"/>
              <w:ind w:left="248" w:right="236"/>
              <w:jc w:val="center"/>
              <w:rPr>
                <w:sz w:val="20"/>
                <w:lang w:val="ru-RU"/>
              </w:rPr>
            </w:pPr>
            <w:r w:rsidRPr="00326CE0">
              <w:rPr>
                <w:sz w:val="20"/>
                <w:lang w:val="ru-RU"/>
              </w:rPr>
              <w:t>Начало деятельности в качестве спортивного судьи</w:t>
            </w:r>
          </w:p>
          <w:p w:rsidR="00750C37" w:rsidRDefault="00750C37" w:rsidP="00505B5C">
            <w:pPr>
              <w:pStyle w:val="TableParagraph"/>
              <w:spacing w:line="209" w:lineRule="exact"/>
              <w:ind w:left="246" w:right="236"/>
              <w:jc w:val="center"/>
              <w:rPr>
                <w:sz w:val="20"/>
              </w:rPr>
            </w:pPr>
            <w:r>
              <w:rPr>
                <w:sz w:val="20"/>
              </w:rPr>
              <w:t>(</w:t>
            </w:r>
            <w:proofErr w:type="spellStart"/>
            <w:r>
              <w:rPr>
                <w:sz w:val="20"/>
              </w:rPr>
              <w:t>число</w:t>
            </w:r>
            <w:proofErr w:type="spellEnd"/>
            <w:r>
              <w:rPr>
                <w:sz w:val="20"/>
              </w:rPr>
              <w:t xml:space="preserve">, </w:t>
            </w:r>
            <w:proofErr w:type="spellStart"/>
            <w:r>
              <w:rPr>
                <w:sz w:val="20"/>
              </w:rPr>
              <w:t>месяц</w:t>
            </w:r>
            <w:proofErr w:type="spellEnd"/>
            <w:r>
              <w:rPr>
                <w:sz w:val="20"/>
              </w:rPr>
              <w:t xml:space="preserve">, </w:t>
            </w:r>
            <w:proofErr w:type="spellStart"/>
            <w:r>
              <w:rPr>
                <w:sz w:val="20"/>
              </w:rPr>
              <w:t>год</w:t>
            </w:r>
            <w:proofErr w:type="spellEnd"/>
            <w:r>
              <w:rPr>
                <w:sz w:val="20"/>
              </w:rPr>
              <w:t>)</w:t>
            </w:r>
          </w:p>
        </w:tc>
        <w:tc>
          <w:tcPr>
            <w:tcW w:w="3528" w:type="dxa"/>
            <w:tcBorders>
              <w:left w:val="single" w:sz="4" w:space="0" w:color="000000"/>
              <w:right w:val="single" w:sz="4" w:space="0" w:color="000000"/>
            </w:tcBorders>
          </w:tcPr>
          <w:p w:rsidR="00750C37" w:rsidRDefault="00750C37" w:rsidP="00505B5C">
            <w:pPr>
              <w:pStyle w:val="TableParagraph"/>
              <w:rPr>
                <w:sz w:val="20"/>
              </w:rPr>
            </w:pPr>
          </w:p>
        </w:tc>
        <w:tc>
          <w:tcPr>
            <w:tcW w:w="1916" w:type="dxa"/>
            <w:vMerge/>
            <w:tcBorders>
              <w:top w:val="nil"/>
              <w:left w:val="single" w:sz="4" w:space="0" w:color="000000"/>
              <w:right w:val="single" w:sz="4" w:space="0" w:color="000000"/>
            </w:tcBorders>
          </w:tcPr>
          <w:p w:rsidR="00750C37" w:rsidRDefault="00750C37" w:rsidP="00505B5C">
            <w:pPr>
              <w:rPr>
                <w:sz w:val="2"/>
                <w:szCs w:val="2"/>
              </w:rPr>
            </w:pPr>
          </w:p>
        </w:tc>
        <w:tc>
          <w:tcPr>
            <w:tcW w:w="660" w:type="dxa"/>
            <w:vMerge/>
            <w:tcBorders>
              <w:top w:val="nil"/>
              <w:left w:val="single" w:sz="4" w:space="0" w:color="000000"/>
              <w:right w:val="nil"/>
            </w:tcBorders>
          </w:tcPr>
          <w:p w:rsidR="00750C37" w:rsidRDefault="00750C37" w:rsidP="00505B5C">
            <w:pPr>
              <w:rPr>
                <w:sz w:val="2"/>
                <w:szCs w:val="2"/>
              </w:rPr>
            </w:pPr>
          </w:p>
        </w:tc>
      </w:tr>
      <w:tr w:rsidR="00750C37" w:rsidTr="00750C37">
        <w:trPr>
          <w:trHeight w:val="483"/>
        </w:trPr>
        <w:tc>
          <w:tcPr>
            <w:tcW w:w="2892" w:type="dxa"/>
            <w:tcBorders>
              <w:left w:val="single" w:sz="4" w:space="0" w:color="000000"/>
              <w:right w:val="single" w:sz="4" w:space="0" w:color="000000"/>
            </w:tcBorders>
          </w:tcPr>
          <w:p w:rsidR="00750C37" w:rsidRDefault="00750C37" w:rsidP="00750C37">
            <w:pPr>
              <w:pStyle w:val="TableParagraph"/>
              <w:spacing w:before="123"/>
              <w:ind w:left="566" w:right="554"/>
              <w:jc w:val="center"/>
              <w:rPr>
                <w:sz w:val="20"/>
              </w:rPr>
            </w:pPr>
            <w:proofErr w:type="spellStart"/>
            <w:r>
              <w:rPr>
                <w:sz w:val="20"/>
              </w:rPr>
              <w:t>Образование</w:t>
            </w:r>
            <w:proofErr w:type="spellEnd"/>
          </w:p>
        </w:tc>
        <w:tc>
          <w:tcPr>
            <w:tcW w:w="2137" w:type="dxa"/>
            <w:gridSpan w:val="3"/>
            <w:tcBorders>
              <w:left w:val="single" w:sz="4" w:space="0" w:color="000000"/>
              <w:right w:val="single" w:sz="4" w:space="0" w:color="000000"/>
            </w:tcBorders>
          </w:tcPr>
          <w:p w:rsidR="00750C37" w:rsidRDefault="00750C37" w:rsidP="00505B5C">
            <w:pPr>
              <w:pStyle w:val="TableParagraph"/>
              <w:rPr>
                <w:sz w:val="20"/>
              </w:rPr>
            </w:pPr>
          </w:p>
        </w:tc>
        <w:tc>
          <w:tcPr>
            <w:tcW w:w="4387" w:type="dxa"/>
            <w:tcBorders>
              <w:left w:val="single" w:sz="4" w:space="0" w:color="000000"/>
              <w:right w:val="single" w:sz="4" w:space="0" w:color="000000"/>
            </w:tcBorders>
          </w:tcPr>
          <w:p w:rsidR="00750C37" w:rsidRDefault="00750C37" w:rsidP="00505B5C">
            <w:pPr>
              <w:pStyle w:val="TableParagraph"/>
              <w:spacing w:before="123"/>
              <w:ind w:left="246" w:right="236"/>
              <w:jc w:val="center"/>
              <w:rPr>
                <w:sz w:val="20"/>
              </w:rPr>
            </w:pPr>
            <w:proofErr w:type="spellStart"/>
            <w:r>
              <w:rPr>
                <w:sz w:val="20"/>
              </w:rPr>
              <w:t>Спортивное</w:t>
            </w:r>
            <w:proofErr w:type="spellEnd"/>
            <w:r>
              <w:rPr>
                <w:sz w:val="20"/>
              </w:rPr>
              <w:t xml:space="preserve"> </w:t>
            </w:r>
            <w:proofErr w:type="spellStart"/>
            <w:r>
              <w:rPr>
                <w:sz w:val="20"/>
              </w:rPr>
              <w:t>звание</w:t>
            </w:r>
            <w:proofErr w:type="spellEnd"/>
            <w:r>
              <w:rPr>
                <w:sz w:val="20"/>
              </w:rPr>
              <w:t xml:space="preserve"> (</w:t>
            </w:r>
            <w:proofErr w:type="spellStart"/>
            <w:r>
              <w:rPr>
                <w:sz w:val="20"/>
              </w:rPr>
              <w:t>при</w:t>
            </w:r>
            <w:proofErr w:type="spellEnd"/>
            <w:r>
              <w:rPr>
                <w:sz w:val="20"/>
              </w:rPr>
              <w:t xml:space="preserve"> </w:t>
            </w:r>
            <w:proofErr w:type="spellStart"/>
            <w:r>
              <w:rPr>
                <w:sz w:val="20"/>
              </w:rPr>
              <w:t>наличии</w:t>
            </w:r>
            <w:proofErr w:type="spellEnd"/>
            <w:r>
              <w:rPr>
                <w:sz w:val="20"/>
              </w:rPr>
              <w:t>)</w:t>
            </w:r>
          </w:p>
        </w:tc>
        <w:tc>
          <w:tcPr>
            <w:tcW w:w="3528" w:type="dxa"/>
            <w:tcBorders>
              <w:left w:val="single" w:sz="4" w:space="0" w:color="000000"/>
              <w:right w:val="single" w:sz="4" w:space="0" w:color="000000"/>
            </w:tcBorders>
          </w:tcPr>
          <w:p w:rsidR="00750C37" w:rsidRDefault="00750C37" w:rsidP="00505B5C">
            <w:pPr>
              <w:pStyle w:val="TableParagraph"/>
              <w:rPr>
                <w:sz w:val="20"/>
              </w:rPr>
            </w:pPr>
          </w:p>
        </w:tc>
        <w:tc>
          <w:tcPr>
            <w:tcW w:w="1916" w:type="dxa"/>
            <w:vMerge/>
            <w:tcBorders>
              <w:top w:val="nil"/>
              <w:left w:val="single" w:sz="4" w:space="0" w:color="000000"/>
              <w:right w:val="single" w:sz="4" w:space="0" w:color="000000"/>
            </w:tcBorders>
          </w:tcPr>
          <w:p w:rsidR="00750C37" w:rsidRDefault="00750C37" w:rsidP="00505B5C">
            <w:pPr>
              <w:rPr>
                <w:sz w:val="2"/>
                <w:szCs w:val="2"/>
              </w:rPr>
            </w:pPr>
          </w:p>
        </w:tc>
        <w:tc>
          <w:tcPr>
            <w:tcW w:w="660" w:type="dxa"/>
            <w:vMerge/>
            <w:tcBorders>
              <w:top w:val="nil"/>
              <w:left w:val="single" w:sz="4" w:space="0" w:color="000000"/>
              <w:right w:val="nil"/>
            </w:tcBorders>
          </w:tcPr>
          <w:p w:rsidR="00750C37" w:rsidRDefault="00750C37" w:rsidP="00505B5C">
            <w:pPr>
              <w:rPr>
                <w:sz w:val="2"/>
                <w:szCs w:val="2"/>
              </w:rPr>
            </w:pPr>
          </w:p>
        </w:tc>
      </w:tr>
      <w:tr w:rsidR="00750C37" w:rsidTr="00750C37">
        <w:trPr>
          <w:trHeight w:val="482"/>
        </w:trPr>
        <w:tc>
          <w:tcPr>
            <w:tcW w:w="2892" w:type="dxa"/>
            <w:tcBorders>
              <w:left w:val="single" w:sz="4" w:space="0" w:color="000000"/>
              <w:right w:val="single" w:sz="4" w:space="0" w:color="000000"/>
            </w:tcBorders>
          </w:tcPr>
          <w:p w:rsidR="00750C37" w:rsidRDefault="005F0182" w:rsidP="00750C37">
            <w:pPr>
              <w:pStyle w:val="TableParagraph"/>
              <w:spacing w:before="9" w:line="230" w:lineRule="atLeast"/>
              <w:ind w:left="619" w:right="541" w:hanging="52"/>
              <w:jc w:val="center"/>
              <w:rPr>
                <w:sz w:val="20"/>
              </w:rPr>
            </w:pPr>
            <w:proofErr w:type="spellStart"/>
            <w:r>
              <w:rPr>
                <w:sz w:val="20"/>
              </w:rPr>
              <w:t>Адрес</w:t>
            </w:r>
            <w:proofErr w:type="spellEnd"/>
            <w:r>
              <w:rPr>
                <w:sz w:val="20"/>
              </w:rPr>
              <w:t xml:space="preserve"> (</w:t>
            </w:r>
            <w:proofErr w:type="spellStart"/>
            <w:r>
              <w:rPr>
                <w:sz w:val="20"/>
              </w:rPr>
              <w:t>место</w:t>
            </w:r>
            <w:proofErr w:type="spellEnd"/>
            <w:r>
              <w:rPr>
                <w:sz w:val="20"/>
              </w:rPr>
              <w:t xml:space="preserve"> </w:t>
            </w:r>
            <w:proofErr w:type="spellStart"/>
            <w:r w:rsidR="00750C37">
              <w:rPr>
                <w:sz w:val="20"/>
              </w:rPr>
              <w:t>жительства</w:t>
            </w:r>
            <w:proofErr w:type="spellEnd"/>
            <w:r w:rsidR="00750C37">
              <w:rPr>
                <w:sz w:val="20"/>
              </w:rPr>
              <w:t>)</w:t>
            </w:r>
          </w:p>
        </w:tc>
        <w:tc>
          <w:tcPr>
            <w:tcW w:w="6523" w:type="dxa"/>
            <w:gridSpan w:val="4"/>
            <w:tcBorders>
              <w:left w:val="single" w:sz="4" w:space="0" w:color="000000"/>
              <w:right w:val="single" w:sz="4" w:space="0" w:color="000000"/>
            </w:tcBorders>
          </w:tcPr>
          <w:p w:rsidR="00750C37" w:rsidRDefault="00750C37" w:rsidP="00505B5C">
            <w:pPr>
              <w:pStyle w:val="TableParagraph"/>
              <w:rPr>
                <w:sz w:val="20"/>
              </w:rPr>
            </w:pPr>
          </w:p>
        </w:tc>
        <w:tc>
          <w:tcPr>
            <w:tcW w:w="3528" w:type="dxa"/>
            <w:tcBorders>
              <w:left w:val="single" w:sz="4" w:space="0" w:color="000000"/>
              <w:right w:val="single" w:sz="4" w:space="0" w:color="000000"/>
            </w:tcBorders>
          </w:tcPr>
          <w:p w:rsidR="00750C37" w:rsidRDefault="00750C37" w:rsidP="00505B5C">
            <w:pPr>
              <w:pStyle w:val="TableParagraph"/>
              <w:spacing w:before="123"/>
              <w:ind w:left="629" w:right="620"/>
              <w:jc w:val="center"/>
              <w:rPr>
                <w:sz w:val="20"/>
              </w:rPr>
            </w:pPr>
            <w:proofErr w:type="spellStart"/>
            <w:r>
              <w:rPr>
                <w:sz w:val="20"/>
              </w:rPr>
              <w:t>контактный</w:t>
            </w:r>
            <w:proofErr w:type="spellEnd"/>
            <w:r>
              <w:rPr>
                <w:sz w:val="20"/>
              </w:rPr>
              <w:t xml:space="preserve"> </w:t>
            </w:r>
            <w:proofErr w:type="spellStart"/>
            <w:r>
              <w:rPr>
                <w:sz w:val="20"/>
              </w:rPr>
              <w:t>телефон</w:t>
            </w:r>
            <w:proofErr w:type="spellEnd"/>
          </w:p>
        </w:tc>
        <w:tc>
          <w:tcPr>
            <w:tcW w:w="1916" w:type="dxa"/>
            <w:tcBorders>
              <w:left w:val="single" w:sz="4" w:space="0" w:color="000000"/>
              <w:right w:val="single" w:sz="4" w:space="0" w:color="000000"/>
            </w:tcBorders>
          </w:tcPr>
          <w:p w:rsidR="00750C37" w:rsidRDefault="00750C37" w:rsidP="00505B5C">
            <w:pPr>
              <w:pStyle w:val="TableParagraph"/>
              <w:rPr>
                <w:sz w:val="20"/>
              </w:rPr>
            </w:pPr>
          </w:p>
        </w:tc>
        <w:tc>
          <w:tcPr>
            <w:tcW w:w="660" w:type="dxa"/>
            <w:vMerge/>
            <w:tcBorders>
              <w:top w:val="nil"/>
              <w:left w:val="single" w:sz="4" w:space="0" w:color="000000"/>
              <w:right w:val="nil"/>
            </w:tcBorders>
          </w:tcPr>
          <w:p w:rsidR="00750C37" w:rsidRDefault="00750C37" w:rsidP="00505B5C">
            <w:pPr>
              <w:rPr>
                <w:sz w:val="2"/>
                <w:szCs w:val="2"/>
              </w:rPr>
            </w:pPr>
          </w:p>
        </w:tc>
      </w:tr>
      <w:tr w:rsidR="00750C37" w:rsidTr="00750C37">
        <w:trPr>
          <w:trHeight w:val="483"/>
        </w:trPr>
        <w:tc>
          <w:tcPr>
            <w:tcW w:w="2892" w:type="dxa"/>
            <w:tcBorders>
              <w:left w:val="single" w:sz="4" w:space="0" w:color="000000"/>
              <w:right w:val="single" w:sz="4" w:space="0" w:color="000000"/>
            </w:tcBorders>
          </w:tcPr>
          <w:p w:rsidR="00750C37" w:rsidRPr="00750C37" w:rsidRDefault="00750C37" w:rsidP="00750C37">
            <w:pPr>
              <w:pStyle w:val="TableParagraph"/>
              <w:spacing w:before="9" w:line="230" w:lineRule="atLeast"/>
              <w:ind w:left="176" w:hanging="21"/>
              <w:jc w:val="center"/>
              <w:rPr>
                <w:sz w:val="20"/>
                <w:lang w:val="ru-RU"/>
              </w:rPr>
            </w:pPr>
            <w:proofErr w:type="spellStart"/>
            <w:r>
              <w:rPr>
                <w:sz w:val="20"/>
              </w:rPr>
              <w:t>Место</w:t>
            </w:r>
            <w:proofErr w:type="spellEnd"/>
            <w:r>
              <w:rPr>
                <w:sz w:val="20"/>
              </w:rPr>
              <w:t xml:space="preserve"> </w:t>
            </w:r>
            <w:proofErr w:type="spellStart"/>
            <w:r>
              <w:rPr>
                <w:sz w:val="20"/>
              </w:rPr>
              <w:t>работы</w:t>
            </w:r>
            <w:proofErr w:type="spellEnd"/>
            <w:r>
              <w:rPr>
                <w:sz w:val="20"/>
              </w:rPr>
              <w:t xml:space="preserve"> (</w:t>
            </w:r>
            <w:proofErr w:type="spellStart"/>
            <w:r>
              <w:rPr>
                <w:sz w:val="20"/>
              </w:rPr>
              <w:t>учебы</w:t>
            </w:r>
            <w:proofErr w:type="spellEnd"/>
            <w:r>
              <w:rPr>
                <w:sz w:val="20"/>
              </w:rPr>
              <w:t xml:space="preserve">), </w:t>
            </w:r>
            <w:proofErr w:type="spellStart"/>
            <w:r>
              <w:rPr>
                <w:sz w:val="20"/>
              </w:rPr>
              <w:t>должность</w:t>
            </w:r>
            <w:proofErr w:type="spellEnd"/>
          </w:p>
        </w:tc>
        <w:tc>
          <w:tcPr>
            <w:tcW w:w="6523" w:type="dxa"/>
            <w:gridSpan w:val="4"/>
            <w:tcBorders>
              <w:left w:val="single" w:sz="4" w:space="0" w:color="000000"/>
              <w:right w:val="single" w:sz="4" w:space="0" w:color="000000"/>
            </w:tcBorders>
          </w:tcPr>
          <w:p w:rsidR="00750C37" w:rsidRDefault="00750C37" w:rsidP="00505B5C">
            <w:pPr>
              <w:pStyle w:val="TableParagraph"/>
              <w:rPr>
                <w:sz w:val="20"/>
              </w:rPr>
            </w:pPr>
          </w:p>
        </w:tc>
        <w:tc>
          <w:tcPr>
            <w:tcW w:w="3528" w:type="dxa"/>
            <w:tcBorders>
              <w:left w:val="single" w:sz="4" w:space="0" w:color="000000"/>
              <w:right w:val="single" w:sz="4" w:space="0" w:color="000000"/>
            </w:tcBorders>
          </w:tcPr>
          <w:p w:rsidR="00750C37" w:rsidRDefault="00750C37" w:rsidP="00505B5C">
            <w:pPr>
              <w:pStyle w:val="TableParagraph"/>
              <w:spacing w:before="123"/>
              <w:ind w:left="630" w:right="620"/>
              <w:jc w:val="center"/>
              <w:rPr>
                <w:sz w:val="20"/>
              </w:rPr>
            </w:pPr>
            <w:proofErr w:type="spellStart"/>
            <w:r>
              <w:rPr>
                <w:sz w:val="20"/>
              </w:rPr>
              <w:t>Адрес</w:t>
            </w:r>
            <w:proofErr w:type="spellEnd"/>
            <w:r>
              <w:rPr>
                <w:sz w:val="20"/>
              </w:rPr>
              <w:t xml:space="preserve"> </w:t>
            </w:r>
            <w:proofErr w:type="spellStart"/>
            <w:r>
              <w:rPr>
                <w:sz w:val="20"/>
              </w:rPr>
              <w:t>электронной</w:t>
            </w:r>
            <w:proofErr w:type="spellEnd"/>
            <w:r>
              <w:rPr>
                <w:sz w:val="20"/>
              </w:rPr>
              <w:t xml:space="preserve"> </w:t>
            </w:r>
            <w:proofErr w:type="spellStart"/>
            <w:r>
              <w:rPr>
                <w:sz w:val="20"/>
              </w:rPr>
              <w:t>почты</w:t>
            </w:r>
            <w:proofErr w:type="spellEnd"/>
          </w:p>
        </w:tc>
        <w:tc>
          <w:tcPr>
            <w:tcW w:w="1916" w:type="dxa"/>
            <w:tcBorders>
              <w:left w:val="single" w:sz="4" w:space="0" w:color="000000"/>
              <w:right w:val="single" w:sz="4" w:space="0" w:color="000000"/>
            </w:tcBorders>
          </w:tcPr>
          <w:p w:rsidR="00750C37" w:rsidRDefault="00750C37" w:rsidP="00505B5C">
            <w:pPr>
              <w:pStyle w:val="TableParagraph"/>
              <w:rPr>
                <w:sz w:val="20"/>
              </w:rPr>
            </w:pPr>
          </w:p>
        </w:tc>
        <w:tc>
          <w:tcPr>
            <w:tcW w:w="660" w:type="dxa"/>
            <w:vMerge/>
            <w:tcBorders>
              <w:top w:val="nil"/>
              <w:left w:val="single" w:sz="4" w:space="0" w:color="000000"/>
              <w:right w:val="nil"/>
            </w:tcBorders>
          </w:tcPr>
          <w:p w:rsidR="00750C37" w:rsidRDefault="00750C37" w:rsidP="00505B5C">
            <w:pPr>
              <w:rPr>
                <w:sz w:val="2"/>
                <w:szCs w:val="2"/>
              </w:rPr>
            </w:pPr>
          </w:p>
        </w:tc>
      </w:tr>
    </w:tbl>
    <w:p w:rsidR="00750C37" w:rsidRDefault="00750C37" w:rsidP="00750C37">
      <w:pPr>
        <w:rPr>
          <w:sz w:val="2"/>
          <w:szCs w:val="2"/>
        </w:rPr>
        <w:sectPr w:rsidR="00750C37" w:rsidSect="00750C37">
          <w:pgSz w:w="16840" w:h="11900" w:orient="landscape"/>
          <w:pgMar w:top="1060" w:right="1105" w:bottom="280" w:left="993" w:header="720" w:footer="720" w:gutter="0"/>
          <w:cols w:space="720"/>
        </w:sectPr>
      </w:pPr>
    </w:p>
    <w:p w:rsidR="00750C37" w:rsidRDefault="00750C37" w:rsidP="00750C37">
      <w:pPr>
        <w:pStyle w:val="a3"/>
        <w:spacing w:before="11"/>
        <w:ind w:left="0"/>
        <w:rPr>
          <w:sz w:val="2"/>
        </w:rPr>
      </w:pPr>
    </w:p>
    <w:tbl>
      <w:tblPr>
        <w:tblW w:w="0" w:type="auto"/>
        <w:tblInd w:w="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72"/>
        <w:gridCol w:w="2538"/>
        <w:gridCol w:w="668"/>
        <w:gridCol w:w="720"/>
        <w:gridCol w:w="500"/>
        <w:gridCol w:w="2506"/>
        <w:gridCol w:w="3534"/>
        <w:gridCol w:w="2486"/>
      </w:tblGrid>
      <w:tr w:rsidR="00750C37" w:rsidTr="00750C37">
        <w:trPr>
          <w:trHeight w:val="1145"/>
        </w:trPr>
        <w:tc>
          <w:tcPr>
            <w:tcW w:w="1872" w:type="dxa"/>
            <w:tcBorders>
              <w:left w:val="single" w:sz="4" w:space="0" w:color="000000"/>
              <w:right w:val="single" w:sz="4" w:space="0" w:color="000000"/>
            </w:tcBorders>
          </w:tcPr>
          <w:p w:rsidR="00750C37" w:rsidRDefault="00750C37" w:rsidP="00505B5C">
            <w:pPr>
              <w:pStyle w:val="TableParagraph"/>
              <w:spacing w:before="7"/>
              <w:rPr>
                <w:sz w:val="19"/>
              </w:rPr>
            </w:pPr>
          </w:p>
          <w:p w:rsidR="00750C37" w:rsidRDefault="00750C37" w:rsidP="00505B5C">
            <w:pPr>
              <w:pStyle w:val="TableParagraph"/>
              <w:ind w:left="92" w:right="77"/>
              <w:jc w:val="center"/>
              <w:rPr>
                <w:sz w:val="20"/>
              </w:rPr>
            </w:pPr>
            <w:proofErr w:type="spellStart"/>
            <w:r>
              <w:rPr>
                <w:sz w:val="20"/>
              </w:rPr>
              <w:t>Квалификационная</w:t>
            </w:r>
            <w:proofErr w:type="spellEnd"/>
            <w:r>
              <w:rPr>
                <w:sz w:val="20"/>
              </w:rPr>
              <w:t xml:space="preserve"> </w:t>
            </w:r>
            <w:proofErr w:type="spellStart"/>
            <w:r>
              <w:rPr>
                <w:sz w:val="20"/>
              </w:rPr>
              <w:t>категория</w:t>
            </w:r>
            <w:proofErr w:type="spellEnd"/>
            <w:r>
              <w:rPr>
                <w:sz w:val="20"/>
              </w:rPr>
              <w:t xml:space="preserve"> </w:t>
            </w:r>
            <w:proofErr w:type="spellStart"/>
            <w:r>
              <w:rPr>
                <w:sz w:val="20"/>
              </w:rPr>
              <w:t>спортивного</w:t>
            </w:r>
            <w:proofErr w:type="spellEnd"/>
            <w:r>
              <w:rPr>
                <w:sz w:val="20"/>
              </w:rPr>
              <w:t xml:space="preserve"> </w:t>
            </w:r>
            <w:proofErr w:type="spellStart"/>
            <w:r>
              <w:rPr>
                <w:sz w:val="20"/>
              </w:rPr>
              <w:t>судьи</w:t>
            </w:r>
            <w:proofErr w:type="spellEnd"/>
          </w:p>
        </w:tc>
        <w:tc>
          <w:tcPr>
            <w:tcW w:w="2538" w:type="dxa"/>
            <w:tcBorders>
              <w:left w:val="single" w:sz="4" w:space="0" w:color="000000"/>
              <w:right w:val="single" w:sz="4" w:space="0" w:color="000000"/>
            </w:tcBorders>
          </w:tcPr>
          <w:p w:rsidR="00750C37" w:rsidRPr="00326CE0" w:rsidRDefault="00750C37" w:rsidP="00505B5C">
            <w:pPr>
              <w:pStyle w:val="TableParagraph"/>
              <w:spacing w:before="111"/>
              <w:ind w:left="296" w:right="282" w:hanging="3"/>
              <w:jc w:val="center"/>
              <w:rPr>
                <w:sz w:val="20"/>
                <w:lang w:val="ru-RU"/>
              </w:rPr>
            </w:pPr>
            <w:r w:rsidRPr="00326CE0">
              <w:rPr>
                <w:spacing w:val="-3"/>
                <w:sz w:val="20"/>
                <w:lang w:val="ru-RU"/>
              </w:rPr>
              <w:t xml:space="preserve">Кем </w:t>
            </w:r>
            <w:r w:rsidRPr="00326CE0">
              <w:rPr>
                <w:sz w:val="20"/>
                <w:lang w:val="ru-RU"/>
              </w:rPr>
              <w:t>присвоена квалификационная категория</w:t>
            </w:r>
            <w:r w:rsidRPr="00326CE0">
              <w:rPr>
                <w:spacing w:val="-26"/>
                <w:sz w:val="20"/>
                <w:lang w:val="ru-RU"/>
              </w:rPr>
              <w:t xml:space="preserve"> </w:t>
            </w:r>
            <w:r w:rsidRPr="00326CE0">
              <w:rPr>
                <w:sz w:val="20"/>
                <w:lang w:val="ru-RU"/>
              </w:rPr>
              <w:t xml:space="preserve">спортивного </w:t>
            </w:r>
            <w:r w:rsidRPr="00326CE0">
              <w:rPr>
                <w:spacing w:val="-4"/>
                <w:sz w:val="20"/>
                <w:lang w:val="ru-RU"/>
              </w:rPr>
              <w:t>судьи</w:t>
            </w:r>
          </w:p>
        </w:tc>
        <w:tc>
          <w:tcPr>
            <w:tcW w:w="1888" w:type="dxa"/>
            <w:gridSpan w:val="3"/>
            <w:tcBorders>
              <w:left w:val="single" w:sz="4" w:space="0" w:color="000000"/>
              <w:right w:val="single" w:sz="4" w:space="0" w:color="000000"/>
            </w:tcBorders>
          </w:tcPr>
          <w:p w:rsidR="00750C37" w:rsidRPr="00326CE0" w:rsidRDefault="00750C37" w:rsidP="00505B5C">
            <w:pPr>
              <w:pStyle w:val="TableParagraph"/>
              <w:spacing w:before="8"/>
              <w:rPr>
                <w:sz w:val="29"/>
                <w:lang w:val="ru-RU"/>
              </w:rPr>
            </w:pPr>
          </w:p>
          <w:p w:rsidR="00750C37" w:rsidRPr="00326CE0" w:rsidRDefault="00750C37" w:rsidP="0097695C">
            <w:pPr>
              <w:pStyle w:val="TableParagraph"/>
              <w:ind w:left="138" w:firstLine="86"/>
              <w:jc w:val="center"/>
              <w:rPr>
                <w:sz w:val="20"/>
                <w:lang w:val="ru-RU"/>
              </w:rPr>
            </w:pPr>
            <w:r w:rsidRPr="00326CE0">
              <w:rPr>
                <w:sz w:val="20"/>
                <w:lang w:val="ru-RU"/>
              </w:rPr>
              <w:t>Дата присвоения (число, месяц, год)</w:t>
            </w:r>
          </w:p>
        </w:tc>
        <w:tc>
          <w:tcPr>
            <w:tcW w:w="2506" w:type="dxa"/>
            <w:tcBorders>
              <w:left w:val="single" w:sz="4" w:space="0" w:color="000000"/>
              <w:right w:val="single" w:sz="4" w:space="0" w:color="000000"/>
            </w:tcBorders>
          </w:tcPr>
          <w:p w:rsidR="00750C37" w:rsidRPr="00326CE0" w:rsidRDefault="00750C37" w:rsidP="00505B5C">
            <w:pPr>
              <w:pStyle w:val="TableParagraph"/>
              <w:ind w:left="233" w:right="220"/>
              <w:jc w:val="center"/>
              <w:rPr>
                <w:sz w:val="20"/>
                <w:lang w:val="ru-RU"/>
              </w:rPr>
            </w:pPr>
            <w:r w:rsidRPr="00326CE0">
              <w:rPr>
                <w:sz w:val="20"/>
                <w:lang w:val="ru-RU"/>
              </w:rPr>
              <w:t>Реквизиты документа о присвоении квалификационной категории спортивного</w:t>
            </w:r>
          </w:p>
          <w:p w:rsidR="00750C37" w:rsidRDefault="00750C37" w:rsidP="00505B5C">
            <w:pPr>
              <w:pStyle w:val="TableParagraph"/>
              <w:spacing w:line="209" w:lineRule="exact"/>
              <w:ind w:left="228" w:right="220"/>
              <w:jc w:val="center"/>
              <w:rPr>
                <w:sz w:val="20"/>
              </w:rPr>
            </w:pPr>
            <w:proofErr w:type="spellStart"/>
            <w:r>
              <w:rPr>
                <w:sz w:val="20"/>
              </w:rPr>
              <w:t>судьи</w:t>
            </w:r>
            <w:proofErr w:type="spellEnd"/>
          </w:p>
        </w:tc>
        <w:tc>
          <w:tcPr>
            <w:tcW w:w="3534" w:type="dxa"/>
            <w:tcBorders>
              <w:left w:val="single" w:sz="4" w:space="0" w:color="000000"/>
              <w:right w:val="single" w:sz="4" w:space="0" w:color="000000"/>
            </w:tcBorders>
          </w:tcPr>
          <w:p w:rsidR="00750C37" w:rsidRPr="00326CE0" w:rsidRDefault="00750C37" w:rsidP="00505B5C">
            <w:pPr>
              <w:pStyle w:val="TableParagraph"/>
              <w:spacing w:before="8"/>
              <w:rPr>
                <w:sz w:val="29"/>
                <w:lang w:val="ru-RU"/>
              </w:rPr>
            </w:pPr>
          </w:p>
          <w:p w:rsidR="00750C37" w:rsidRPr="00326CE0" w:rsidRDefault="00750C37" w:rsidP="0097695C">
            <w:pPr>
              <w:pStyle w:val="TableParagraph"/>
              <w:ind w:left="736" w:right="107" w:hanging="600"/>
              <w:jc w:val="center"/>
              <w:rPr>
                <w:sz w:val="20"/>
                <w:lang w:val="ru-RU"/>
              </w:rPr>
            </w:pPr>
            <w:r w:rsidRPr="00326CE0">
              <w:rPr>
                <w:sz w:val="20"/>
                <w:lang w:val="ru-RU"/>
              </w:rPr>
              <w:t>Должность, фамилия, инициалы лица, подписавшего документ</w:t>
            </w:r>
          </w:p>
        </w:tc>
        <w:tc>
          <w:tcPr>
            <w:tcW w:w="2486" w:type="dxa"/>
            <w:tcBorders>
              <w:left w:val="single" w:sz="4" w:space="0" w:color="000000"/>
              <w:right w:val="single" w:sz="4" w:space="0" w:color="000000"/>
            </w:tcBorders>
          </w:tcPr>
          <w:p w:rsidR="00750C37" w:rsidRPr="00326CE0" w:rsidRDefault="00750C37" w:rsidP="00505B5C">
            <w:pPr>
              <w:pStyle w:val="TableParagraph"/>
              <w:rPr>
                <w:lang w:val="ru-RU"/>
              </w:rPr>
            </w:pPr>
          </w:p>
          <w:p w:rsidR="00750C37" w:rsidRPr="00326CE0" w:rsidRDefault="00750C37" w:rsidP="00505B5C">
            <w:pPr>
              <w:pStyle w:val="TableParagraph"/>
              <w:spacing w:before="7"/>
              <w:rPr>
                <w:sz w:val="17"/>
                <w:lang w:val="ru-RU"/>
              </w:rPr>
            </w:pPr>
          </w:p>
          <w:p w:rsidR="00750C37" w:rsidRDefault="00750C37" w:rsidP="00505B5C">
            <w:pPr>
              <w:pStyle w:val="TableParagraph"/>
              <w:ind w:left="729"/>
              <w:rPr>
                <w:sz w:val="20"/>
              </w:rPr>
            </w:pPr>
            <w:proofErr w:type="spellStart"/>
            <w:r>
              <w:rPr>
                <w:sz w:val="20"/>
              </w:rPr>
              <w:t>Подпись</w:t>
            </w:r>
            <w:proofErr w:type="spellEnd"/>
          </w:p>
        </w:tc>
      </w:tr>
      <w:tr w:rsidR="00750C37" w:rsidTr="00750C37">
        <w:trPr>
          <w:trHeight w:val="482"/>
        </w:trPr>
        <w:tc>
          <w:tcPr>
            <w:tcW w:w="1872" w:type="dxa"/>
            <w:tcBorders>
              <w:left w:val="single" w:sz="4" w:space="0" w:color="000000"/>
              <w:right w:val="single" w:sz="4" w:space="0" w:color="000000"/>
            </w:tcBorders>
          </w:tcPr>
          <w:p w:rsidR="00750C37" w:rsidRDefault="00750C37" w:rsidP="00505B5C">
            <w:pPr>
              <w:pStyle w:val="TableParagraph"/>
              <w:rPr>
                <w:sz w:val="20"/>
              </w:rPr>
            </w:pPr>
          </w:p>
        </w:tc>
        <w:tc>
          <w:tcPr>
            <w:tcW w:w="2538" w:type="dxa"/>
            <w:tcBorders>
              <w:left w:val="single" w:sz="4" w:space="0" w:color="000000"/>
              <w:right w:val="single" w:sz="4" w:space="0" w:color="000000"/>
            </w:tcBorders>
          </w:tcPr>
          <w:p w:rsidR="00750C37" w:rsidRDefault="00750C37" w:rsidP="00505B5C">
            <w:pPr>
              <w:pStyle w:val="TableParagraph"/>
              <w:rPr>
                <w:sz w:val="20"/>
              </w:rPr>
            </w:pPr>
          </w:p>
        </w:tc>
        <w:tc>
          <w:tcPr>
            <w:tcW w:w="668" w:type="dxa"/>
            <w:tcBorders>
              <w:left w:val="single" w:sz="4" w:space="0" w:color="000000"/>
              <w:right w:val="single" w:sz="4" w:space="0" w:color="000000"/>
            </w:tcBorders>
          </w:tcPr>
          <w:p w:rsidR="00750C37" w:rsidRDefault="00750C37" w:rsidP="00505B5C">
            <w:pPr>
              <w:pStyle w:val="TableParagraph"/>
              <w:rPr>
                <w:sz w:val="20"/>
              </w:rPr>
            </w:pPr>
          </w:p>
        </w:tc>
        <w:tc>
          <w:tcPr>
            <w:tcW w:w="720" w:type="dxa"/>
            <w:tcBorders>
              <w:left w:val="single" w:sz="4" w:space="0" w:color="000000"/>
              <w:right w:val="single" w:sz="4" w:space="0" w:color="000000"/>
            </w:tcBorders>
          </w:tcPr>
          <w:p w:rsidR="00750C37" w:rsidRDefault="00750C37" w:rsidP="00505B5C">
            <w:pPr>
              <w:pStyle w:val="TableParagraph"/>
              <w:rPr>
                <w:sz w:val="20"/>
              </w:rPr>
            </w:pPr>
          </w:p>
        </w:tc>
        <w:tc>
          <w:tcPr>
            <w:tcW w:w="500" w:type="dxa"/>
            <w:tcBorders>
              <w:left w:val="single" w:sz="4" w:space="0" w:color="000000"/>
              <w:right w:val="single" w:sz="4" w:space="0" w:color="000000"/>
            </w:tcBorders>
          </w:tcPr>
          <w:p w:rsidR="00750C37" w:rsidRDefault="00750C37" w:rsidP="00505B5C">
            <w:pPr>
              <w:pStyle w:val="TableParagraph"/>
              <w:rPr>
                <w:sz w:val="20"/>
              </w:rPr>
            </w:pPr>
          </w:p>
        </w:tc>
        <w:tc>
          <w:tcPr>
            <w:tcW w:w="2506" w:type="dxa"/>
            <w:tcBorders>
              <w:left w:val="single" w:sz="4" w:space="0" w:color="000000"/>
              <w:right w:val="single" w:sz="4" w:space="0" w:color="000000"/>
            </w:tcBorders>
          </w:tcPr>
          <w:p w:rsidR="00750C37" w:rsidRDefault="00750C37" w:rsidP="00505B5C">
            <w:pPr>
              <w:pStyle w:val="TableParagraph"/>
              <w:rPr>
                <w:sz w:val="20"/>
              </w:rPr>
            </w:pPr>
          </w:p>
        </w:tc>
        <w:tc>
          <w:tcPr>
            <w:tcW w:w="3534" w:type="dxa"/>
            <w:tcBorders>
              <w:left w:val="single" w:sz="4" w:space="0" w:color="000000"/>
              <w:right w:val="single" w:sz="4" w:space="0" w:color="000000"/>
            </w:tcBorders>
          </w:tcPr>
          <w:p w:rsidR="00750C37" w:rsidRDefault="00750C37" w:rsidP="00505B5C">
            <w:pPr>
              <w:pStyle w:val="TableParagraph"/>
              <w:rPr>
                <w:sz w:val="20"/>
              </w:rPr>
            </w:pPr>
          </w:p>
        </w:tc>
        <w:tc>
          <w:tcPr>
            <w:tcW w:w="2486" w:type="dxa"/>
            <w:tcBorders>
              <w:left w:val="single" w:sz="4" w:space="0" w:color="000000"/>
              <w:right w:val="single" w:sz="4" w:space="0" w:color="000000"/>
            </w:tcBorders>
          </w:tcPr>
          <w:p w:rsidR="00750C37" w:rsidRDefault="00750C37" w:rsidP="00505B5C">
            <w:pPr>
              <w:pStyle w:val="TableParagraph"/>
              <w:rPr>
                <w:sz w:val="20"/>
              </w:rPr>
            </w:pPr>
          </w:p>
        </w:tc>
      </w:tr>
      <w:tr w:rsidR="00750C37" w:rsidTr="00750C37">
        <w:trPr>
          <w:trHeight w:val="483"/>
        </w:trPr>
        <w:tc>
          <w:tcPr>
            <w:tcW w:w="1872" w:type="dxa"/>
            <w:tcBorders>
              <w:left w:val="single" w:sz="4" w:space="0" w:color="000000"/>
              <w:right w:val="single" w:sz="4" w:space="0" w:color="000000"/>
            </w:tcBorders>
          </w:tcPr>
          <w:p w:rsidR="00750C37" w:rsidRDefault="00750C37" w:rsidP="00505B5C">
            <w:pPr>
              <w:pStyle w:val="TableParagraph"/>
              <w:rPr>
                <w:sz w:val="20"/>
              </w:rPr>
            </w:pPr>
          </w:p>
        </w:tc>
        <w:tc>
          <w:tcPr>
            <w:tcW w:w="2538" w:type="dxa"/>
            <w:tcBorders>
              <w:left w:val="single" w:sz="4" w:space="0" w:color="000000"/>
              <w:right w:val="single" w:sz="4" w:space="0" w:color="000000"/>
            </w:tcBorders>
          </w:tcPr>
          <w:p w:rsidR="00750C37" w:rsidRDefault="00750C37" w:rsidP="00505B5C">
            <w:pPr>
              <w:pStyle w:val="TableParagraph"/>
              <w:rPr>
                <w:sz w:val="20"/>
              </w:rPr>
            </w:pPr>
          </w:p>
        </w:tc>
        <w:tc>
          <w:tcPr>
            <w:tcW w:w="668" w:type="dxa"/>
            <w:tcBorders>
              <w:left w:val="single" w:sz="4" w:space="0" w:color="000000"/>
              <w:right w:val="single" w:sz="4" w:space="0" w:color="000000"/>
            </w:tcBorders>
          </w:tcPr>
          <w:p w:rsidR="00750C37" w:rsidRDefault="00750C37" w:rsidP="00505B5C">
            <w:pPr>
              <w:pStyle w:val="TableParagraph"/>
              <w:rPr>
                <w:sz w:val="20"/>
              </w:rPr>
            </w:pPr>
          </w:p>
        </w:tc>
        <w:tc>
          <w:tcPr>
            <w:tcW w:w="720" w:type="dxa"/>
            <w:tcBorders>
              <w:left w:val="single" w:sz="4" w:space="0" w:color="000000"/>
              <w:right w:val="single" w:sz="4" w:space="0" w:color="000000"/>
            </w:tcBorders>
          </w:tcPr>
          <w:p w:rsidR="00750C37" w:rsidRDefault="00750C37" w:rsidP="00505B5C">
            <w:pPr>
              <w:pStyle w:val="TableParagraph"/>
              <w:rPr>
                <w:sz w:val="20"/>
              </w:rPr>
            </w:pPr>
          </w:p>
        </w:tc>
        <w:tc>
          <w:tcPr>
            <w:tcW w:w="500" w:type="dxa"/>
            <w:tcBorders>
              <w:left w:val="single" w:sz="4" w:space="0" w:color="000000"/>
              <w:right w:val="single" w:sz="4" w:space="0" w:color="000000"/>
            </w:tcBorders>
          </w:tcPr>
          <w:p w:rsidR="00750C37" w:rsidRDefault="00750C37" w:rsidP="00505B5C">
            <w:pPr>
              <w:pStyle w:val="TableParagraph"/>
              <w:rPr>
                <w:sz w:val="20"/>
              </w:rPr>
            </w:pPr>
          </w:p>
        </w:tc>
        <w:tc>
          <w:tcPr>
            <w:tcW w:w="2506" w:type="dxa"/>
            <w:tcBorders>
              <w:left w:val="single" w:sz="4" w:space="0" w:color="000000"/>
              <w:right w:val="single" w:sz="4" w:space="0" w:color="000000"/>
            </w:tcBorders>
          </w:tcPr>
          <w:p w:rsidR="00750C37" w:rsidRDefault="00750C37" w:rsidP="00505B5C">
            <w:pPr>
              <w:pStyle w:val="TableParagraph"/>
              <w:rPr>
                <w:sz w:val="20"/>
              </w:rPr>
            </w:pPr>
          </w:p>
        </w:tc>
        <w:tc>
          <w:tcPr>
            <w:tcW w:w="3534" w:type="dxa"/>
            <w:tcBorders>
              <w:left w:val="single" w:sz="4" w:space="0" w:color="000000"/>
              <w:right w:val="single" w:sz="4" w:space="0" w:color="000000"/>
            </w:tcBorders>
          </w:tcPr>
          <w:p w:rsidR="00750C37" w:rsidRDefault="00750C37" w:rsidP="00505B5C">
            <w:pPr>
              <w:pStyle w:val="TableParagraph"/>
              <w:rPr>
                <w:sz w:val="20"/>
              </w:rPr>
            </w:pPr>
          </w:p>
        </w:tc>
        <w:tc>
          <w:tcPr>
            <w:tcW w:w="2486" w:type="dxa"/>
            <w:tcBorders>
              <w:left w:val="single" w:sz="4" w:space="0" w:color="000000"/>
              <w:right w:val="single" w:sz="4" w:space="0" w:color="000000"/>
            </w:tcBorders>
          </w:tcPr>
          <w:p w:rsidR="00750C37" w:rsidRDefault="00750C37" w:rsidP="00505B5C">
            <w:pPr>
              <w:pStyle w:val="TableParagraph"/>
              <w:rPr>
                <w:sz w:val="20"/>
              </w:rPr>
            </w:pPr>
          </w:p>
        </w:tc>
      </w:tr>
    </w:tbl>
    <w:p w:rsidR="004241D2" w:rsidRDefault="004241D2" w:rsidP="00750C37">
      <w:pPr>
        <w:pStyle w:val="a3"/>
        <w:spacing w:before="4"/>
        <w:ind w:left="0"/>
        <w:rPr>
          <w:sz w:val="24"/>
          <w:lang w:val="ru-RU"/>
        </w:rPr>
      </w:pPr>
    </w:p>
    <w:p w:rsidR="005F0182" w:rsidRPr="004241D2" w:rsidRDefault="005F0182" w:rsidP="00750C37">
      <w:pPr>
        <w:pStyle w:val="a3"/>
        <w:spacing w:before="4"/>
        <w:ind w:left="0"/>
        <w:rPr>
          <w:sz w:val="24"/>
          <w:lang w:val="ru-RU"/>
        </w:rPr>
      </w:pPr>
    </w:p>
    <w:p w:rsidR="00750C37" w:rsidRDefault="00750C37" w:rsidP="00750C37">
      <w:pPr>
        <w:pStyle w:val="a3"/>
        <w:spacing w:before="88"/>
        <w:ind w:left="3137" w:right="2429"/>
        <w:jc w:val="center"/>
      </w:pPr>
      <w:r>
        <w:t>ОБРАТНАЯ СТОРОНА</w:t>
      </w:r>
    </w:p>
    <w:p w:rsidR="00750C37" w:rsidRDefault="00750C37" w:rsidP="00750C37">
      <w:pPr>
        <w:pStyle w:val="a3"/>
        <w:spacing w:before="48" w:after="48"/>
        <w:ind w:left="3137" w:right="2502"/>
        <w:jc w:val="center"/>
        <w:rPr>
          <w:lang w:val="ru-RU"/>
        </w:rPr>
      </w:pPr>
      <w:r w:rsidRPr="00326CE0">
        <w:rPr>
          <w:lang w:val="ru-RU"/>
        </w:rPr>
        <w:t>Практика спортивного судейства, теоретическая подготовка, квалификационный зачет</w:t>
      </w:r>
    </w:p>
    <w:p w:rsidR="004241D2" w:rsidRPr="00326CE0" w:rsidRDefault="004241D2" w:rsidP="00750C37">
      <w:pPr>
        <w:pStyle w:val="a3"/>
        <w:spacing w:before="48" w:after="48"/>
        <w:ind w:left="3137" w:right="2502"/>
        <w:jc w:val="center"/>
        <w:rPr>
          <w:lang w:val="ru-RU"/>
        </w:rPr>
      </w:pPr>
    </w:p>
    <w:tbl>
      <w:tblPr>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425"/>
        <w:gridCol w:w="567"/>
        <w:gridCol w:w="1522"/>
        <w:gridCol w:w="1418"/>
        <w:gridCol w:w="1558"/>
        <w:gridCol w:w="992"/>
        <w:gridCol w:w="426"/>
        <w:gridCol w:w="538"/>
        <w:gridCol w:w="568"/>
        <w:gridCol w:w="1304"/>
        <w:gridCol w:w="424"/>
        <w:gridCol w:w="426"/>
        <w:gridCol w:w="568"/>
        <w:gridCol w:w="820"/>
        <w:gridCol w:w="568"/>
        <w:gridCol w:w="454"/>
        <w:gridCol w:w="566"/>
        <w:gridCol w:w="426"/>
        <w:gridCol w:w="888"/>
      </w:tblGrid>
      <w:tr w:rsidR="00750C37" w:rsidTr="00750C37">
        <w:trPr>
          <w:trHeight w:val="368"/>
        </w:trPr>
        <w:tc>
          <w:tcPr>
            <w:tcW w:w="6908" w:type="dxa"/>
            <w:gridSpan w:val="7"/>
            <w:vMerge w:val="restart"/>
            <w:tcBorders>
              <w:left w:val="single" w:sz="4" w:space="0" w:color="000000"/>
              <w:right w:val="single" w:sz="4" w:space="0" w:color="000000"/>
            </w:tcBorders>
          </w:tcPr>
          <w:p w:rsidR="00750C37" w:rsidRDefault="00750C37" w:rsidP="00505B5C">
            <w:pPr>
              <w:pStyle w:val="TableParagraph"/>
              <w:spacing w:line="226" w:lineRule="exact"/>
              <w:ind w:left="2159"/>
              <w:rPr>
                <w:sz w:val="20"/>
              </w:rPr>
            </w:pPr>
            <w:proofErr w:type="spellStart"/>
            <w:r>
              <w:rPr>
                <w:sz w:val="20"/>
              </w:rPr>
              <w:t>Практика</w:t>
            </w:r>
            <w:proofErr w:type="spellEnd"/>
            <w:r>
              <w:rPr>
                <w:sz w:val="20"/>
              </w:rPr>
              <w:t xml:space="preserve"> </w:t>
            </w:r>
            <w:proofErr w:type="spellStart"/>
            <w:r>
              <w:rPr>
                <w:sz w:val="20"/>
              </w:rPr>
              <w:t>спортивного</w:t>
            </w:r>
            <w:proofErr w:type="spellEnd"/>
            <w:r>
              <w:rPr>
                <w:sz w:val="20"/>
              </w:rPr>
              <w:t xml:space="preserve"> </w:t>
            </w:r>
            <w:proofErr w:type="spellStart"/>
            <w:r>
              <w:rPr>
                <w:sz w:val="20"/>
              </w:rPr>
              <w:t>судейства</w:t>
            </w:r>
            <w:proofErr w:type="spellEnd"/>
          </w:p>
        </w:tc>
        <w:tc>
          <w:tcPr>
            <w:tcW w:w="5074" w:type="dxa"/>
            <w:gridSpan w:val="8"/>
            <w:tcBorders>
              <w:left w:val="single" w:sz="4" w:space="0" w:color="000000"/>
              <w:right w:val="single" w:sz="4" w:space="0" w:color="000000"/>
            </w:tcBorders>
          </w:tcPr>
          <w:p w:rsidR="00750C37" w:rsidRDefault="00750C37" w:rsidP="00505B5C">
            <w:pPr>
              <w:pStyle w:val="TableParagraph"/>
              <w:spacing w:line="226" w:lineRule="exact"/>
              <w:ind w:left="1397"/>
              <w:rPr>
                <w:sz w:val="20"/>
              </w:rPr>
            </w:pPr>
            <w:proofErr w:type="spellStart"/>
            <w:r>
              <w:rPr>
                <w:sz w:val="20"/>
              </w:rPr>
              <w:t>Теоретическая</w:t>
            </w:r>
            <w:proofErr w:type="spellEnd"/>
            <w:r>
              <w:rPr>
                <w:sz w:val="20"/>
              </w:rPr>
              <w:t xml:space="preserve"> </w:t>
            </w:r>
            <w:proofErr w:type="spellStart"/>
            <w:r>
              <w:rPr>
                <w:sz w:val="20"/>
              </w:rPr>
              <w:t>подготовка</w:t>
            </w:r>
            <w:proofErr w:type="spellEnd"/>
          </w:p>
        </w:tc>
        <w:tc>
          <w:tcPr>
            <w:tcW w:w="2902" w:type="dxa"/>
            <w:gridSpan w:val="5"/>
            <w:vMerge w:val="restart"/>
            <w:tcBorders>
              <w:left w:val="single" w:sz="4" w:space="0" w:color="000000"/>
              <w:right w:val="single" w:sz="4" w:space="0" w:color="000000"/>
            </w:tcBorders>
          </w:tcPr>
          <w:p w:rsidR="00750C37" w:rsidRDefault="00750C37" w:rsidP="00505B5C">
            <w:pPr>
              <w:pStyle w:val="TableParagraph"/>
              <w:spacing w:line="226" w:lineRule="exact"/>
              <w:ind w:left="397"/>
              <w:rPr>
                <w:sz w:val="20"/>
              </w:rPr>
            </w:pPr>
            <w:proofErr w:type="spellStart"/>
            <w:r>
              <w:rPr>
                <w:sz w:val="20"/>
              </w:rPr>
              <w:t>Квалификационный</w:t>
            </w:r>
            <w:proofErr w:type="spellEnd"/>
            <w:r>
              <w:rPr>
                <w:sz w:val="20"/>
              </w:rPr>
              <w:t xml:space="preserve"> </w:t>
            </w:r>
            <w:proofErr w:type="spellStart"/>
            <w:r>
              <w:rPr>
                <w:sz w:val="20"/>
              </w:rPr>
              <w:t>зачет</w:t>
            </w:r>
            <w:proofErr w:type="spellEnd"/>
          </w:p>
        </w:tc>
      </w:tr>
      <w:tr w:rsidR="00750C37" w:rsidTr="00750C37">
        <w:trPr>
          <w:trHeight w:val="915"/>
        </w:trPr>
        <w:tc>
          <w:tcPr>
            <w:tcW w:w="6908" w:type="dxa"/>
            <w:gridSpan w:val="7"/>
            <w:vMerge/>
            <w:tcBorders>
              <w:top w:val="nil"/>
              <w:left w:val="single" w:sz="4" w:space="0" w:color="000000"/>
              <w:right w:val="single" w:sz="4" w:space="0" w:color="000000"/>
            </w:tcBorders>
          </w:tcPr>
          <w:p w:rsidR="00750C37" w:rsidRDefault="00750C37" w:rsidP="00505B5C">
            <w:pPr>
              <w:rPr>
                <w:sz w:val="2"/>
                <w:szCs w:val="2"/>
              </w:rPr>
            </w:pPr>
          </w:p>
        </w:tc>
        <w:tc>
          <w:tcPr>
            <w:tcW w:w="2836" w:type="dxa"/>
            <w:gridSpan w:val="4"/>
            <w:tcBorders>
              <w:left w:val="single" w:sz="4" w:space="0" w:color="000000"/>
              <w:right w:val="single" w:sz="4" w:space="0" w:color="000000"/>
            </w:tcBorders>
          </w:tcPr>
          <w:p w:rsidR="00750C37" w:rsidRPr="00326CE0" w:rsidRDefault="00750C37" w:rsidP="00505B5C">
            <w:pPr>
              <w:pStyle w:val="TableParagraph"/>
              <w:spacing w:before="7"/>
              <w:rPr>
                <w:sz w:val="19"/>
                <w:lang w:val="ru-RU"/>
              </w:rPr>
            </w:pPr>
          </w:p>
          <w:p w:rsidR="00750C37" w:rsidRPr="00326CE0" w:rsidRDefault="00750C37" w:rsidP="00505B5C">
            <w:pPr>
              <w:pStyle w:val="TableParagraph"/>
              <w:ind w:left="229" w:firstLine="118"/>
              <w:rPr>
                <w:sz w:val="20"/>
                <w:lang w:val="ru-RU"/>
              </w:rPr>
            </w:pPr>
            <w:r w:rsidRPr="00326CE0">
              <w:rPr>
                <w:sz w:val="20"/>
                <w:lang w:val="ru-RU"/>
              </w:rPr>
              <w:t>Участие в теоретических занятиях в качестве лектора</w:t>
            </w:r>
          </w:p>
        </w:tc>
        <w:tc>
          <w:tcPr>
            <w:tcW w:w="2238" w:type="dxa"/>
            <w:gridSpan w:val="4"/>
            <w:tcBorders>
              <w:left w:val="single" w:sz="4" w:space="0" w:color="000000"/>
              <w:right w:val="single" w:sz="4" w:space="0" w:color="000000"/>
            </w:tcBorders>
          </w:tcPr>
          <w:p w:rsidR="00750C37" w:rsidRPr="00326CE0" w:rsidRDefault="00750C37" w:rsidP="00505B5C">
            <w:pPr>
              <w:pStyle w:val="TableParagraph"/>
              <w:ind w:left="283" w:right="272" w:firstLine="3"/>
              <w:jc w:val="center"/>
              <w:rPr>
                <w:sz w:val="20"/>
                <w:lang w:val="ru-RU"/>
              </w:rPr>
            </w:pPr>
            <w:r w:rsidRPr="00326CE0">
              <w:rPr>
                <w:sz w:val="20"/>
                <w:lang w:val="ru-RU"/>
              </w:rPr>
              <w:t>Участие в теоретических занятиях в</w:t>
            </w:r>
            <w:r w:rsidRPr="00326CE0">
              <w:rPr>
                <w:spacing w:val="-19"/>
                <w:sz w:val="20"/>
                <w:lang w:val="ru-RU"/>
              </w:rPr>
              <w:t xml:space="preserve"> </w:t>
            </w:r>
            <w:r w:rsidRPr="00326CE0">
              <w:rPr>
                <w:sz w:val="20"/>
                <w:lang w:val="ru-RU"/>
              </w:rPr>
              <w:t>качестве</w:t>
            </w:r>
          </w:p>
          <w:p w:rsidR="00750C37" w:rsidRDefault="00750C37" w:rsidP="00505B5C">
            <w:pPr>
              <w:pStyle w:val="TableParagraph"/>
              <w:spacing w:line="209" w:lineRule="exact"/>
              <w:ind w:left="666" w:right="655"/>
              <w:jc w:val="center"/>
              <w:rPr>
                <w:sz w:val="20"/>
              </w:rPr>
            </w:pPr>
            <w:proofErr w:type="spellStart"/>
            <w:r>
              <w:rPr>
                <w:sz w:val="20"/>
              </w:rPr>
              <w:t>участника</w:t>
            </w:r>
            <w:proofErr w:type="spellEnd"/>
          </w:p>
        </w:tc>
        <w:tc>
          <w:tcPr>
            <w:tcW w:w="2902" w:type="dxa"/>
            <w:gridSpan w:val="5"/>
            <w:vMerge/>
            <w:tcBorders>
              <w:top w:val="nil"/>
              <w:left w:val="single" w:sz="4" w:space="0" w:color="000000"/>
              <w:right w:val="single" w:sz="4" w:space="0" w:color="000000"/>
            </w:tcBorders>
          </w:tcPr>
          <w:p w:rsidR="00750C37" w:rsidRDefault="00750C37" w:rsidP="00505B5C">
            <w:pPr>
              <w:rPr>
                <w:sz w:val="2"/>
                <w:szCs w:val="2"/>
              </w:rPr>
            </w:pPr>
          </w:p>
        </w:tc>
      </w:tr>
      <w:tr w:rsidR="00750C37" w:rsidTr="004241D2">
        <w:trPr>
          <w:trHeight w:val="1375"/>
        </w:trPr>
        <w:tc>
          <w:tcPr>
            <w:tcW w:w="1418" w:type="dxa"/>
            <w:gridSpan w:val="3"/>
            <w:tcBorders>
              <w:left w:val="single" w:sz="4" w:space="0" w:color="000000"/>
              <w:right w:val="single" w:sz="4" w:space="0" w:color="000000"/>
            </w:tcBorders>
          </w:tcPr>
          <w:p w:rsidR="00750C37" w:rsidRPr="00326CE0" w:rsidRDefault="00750C37" w:rsidP="00505B5C">
            <w:pPr>
              <w:pStyle w:val="TableParagraph"/>
              <w:ind w:left="108" w:right="102" w:firstLine="4"/>
              <w:jc w:val="center"/>
              <w:rPr>
                <w:sz w:val="20"/>
                <w:lang w:val="ru-RU"/>
              </w:rPr>
            </w:pPr>
            <w:r w:rsidRPr="00326CE0">
              <w:rPr>
                <w:sz w:val="20"/>
                <w:lang w:val="ru-RU"/>
              </w:rPr>
              <w:t>Дата проведения официальных соревнований (число, месяц,</w:t>
            </w:r>
          </w:p>
          <w:p w:rsidR="00750C37" w:rsidRDefault="004241D2" w:rsidP="004241D2">
            <w:pPr>
              <w:pStyle w:val="TableParagraph"/>
              <w:spacing w:line="209" w:lineRule="exact"/>
              <w:ind w:right="-4"/>
              <w:rPr>
                <w:sz w:val="20"/>
              </w:rPr>
            </w:pPr>
            <w:r>
              <w:rPr>
                <w:sz w:val="20"/>
                <w:lang w:val="ru-RU"/>
              </w:rPr>
              <w:t xml:space="preserve">   </w:t>
            </w:r>
            <w:proofErr w:type="spellStart"/>
            <w:r w:rsidR="00750C37">
              <w:rPr>
                <w:sz w:val="20"/>
              </w:rPr>
              <w:t>год</w:t>
            </w:r>
            <w:proofErr w:type="spellEnd"/>
            <w:r w:rsidR="00750C37">
              <w:rPr>
                <w:sz w:val="20"/>
              </w:rPr>
              <w:t>)</w:t>
            </w:r>
          </w:p>
        </w:tc>
        <w:tc>
          <w:tcPr>
            <w:tcW w:w="1522" w:type="dxa"/>
            <w:tcBorders>
              <w:left w:val="single" w:sz="4" w:space="0" w:color="000000"/>
              <w:right w:val="single" w:sz="4" w:space="0" w:color="000000"/>
            </w:tcBorders>
          </w:tcPr>
          <w:p w:rsidR="00750C37" w:rsidRDefault="00750C37" w:rsidP="004241D2">
            <w:pPr>
              <w:pStyle w:val="TableParagraph"/>
              <w:ind w:left="237" w:right="216" w:hanging="8"/>
              <w:jc w:val="center"/>
              <w:rPr>
                <w:sz w:val="20"/>
              </w:rPr>
            </w:pPr>
            <w:proofErr w:type="spellStart"/>
            <w:r>
              <w:rPr>
                <w:spacing w:val="-1"/>
                <w:sz w:val="20"/>
              </w:rPr>
              <w:t>Наименование</w:t>
            </w:r>
            <w:proofErr w:type="spellEnd"/>
            <w:r>
              <w:rPr>
                <w:spacing w:val="-1"/>
                <w:sz w:val="20"/>
              </w:rPr>
              <w:t xml:space="preserve"> </w:t>
            </w:r>
            <w:proofErr w:type="spellStart"/>
            <w:r>
              <w:rPr>
                <w:sz w:val="20"/>
              </w:rPr>
              <w:t>официальных</w:t>
            </w:r>
            <w:proofErr w:type="spellEnd"/>
            <w:r>
              <w:rPr>
                <w:sz w:val="20"/>
              </w:rPr>
              <w:t xml:space="preserve"> </w:t>
            </w:r>
            <w:proofErr w:type="spellStart"/>
            <w:r>
              <w:rPr>
                <w:sz w:val="20"/>
              </w:rPr>
              <w:t>соревнований</w:t>
            </w:r>
            <w:proofErr w:type="spellEnd"/>
          </w:p>
        </w:tc>
        <w:tc>
          <w:tcPr>
            <w:tcW w:w="1418" w:type="dxa"/>
            <w:vMerge w:val="restart"/>
            <w:tcBorders>
              <w:left w:val="single" w:sz="4" w:space="0" w:color="000000"/>
              <w:right w:val="single" w:sz="4" w:space="0" w:color="000000"/>
            </w:tcBorders>
          </w:tcPr>
          <w:p w:rsidR="00750C37" w:rsidRDefault="00750C37" w:rsidP="004241D2">
            <w:pPr>
              <w:pStyle w:val="TableParagraph"/>
              <w:ind w:left="118" w:right="86" w:firstLine="302"/>
              <w:jc w:val="center"/>
              <w:rPr>
                <w:sz w:val="20"/>
              </w:rPr>
            </w:pPr>
            <w:proofErr w:type="spellStart"/>
            <w:r>
              <w:rPr>
                <w:sz w:val="20"/>
              </w:rPr>
              <w:t>Статус</w:t>
            </w:r>
            <w:proofErr w:type="spellEnd"/>
            <w:r>
              <w:rPr>
                <w:sz w:val="20"/>
              </w:rPr>
              <w:t xml:space="preserve"> </w:t>
            </w:r>
            <w:proofErr w:type="spellStart"/>
            <w:r>
              <w:rPr>
                <w:sz w:val="20"/>
              </w:rPr>
              <w:t>официальных</w:t>
            </w:r>
            <w:proofErr w:type="spellEnd"/>
            <w:r>
              <w:rPr>
                <w:sz w:val="20"/>
              </w:rPr>
              <w:t xml:space="preserve"> </w:t>
            </w:r>
            <w:proofErr w:type="spellStart"/>
            <w:r>
              <w:rPr>
                <w:sz w:val="20"/>
              </w:rPr>
              <w:t>соревнований</w:t>
            </w:r>
            <w:proofErr w:type="spellEnd"/>
          </w:p>
        </w:tc>
        <w:tc>
          <w:tcPr>
            <w:tcW w:w="1558" w:type="dxa"/>
            <w:vMerge w:val="restart"/>
            <w:tcBorders>
              <w:left w:val="single" w:sz="4" w:space="0" w:color="000000"/>
              <w:right w:val="single" w:sz="4" w:space="0" w:color="000000"/>
            </w:tcBorders>
          </w:tcPr>
          <w:p w:rsidR="00750C37" w:rsidRDefault="00750C37" w:rsidP="004241D2">
            <w:pPr>
              <w:pStyle w:val="TableParagraph"/>
              <w:ind w:left="136" w:right="123"/>
              <w:jc w:val="center"/>
              <w:rPr>
                <w:sz w:val="20"/>
              </w:rPr>
            </w:pPr>
            <w:proofErr w:type="spellStart"/>
            <w:r>
              <w:rPr>
                <w:sz w:val="20"/>
              </w:rPr>
              <w:t>Наименование</w:t>
            </w:r>
            <w:proofErr w:type="spellEnd"/>
            <w:r>
              <w:rPr>
                <w:sz w:val="20"/>
              </w:rPr>
              <w:t xml:space="preserve"> </w:t>
            </w:r>
            <w:proofErr w:type="spellStart"/>
            <w:r>
              <w:rPr>
                <w:sz w:val="20"/>
              </w:rPr>
              <w:t>должности</w:t>
            </w:r>
            <w:proofErr w:type="spellEnd"/>
            <w:r>
              <w:rPr>
                <w:sz w:val="20"/>
              </w:rPr>
              <w:t xml:space="preserve"> </w:t>
            </w:r>
            <w:proofErr w:type="spellStart"/>
            <w:r>
              <w:rPr>
                <w:sz w:val="20"/>
              </w:rPr>
              <w:t>спортивного</w:t>
            </w:r>
            <w:proofErr w:type="spellEnd"/>
            <w:r>
              <w:rPr>
                <w:sz w:val="20"/>
              </w:rPr>
              <w:t xml:space="preserve"> </w:t>
            </w:r>
            <w:proofErr w:type="spellStart"/>
            <w:r>
              <w:rPr>
                <w:sz w:val="20"/>
              </w:rPr>
              <w:t>судьи</w:t>
            </w:r>
            <w:proofErr w:type="spellEnd"/>
          </w:p>
        </w:tc>
        <w:tc>
          <w:tcPr>
            <w:tcW w:w="992" w:type="dxa"/>
            <w:vMerge w:val="restart"/>
            <w:tcBorders>
              <w:left w:val="single" w:sz="4" w:space="0" w:color="000000"/>
              <w:right w:val="single" w:sz="4" w:space="0" w:color="000000"/>
            </w:tcBorders>
          </w:tcPr>
          <w:p w:rsidR="00750C37" w:rsidRDefault="00750C37" w:rsidP="004241D2">
            <w:pPr>
              <w:pStyle w:val="TableParagraph"/>
              <w:spacing w:line="226" w:lineRule="exact"/>
              <w:ind w:left="183"/>
              <w:jc w:val="center"/>
              <w:rPr>
                <w:sz w:val="20"/>
              </w:rPr>
            </w:pPr>
            <w:proofErr w:type="spellStart"/>
            <w:r>
              <w:rPr>
                <w:sz w:val="20"/>
              </w:rPr>
              <w:t>Оценка</w:t>
            </w:r>
            <w:proofErr w:type="spellEnd"/>
          </w:p>
        </w:tc>
        <w:tc>
          <w:tcPr>
            <w:tcW w:w="1532" w:type="dxa"/>
            <w:gridSpan w:val="3"/>
            <w:tcBorders>
              <w:left w:val="single" w:sz="4" w:space="0" w:color="000000"/>
              <w:right w:val="single" w:sz="4" w:space="0" w:color="000000"/>
            </w:tcBorders>
          </w:tcPr>
          <w:p w:rsidR="00750C37" w:rsidRPr="00326CE0" w:rsidRDefault="00750C37" w:rsidP="00505B5C">
            <w:pPr>
              <w:pStyle w:val="TableParagraph"/>
              <w:ind w:left="157" w:right="146" w:hanging="1"/>
              <w:jc w:val="center"/>
              <w:rPr>
                <w:sz w:val="20"/>
                <w:lang w:val="ru-RU"/>
              </w:rPr>
            </w:pPr>
            <w:r w:rsidRPr="00326CE0">
              <w:rPr>
                <w:sz w:val="20"/>
                <w:lang w:val="ru-RU"/>
              </w:rPr>
              <w:t>Дата проведения (число, месяц, год)</w:t>
            </w:r>
          </w:p>
        </w:tc>
        <w:tc>
          <w:tcPr>
            <w:tcW w:w="1304" w:type="dxa"/>
            <w:vMerge w:val="restart"/>
            <w:tcBorders>
              <w:left w:val="single" w:sz="4" w:space="0" w:color="000000"/>
              <w:right w:val="single" w:sz="4" w:space="0" w:color="000000"/>
            </w:tcBorders>
          </w:tcPr>
          <w:p w:rsidR="00750C37" w:rsidRPr="00326CE0" w:rsidRDefault="00750C37" w:rsidP="00505B5C">
            <w:pPr>
              <w:pStyle w:val="TableParagraph"/>
              <w:ind w:left="133" w:right="122" w:firstLine="2"/>
              <w:jc w:val="center"/>
              <w:rPr>
                <w:sz w:val="20"/>
                <w:lang w:val="ru-RU"/>
              </w:rPr>
            </w:pPr>
            <w:r w:rsidRPr="00326CE0">
              <w:rPr>
                <w:sz w:val="20"/>
                <w:lang w:val="ru-RU"/>
              </w:rPr>
              <w:t xml:space="preserve">Форма (тема) </w:t>
            </w:r>
            <w:proofErr w:type="spellStart"/>
            <w:r w:rsidRPr="00326CE0">
              <w:rPr>
                <w:sz w:val="20"/>
                <w:lang w:val="ru-RU"/>
              </w:rPr>
              <w:t>теоретическ</w:t>
            </w:r>
            <w:proofErr w:type="spellEnd"/>
            <w:r w:rsidRPr="00326CE0">
              <w:rPr>
                <w:sz w:val="20"/>
                <w:lang w:val="ru-RU"/>
              </w:rPr>
              <w:t xml:space="preserve"> ого занятия</w:t>
            </w:r>
          </w:p>
        </w:tc>
        <w:tc>
          <w:tcPr>
            <w:tcW w:w="1418" w:type="dxa"/>
            <w:gridSpan w:val="3"/>
            <w:tcBorders>
              <w:left w:val="single" w:sz="4" w:space="0" w:color="000000"/>
              <w:right w:val="single" w:sz="4" w:space="0" w:color="000000"/>
            </w:tcBorders>
          </w:tcPr>
          <w:p w:rsidR="00750C37" w:rsidRPr="00326CE0" w:rsidRDefault="00750C37" w:rsidP="00505B5C">
            <w:pPr>
              <w:pStyle w:val="TableParagraph"/>
              <w:ind w:left="219" w:right="205" w:hanging="3"/>
              <w:jc w:val="center"/>
              <w:rPr>
                <w:sz w:val="20"/>
                <w:lang w:val="ru-RU"/>
              </w:rPr>
            </w:pPr>
            <w:r w:rsidRPr="00326CE0">
              <w:rPr>
                <w:sz w:val="20"/>
                <w:lang w:val="ru-RU"/>
              </w:rPr>
              <w:t xml:space="preserve">Дата </w:t>
            </w:r>
            <w:r w:rsidRPr="00326CE0">
              <w:rPr>
                <w:spacing w:val="-1"/>
                <w:sz w:val="20"/>
                <w:lang w:val="ru-RU"/>
              </w:rPr>
              <w:t xml:space="preserve">проведения </w:t>
            </w:r>
            <w:r w:rsidRPr="00326CE0">
              <w:rPr>
                <w:sz w:val="20"/>
                <w:lang w:val="ru-RU"/>
              </w:rPr>
              <w:t xml:space="preserve">(число, месяц, </w:t>
            </w:r>
            <w:r w:rsidRPr="00326CE0">
              <w:rPr>
                <w:spacing w:val="-4"/>
                <w:sz w:val="20"/>
                <w:lang w:val="ru-RU"/>
              </w:rPr>
              <w:t>год)</w:t>
            </w:r>
          </w:p>
        </w:tc>
        <w:tc>
          <w:tcPr>
            <w:tcW w:w="820" w:type="dxa"/>
            <w:vMerge w:val="restart"/>
            <w:tcBorders>
              <w:left w:val="single" w:sz="4" w:space="0" w:color="000000"/>
              <w:right w:val="single" w:sz="4" w:space="0" w:color="000000"/>
            </w:tcBorders>
            <w:textDirection w:val="btLr"/>
          </w:tcPr>
          <w:p w:rsidR="00750C37" w:rsidRPr="00750C37" w:rsidRDefault="00750C37" w:rsidP="004241D2">
            <w:pPr>
              <w:pStyle w:val="TableParagraph"/>
              <w:spacing w:before="1"/>
              <w:ind w:right="-15"/>
              <w:jc w:val="center"/>
              <w:rPr>
                <w:sz w:val="20"/>
                <w:lang w:val="ru-RU"/>
              </w:rPr>
            </w:pPr>
            <w:proofErr w:type="spellStart"/>
            <w:r>
              <w:rPr>
                <w:sz w:val="20"/>
              </w:rPr>
              <w:t>Форма</w:t>
            </w:r>
            <w:proofErr w:type="spellEnd"/>
            <w:r>
              <w:rPr>
                <w:sz w:val="20"/>
              </w:rPr>
              <w:t xml:space="preserve"> (</w:t>
            </w:r>
            <w:proofErr w:type="spellStart"/>
            <w:r>
              <w:rPr>
                <w:sz w:val="20"/>
              </w:rPr>
              <w:t>тема</w:t>
            </w:r>
            <w:proofErr w:type="spellEnd"/>
            <w:r>
              <w:rPr>
                <w:sz w:val="20"/>
              </w:rPr>
              <w:t>)</w:t>
            </w:r>
            <w:r>
              <w:rPr>
                <w:spacing w:val="-28"/>
                <w:sz w:val="20"/>
              </w:rPr>
              <w:t xml:space="preserve"> </w:t>
            </w:r>
            <w:proofErr w:type="spellStart"/>
            <w:r>
              <w:rPr>
                <w:sz w:val="20"/>
              </w:rPr>
              <w:t>теоретическог</w:t>
            </w:r>
            <w:proofErr w:type="spellEnd"/>
            <w:r>
              <w:rPr>
                <w:sz w:val="20"/>
                <w:lang w:val="ru-RU"/>
              </w:rPr>
              <w:t>о</w:t>
            </w:r>
            <w:r w:rsidR="004241D2">
              <w:rPr>
                <w:sz w:val="20"/>
                <w:lang w:val="ru-RU"/>
              </w:rPr>
              <w:t xml:space="preserve"> занятия</w:t>
            </w:r>
          </w:p>
        </w:tc>
        <w:tc>
          <w:tcPr>
            <w:tcW w:w="1588" w:type="dxa"/>
            <w:gridSpan w:val="3"/>
            <w:tcBorders>
              <w:left w:val="single" w:sz="4" w:space="0" w:color="000000"/>
              <w:right w:val="single" w:sz="4" w:space="0" w:color="000000"/>
            </w:tcBorders>
          </w:tcPr>
          <w:p w:rsidR="00750C37" w:rsidRDefault="00750C37" w:rsidP="00505B5C">
            <w:pPr>
              <w:pStyle w:val="TableParagraph"/>
              <w:ind w:left="279" w:firstLine="318"/>
              <w:rPr>
                <w:sz w:val="20"/>
              </w:rPr>
            </w:pPr>
            <w:proofErr w:type="spellStart"/>
            <w:r>
              <w:rPr>
                <w:sz w:val="20"/>
              </w:rPr>
              <w:t>Дата</w:t>
            </w:r>
            <w:proofErr w:type="spellEnd"/>
            <w:r>
              <w:rPr>
                <w:sz w:val="20"/>
              </w:rPr>
              <w:t xml:space="preserve"> </w:t>
            </w:r>
            <w:proofErr w:type="spellStart"/>
            <w:r>
              <w:rPr>
                <w:sz w:val="20"/>
              </w:rPr>
              <w:t>проведения</w:t>
            </w:r>
            <w:proofErr w:type="spellEnd"/>
          </w:p>
        </w:tc>
        <w:tc>
          <w:tcPr>
            <w:tcW w:w="426" w:type="dxa"/>
            <w:vMerge w:val="restart"/>
            <w:tcBorders>
              <w:left w:val="single" w:sz="4" w:space="0" w:color="000000"/>
              <w:right w:val="single" w:sz="4" w:space="0" w:color="000000"/>
            </w:tcBorders>
            <w:textDirection w:val="btLr"/>
          </w:tcPr>
          <w:p w:rsidR="00750C37" w:rsidRDefault="00750C37" w:rsidP="00750C37">
            <w:pPr>
              <w:pStyle w:val="TableParagraph"/>
              <w:spacing w:line="174" w:lineRule="exact"/>
              <w:ind w:left="113" w:right="40"/>
              <w:jc w:val="center"/>
              <w:rPr>
                <w:sz w:val="20"/>
              </w:rPr>
            </w:pPr>
            <w:r>
              <w:rPr>
                <w:sz w:val="20"/>
              </w:rPr>
              <w:t xml:space="preserve">№  </w:t>
            </w:r>
            <w:proofErr w:type="spellStart"/>
            <w:r>
              <w:rPr>
                <w:spacing w:val="-3"/>
                <w:sz w:val="20"/>
              </w:rPr>
              <w:t>протокола</w:t>
            </w:r>
            <w:proofErr w:type="spellEnd"/>
          </w:p>
        </w:tc>
        <w:tc>
          <w:tcPr>
            <w:tcW w:w="888" w:type="dxa"/>
            <w:vMerge w:val="restart"/>
            <w:tcBorders>
              <w:left w:val="single" w:sz="4" w:space="0" w:color="000000"/>
              <w:right w:val="single" w:sz="4" w:space="0" w:color="000000"/>
            </w:tcBorders>
          </w:tcPr>
          <w:p w:rsidR="00750C37" w:rsidRDefault="00750C37" w:rsidP="00505B5C">
            <w:pPr>
              <w:pStyle w:val="TableParagraph"/>
              <w:spacing w:line="226" w:lineRule="exact"/>
              <w:ind w:left="173"/>
              <w:rPr>
                <w:sz w:val="20"/>
              </w:rPr>
            </w:pPr>
            <w:proofErr w:type="spellStart"/>
            <w:r>
              <w:rPr>
                <w:sz w:val="20"/>
              </w:rPr>
              <w:t>Оценка</w:t>
            </w:r>
            <w:proofErr w:type="spellEnd"/>
          </w:p>
        </w:tc>
      </w:tr>
      <w:tr w:rsidR="00750C37" w:rsidTr="004241D2">
        <w:trPr>
          <w:trHeight w:val="1758"/>
        </w:trPr>
        <w:tc>
          <w:tcPr>
            <w:tcW w:w="426" w:type="dxa"/>
            <w:tcBorders>
              <w:left w:val="single" w:sz="4" w:space="0" w:color="000000"/>
              <w:right w:val="single" w:sz="4" w:space="0" w:color="000000"/>
            </w:tcBorders>
          </w:tcPr>
          <w:p w:rsidR="00750C37" w:rsidRDefault="00750C37" w:rsidP="00505B5C">
            <w:pPr>
              <w:pStyle w:val="TableParagraph"/>
              <w:rPr>
                <w:sz w:val="20"/>
              </w:rPr>
            </w:pPr>
          </w:p>
        </w:tc>
        <w:tc>
          <w:tcPr>
            <w:tcW w:w="425" w:type="dxa"/>
            <w:tcBorders>
              <w:left w:val="single" w:sz="4" w:space="0" w:color="000000"/>
              <w:right w:val="single" w:sz="4" w:space="0" w:color="000000"/>
            </w:tcBorders>
          </w:tcPr>
          <w:p w:rsidR="00750C37" w:rsidRDefault="00750C37" w:rsidP="00505B5C">
            <w:pPr>
              <w:pStyle w:val="TableParagraph"/>
              <w:rPr>
                <w:sz w:val="20"/>
              </w:rPr>
            </w:pPr>
          </w:p>
        </w:tc>
        <w:tc>
          <w:tcPr>
            <w:tcW w:w="567" w:type="dxa"/>
            <w:tcBorders>
              <w:left w:val="single" w:sz="4" w:space="0" w:color="000000"/>
              <w:right w:val="single" w:sz="4" w:space="0" w:color="000000"/>
            </w:tcBorders>
          </w:tcPr>
          <w:p w:rsidR="00750C37" w:rsidRDefault="00750C37" w:rsidP="00505B5C">
            <w:pPr>
              <w:pStyle w:val="TableParagraph"/>
              <w:rPr>
                <w:sz w:val="20"/>
              </w:rPr>
            </w:pPr>
          </w:p>
        </w:tc>
        <w:tc>
          <w:tcPr>
            <w:tcW w:w="1522" w:type="dxa"/>
            <w:tcBorders>
              <w:left w:val="single" w:sz="4" w:space="0" w:color="000000"/>
              <w:right w:val="single" w:sz="4" w:space="0" w:color="000000"/>
            </w:tcBorders>
          </w:tcPr>
          <w:p w:rsidR="00750C37" w:rsidRDefault="00750C37" w:rsidP="00505B5C">
            <w:pPr>
              <w:pStyle w:val="TableParagraph"/>
              <w:rPr>
                <w:sz w:val="20"/>
              </w:rPr>
            </w:pPr>
          </w:p>
        </w:tc>
        <w:tc>
          <w:tcPr>
            <w:tcW w:w="1418" w:type="dxa"/>
            <w:vMerge/>
            <w:tcBorders>
              <w:top w:val="nil"/>
              <w:left w:val="single" w:sz="4" w:space="0" w:color="000000"/>
              <w:right w:val="single" w:sz="4" w:space="0" w:color="000000"/>
            </w:tcBorders>
          </w:tcPr>
          <w:p w:rsidR="00750C37" w:rsidRDefault="00750C37" w:rsidP="00505B5C">
            <w:pPr>
              <w:rPr>
                <w:sz w:val="2"/>
                <w:szCs w:val="2"/>
              </w:rPr>
            </w:pPr>
          </w:p>
        </w:tc>
        <w:tc>
          <w:tcPr>
            <w:tcW w:w="1558" w:type="dxa"/>
            <w:vMerge/>
            <w:tcBorders>
              <w:top w:val="nil"/>
              <w:left w:val="single" w:sz="4" w:space="0" w:color="000000"/>
              <w:right w:val="single" w:sz="4" w:space="0" w:color="000000"/>
            </w:tcBorders>
          </w:tcPr>
          <w:p w:rsidR="00750C37" w:rsidRDefault="00750C37" w:rsidP="00505B5C">
            <w:pPr>
              <w:rPr>
                <w:sz w:val="2"/>
                <w:szCs w:val="2"/>
              </w:rPr>
            </w:pPr>
          </w:p>
        </w:tc>
        <w:tc>
          <w:tcPr>
            <w:tcW w:w="992" w:type="dxa"/>
            <w:vMerge/>
            <w:tcBorders>
              <w:top w:val="nil"/>
              <w:left w:val="single" w:sz="4" w:space="0" w:color="000000"/>
              <w:right w:val="single" w:sz="4" w:space="0" w:color="000000"/>
            </w:tcBorders>
          </w:tcPr>
          <w:p w:rsidR="00750C37" w:rsidRDefault="00750C37" w:rsidP="00505B5C">
            <w:pPr>
              <w:rPr>
                <w:sz w:val="2"/>
                <w:szCs w:val="2"/>
              </w:rPr>
            </w:pPr>
          </w:p>
        </w:tc>
        <w:tc>
          <w:tcPr>
            <w:tcW w:w="426" w:type="dxa"/>
            <w:tcBorders>
              <w:left w:val="single" w:sz="4" w:space="0" w:color="000000"/>
              <w:right w:val="single" w:sz="4" w:space="0" w:color="000000"/>
            </w:tcBorders>
          </w:tcPr>
          <w:p w:rsidR="00750C37" w:rsidRDefault="00750C37" w:rsidP="00505B5C">
            <w:pPr>
              <w:pStyle w:val="TableParagraph"/>
              <w:rPr>
                <w:sz w:val="20"/>
              </w:rPr>
            </w:pPr>
          </w:p>
        </w:tc>
        <w:tc>
          <w:tcPr>
            <w:tcW w:w="538" w:type="dxa"/>
            <w:tcBorders>
              <w:left w:val="single" w:sz="4" w:space="0" w:color="000000"/>
              <w:right w:val="single" w:sz="4" w:space="0" w:color="000000"/>
            </w:tcBorders>
          </w:tcPr>
          <w:p w:rsidR="00750C37" w:rsidRDefault="00750C37" w:rsidP="00505B5C">
            <w:pPr>
              <w:pStyle w:val="TableParagraph"/>
              <w:rPr>
                <w:sz w:val="20"/>
              </w:rPr>
            </w:pPr>
          </w:p>
        </w:tc>
        <w:tc>
          <w:tcPr>
            <w:tcW w:w="568" w:type="dxa"/>
            <w:tcBorders>
              <w:left w:val="single" w:sz="4" w:space="0" w:color="000000"/>
              <w:right w:val="single" w:sz="4" w:space="0" w:color="000000"/>
            </w:tcBorders>
          </w:tcPr>
          <w:p w:rsidR="00750C37" w:rsidRDefault="00750C37" w:rsidP="00505B5C">
            <w:pPr>
              <w:pStyle w:val="TableParagraph"/>
              <w:rPr>
                <w:sz w:val="20"/>
              </w:rPr>
            </w:pPr>
          </w:p>
        </w:tc>
        <w:tc>
          <w:tcPr>
            <w:tcW w:w="1304" w:type="dxa"/>
            <w:vMerge/>
            <w:tcBorders>
              <w:top w:val="nil"/>
              <w:left w:val="single" w:sz="4" w:space="0" w:color="000000"/>
              <w:right w:val="single" w:sz="4" w:space="0" w:color="000000"/>
            </w:tcBorders>
          </w:tcPr>
          <w:p w:rsidR="00750C37" w:rsidRDefault="00750C37" w:rsidP="00505B5C">
            <w:pPr>
              <w:rPr>
                <w:sz w:val="2"/>
                <w:szCs w:val="2"/>
              </w:rPr>
            </w:pPr>
          </w:p>
        </w:tc>
        <w:tc>
          <w:tcPr>
            <w:tcW w:w="424" w:type="dxa"/>
            <w:tcBorders>
              <w:left w:val="single" w:sz="4" w:space="0" w:color="000000"/>
              <w:right w:val="single" w:sz="4" w:space="0" w:color="000000"/>
            </w:tcBorders>
          </w:tcPr>
          <w:p w:rsidR="00750C37" w:rsidRDefault="00750C37" w:rsidP="00505B5C">
            <w:pPr>
              <w:pStyle w:val="TableParagraph"/>
              <w:rPr>
                <w:sz w:val="20"/>
              </w:rPr>
            </w:pPr>
          </w:p>
        </w:tc>
        <w:tc>
          <w:tcPr>
            <w:tcW w:w="426" w:type="dxa"/>
            <w:tcBorders>
              <w:left w:val="single" w:sz="4" w:space="0" w:color="000000"/>
              <w:right w:val="single" w:sz="4" w:space="0" w:color="000000"/>
            </w:tcBorders>
          </w:tcPr>
          <w:p w:rsidR="00750C37" w:rsidRDefault="00750C37" w:rsidP="00505B5C">
            <w:pPr>
              <w:pStyle w:val="TableParagraph"/>
              <w:rPr>
                <w:sz w:val="20"/>
              </w:rPr>
            </w:pPr>
          </w:p>
        </w:tc>
        <w:tc>
          <w:tcPr>
            <w:tcW w:w="568" w:type="dxa"/>
            <w:tcBorders>
              <w:left w:val="single" w:sz="4" w:space="0" w:color="000000"/>
              <w:right w:val="single" w:sz="4" w:space="0" w:color="000000"/>
            </w:tcBorders>
          </w:tcPr>
          <w:p w:rsidR="00750C37" w:rsidRDefault="00750C37" w:rsidP="00505B5C">
            <w:pPr>
              <w:pStyle w:val="TableParagraph"/>
              <w:rPr>
                <w:sz w:val="20"/>
              </w:rPr>
            </w:pPr>
          </w:p>
        </w:tc>
        <w:tc>
          <w:tcPr>
            <w:tcW w:w="820" w:type="dxa"/>
            <w:vMerge/>
            <w:tcBorders>
              <w:top w:val="nil"/>
              <w:left w:val="single" w:sz="4" w:space="0" w:color="000000"/>
              <w:right w:val="single" w:sz="4" w:space="0" w:color="000000"/>
            </w:tcBorders>
            <w:textDirection w:val="btLr"/>
          </w:tcPr>
          <w:p w:rsidR="00750C37" w:rsidRDefault="00750C37" w:rsidP="00505B5C">
            <w:pPr>
              <w:rPr>
                <w:sz w:val="2"/>
                <w:szCs w:val="2"/>
              </w:rPr>
            </w:pPr>
          </w:p>
        </w:tc>
        <w:tc>
          <w:tcPr>
            <w:tcW w:w="568" w:type="dxa"/>
            <w:tcBorders>
              <w:left w:val="single" w:sz="4" w:space="0" w:color="000000"/>
              <w:right w:val="single" w:sz="4" w:space="0" w:color="000000"/>
            </w:tcBorders>
          </w:tcPr>
          <w:p w:rsidR="00750C37" w:rsidRDefault="00750C37" w:rsidP="00505B5C">
            <w:pPr>
              <w:pStyle w:val="TableParagraph"/>
              <w:rPr>
                <w:sz w:val="20"/>
              </w:rPr>
            </w:pPr>
          </w:p>
        </w:tc>
        <w:tc>
          <w:tcPr>
            <w:tcW w:w="454" w:type="dxa"/>
            <w:tcBorders>
              <w:left w:val="single" w:sz="4" w:space="0" w:color="000000"/>
              <w:right w:val="single" w:sz="4" w:space="0" w:color="000000"/>
            </w:tcBorders>
          </w:tcPr>
          <w:p w:rsidR="00750C37" w:rsidRDefault="00750C37" w:rsidP="00505B5C">
            <w:pPr>
              <w:pStyle w:val="TableParagraph"/>
              <w:rPr>
                <w:sz w:val="20"/>
              </w:rPr>
            </w:pPr>
          </w:p>
        </w:tc>
        <w:tc>
          <w:tcPr>
            <w:tcW w:w="566" w:type="dxa"/>
            <w:tcBorders>
              <w:left w:val="single" w:sz="4" w:space="0" w:color="000000"/>
              <w:right w:val="single" w:sz="4" w:space="0" w:color="000000"/>
            </w:tcBorders>
          </w:tcPr>
          <w:p w:rsidR="00750C37" w:rsidRDefault="00750C37" w:rsidP="00505B5C">
            <w:pPr>
              <w:pStyle w:val="TableParagraph"/>
              <w:rPr>
                <w:sz w:val="20"/>
              </w:rPr>
            </w:pPr>
          </w:p>
        </w:tc>
        <w:tc>
          <w:tcPr>
            <w:tcW w:w="426" w:type="dxa"/>
            <w:vMerge/>
            <w:tcBorders>
              <w:top w:val="nil"/>
              <w:left w:val="single" w:sz="4" w:space="0" w:color="000000"/>
              <w:right w:val="single" w:sz="4" w:space="0" w:color="000000"/>
            </w:tcBorders>
            <w:textDirection w:val="btLr"/>
          </w:tcPr>
          <w:p w:rsidR="00750C37" w:rsidRDefault="00750C37" w:rsidP="00505B5C">
            <w:pPr>
              <w:rPr>
                <w:sz w:val="2"/>
                <w:szCs w:val="2"/>
              </w:rPr>
            </w:pPr>
          </w:p>
        </w:tc>
        <w:tc>
          <w:tcPr>
            <w:tcW w:w="888" w:type="dxa"/>
            <w:vMerge/>
            <w:tcBorders>
              <w:top w:val="nil"/>
              <w:left w:val="single" w:sz="4" w:space="0" w:color="000000"/>
              <w:right w:val="single" w:sz="4" w:space="0" w:color="000000"/>
            </w:tcBorders>
          </w:tcPr>
          <w:p w:rsidR="00750C37" w:rsidRDefault="00750C37" w:rsidP="00505B5C">
            <w:pPr>
              <w:rPr>
                <w:sz w:val="2"/>
                <w:szCs w:val="2"/>
              </w:rPr>
            </w:pPr>
          </w:p>
        </w:tc>
      </w:tr>
      <w:tr w:rsidR="00750C37" w:rsidTr="004241D2">
        <w:trPr>
          <w:trHeight w:val="491"/>
        </w:trPr>
        <w:tc>
          <w:tcPr>
            <w:tcW w:w="426" w:type="dxa"/>
            <w:tcBorders>
              <w:left w:val="single" w:sz="4" w:space="0" w:color="000000"/>
              <w:right w:val="single" w:sz="4" w:space="0" w:color="000000"/>
            </w:tcBorders>
          </w:tcPr>
          <w:p w:rsidR="00750C37" w:rsidRDefault="00750C37" w:rsidP="00505B5C">
            <w:pPr>
              <w:pStyle w:val="TableParagraph"/>
              <w:rPr>
                <w:sz w:val="20"/>
              </w:rPr>
            </w:pPr>
          </w:p>
        </w:tc>
        <w:tc>
          <w:tcPr>
            <w:tcW w:w="425" w:type="dxa"/>
            <w:tcBorders>
              <w:left w:val="single" w:sz="4" w:space="0" w:color="000000"/>
              <w:right w:val="single" w:sz="4" w:space="0" w:color="000000"/>
            </w:tcBorders>
          </w:tcPr>
          <w:p w:rsidR="00750C37" w:rsidRDefault="00750C37" w:rsidP="00505B5C">
            <w:pPr>
              <w:pStyle w:val="TableParagraph"/>
              <w:rPr>
                <w:sz w:val="20"/>
              </w:rPr>
            </w:pPr>
          </w:p>
        </w:tc>
        <w:tc>
          <w:tcPr>
            <w:tcW w:w="567" w:type="dxa"/>
            <w:tcBorders>
              <w:left w:val="single" w:sz="4" w:space="0" w:color="000000"/>
              <w:right w:val="single" w:sz="4" w:space="0" w:color="000000"/>
            </w:tcBorders>
          </w:tcPr>
          <w:p w:rsidR="00750C37" w:rsidRDefault="00750C37" w:rsidP="00505B5C">
            <w:pPr>
              <w:pStyle w:val="TableParagraph"/>
              <w:rPr>
                <w:sz w:val="20"/>
              </w:rPr>
            </w:pPr>
          </w:p>
        </w:tc>
        <w:tc>
          <w:tcPr>
            <w:tcW w:w="1522" w:type="dxa"/>
            <w:tcBorders>
              <w:left w:val="single" w:sz="4" w:space="0" w:color="000000"/>
              <w:right w:val="single" w:sz="4" w:space="0" w:color="000000"/>
            </w:tcBorders>
          </w:tcPr>
          <w:p w:rsidR="00750C37" w:rsidRDefault="00750C37" w:rsidP="00505B5C">
            <w:pPr>
              <w:pStyle w:val="TableParagraph"/>
              <w:rPr>
                <w:sz w:val="20"/>
              </w:rPr>
            </w:pPr>
          </w:p>
        </w:tc>
        <w:tc>
          <w:tcPr>
            <w:tcW w:w="1418" w:type="dxa"/>
            <w:tcBorders>
              <w:left w:val="single" w:sz="4" w:space="0" w:color="000000"/>
              <w:right w:val="single" w:sz="4" w:space="0" w:color="000000"/>
            </w:tcBorders>
          </w:tcPr>
          <w:p w:rsidR="00750C37" w:rsidRDefault="00750C37" w:rsidP="00505B5C">
            <w:pPr>
              <w:pStyle w:val="TableParagraph"/>
              <w:rPr>
                <w:sz w:val="20"/>
              </w:rPr>
            </w:pPr>
          </w:p>
        </w:tc>
        <w:tc>
          <w:tcPr>
            <w:tcW w:w="1558" w:type="dxa"/>
            <w:tcBorders>
              <w:left w:val="single" w:sz="4" w:space="0" w:color="000000"/>
              <w:right w:val="single" w:sz="4" w:space="0" w:color="000000"/>
            </w:tcBorders>
          </w:tcPr>
          <w:p w:rsidR="00750C37" w:rsidRDefault="00750C37" w:rsidP="00505B5C">
            <w:pPr>
              <w:pStyle w:val="TableParagraph"/>
              <w:rPr>
                <w:sz w:val="20"/>
              </w:rPr>
            </w:pPr>
          </w:p>
        </w:tc>
        <w:tc>
          <w:tcPr>
            <w:tcW w:w="992" w:type="dxa"/>
            <w:tcBorders>
              <w:left w:val="single" w:sz="4" w:space="0" w:color="000000"/>
              <w:right w:val="single" w:sz="4" w:space="0" w:color="000000"/>
            </w:tcBorders>
          </w:tcPr>
          <w:p w:rsidR="00750C37" w:rsidRDefault="00750C37" w:rsidP="00505B5C">
            <w:pPr>
              <w:pStyle w:val="TableParagraph"/>
              <w:rPr>
                <w:sz w:val="20"/>
              </w:rPr>
            </w:pPr>
          </w:p>
        </w:tc>
        <w:tc>
          <w:tcPr>
            <w:tcW w:w="426" w:type="dxa"/>
            <w:tcBorders>
              <w:left w:val="single" w:sz="4" w:space="0" w:color="000000"/>
              <w:right w:val="single" w:sz="4" w:space="0" w:color="000000"/>
            </w:tcBorders>
          </w:tcPr>
          <w:p w:rsidR="00750C37" w:rsidRDefault="00750C37" w:rsidP="00505B5C">
            <w:pPr>
              <w:pStyle w:val="TableParagraph"/>
              <w:rPr>
                <w:sz w:val="20"/>
              </w:rPr>
            </w:pPr>
          </w:p>
        </w:tc>
        <w:tc>
          <w:tcPr>
            <w:tcW w:w="538" w:type="dxa"/>
            <w:tcBorders>
              <w:left w:val="single" w:sz="4" w:space="0" w:color="000000"/>
              <w:right w:val="single" w:sz="4" w:space="0" w:color="000000"/>
            </w:tcBorders>
          </w:tcPr>
          <w:p w:rsidR="00750C37" w:rsidRDefault="00750C37" w:rsidP="00505B5C">
            <w:pPr>
              <w:pStyle w:val="TableParagraph"/>
              <w:rPr>
                <w:sz w:val="20"/>
              </w:rPr>
            </w:pPr>
          </w:p>
        </w:tc>
        <w:tc>
          <w:tcPr>
            <w:tcW w:w="568" w:type="dxa"/>
            <w:tcBorders>
              <w:left w:val="single" w:sz="4" w:space="0" w:color="000000"/>
              <w:right w:val="single" w:sz="4" w:space="0" w:color="000000"/>
            </w:tcBorders>
          </w:tcPr>
          <w:p w:rsidR="00750C37" w:rsidRDefault="00750C37" w:rsidP="00505B5C">
            <w:pPr>
              <w:pStyle w:val="TableParagraph"/>
              <w:rPr>
                <w:sz w:val="20"/>
              </w:rPr>
            </w:pPr>
          </w:p>
        </w:tc>
        <w:tc>
          <w:tcPr>
            <w:tcW w:w="1304" w:type="dxa"/>
            <w:tcBorders>
              <w:left w:val="single" w:sz="4" w:space="0" w:color="000000"/>
              <w:right w:val="single" w:sz="4" w:space="0" w:color="000000"/>
            </w:tcBorders>
          </w:tcPr>
          <w:p w:rsidR="00750C37" w:rsidRDefault="00750C37" w:rsidP="00505B5C">
            <w:pPr>
              <w:pStyle w:val="TableParagraph"/>
              <w:rPr>
                <w:sz w:val="20"/>
              </w:rPr>
            </w:pPr>
          </w:p>
        </w:tc>
        <w:tc>
          <w:tcPr>
            <w:tcW w:w="424" w:type="dxa"/>
            <w:tcBorders>
              <w:left w:val="single" w:sz="4" w:space="0" w:color="000000"/>
              <w:right w:val="single" w:sz="4" w:space="0" w:color="000000"/>
            </w:tcBorders>
          </w:tcPr>
          <w:p w:rsidR="00750C37" w:rsidRDefault="00750C37" w:rsidP="00505B5C">
            <w:pPr>
              <w:pStyle w:val="TableParagraph"/>
              <w:rPr>
                <w:sz w:val="20"/>
              </w:rPr>
            </w:pPr>
          </w:p>
        </w:tc>
        <w:tc>
          <w:tcPr>
            <w:tcW w:w="426" w:type="dxa"/>
            <w:tcBorders>
              <w:left w:val="single" w:sz="4" w:space="0" w:color="000000"/>
              <w:right w:val="single" w:sz="4" w:space="0" w:color="000000"/>
            </w:tcBorders>
          </w:tcPr>
          <w:p w:rsidR="00750C37" w:rsidRDefault="00750C37" w:rsidP="00505B5C">
            <w:pPr>
              <w:pStyle w:val="TableParagraph"/>
              <w:rPr>
                <w:sz w:val="20"/>
              </w:rPr>
            </w:pPr>
          </w:p>
        </w:tc>
        <w:tc>
          <w:tcPr>
            <w:tcW w:w="568" w:type="dxa"/>
            <w:tcBorders>
              <w:left w:val="single" w:sz="4" w:space="0" w:color="000000"/>
              <w:right w:val="single" w:sz="4" w:space="0" w:color="000000"/>
            </w:tcBorders>
          </w:tcPr>
          <w:p w:rsidR="00750C37" w:rsidRDefault="00750C37" w:rsidP="00505B5C">
            <w:pPr>
              <w:pStyle w:val="TableParagraph"/>
              <w:rPr>
                <w:sz w:val="20"/>
              </w:rPr>
            </w:pPr>
          </w:p>
        </w:tc>
        <w:tc>
          <w:tcPr>
            <w:tcW w:w="820" w:type="dxa"/>
            <w:tcBorders>
              <w:left w:val="single" w:sz="4" w:space="0" w:color="000000"/>
              <w:right w:val="single" w:sz="4" w:space="0" w:color="000000"/>
            </w:tcBorders>
          </w:tcPr>
          <w:p w:rsidR="00750C37" w:rsidRDefault="00750C37" w:rsidP="00505B5C">
            <w:pPr>
              <w:pStyle w:val="TableParagraph"/>
              <w:rPr>
                <w:sz w:val="20"/>
              </w:rPr>
            </w:pPr>
          </w:p>
        </w:tc>
        <w:tc>
          <w:tcPr>
            <w:tcW w:w="568" w:type="dxa"/>
            <w:tcBorders>
              <w:left w:val="single" w:sz="4" w:space="0" w:color="000000"/>
              <w:right w:val="single" w:sz="4" w:space="0" w:color="000000"/>
            </w:tcBorders>
          </w:tcPr>
          <w:p w:rsidR="00750C37" w:rsidRDefault="00750C37" w:rsidP="00505B5C">
            <w:pPr>
              <w:pStyle w:val="TableParagraph"/>
              <w:rPr>
                <w:sz w:val="20"/>
              </w:rPr>
            </w:pPr>
          </w:p>
        </w:tc>
        <w:tc>
          <w:tcPr>
            <w:tcW w:w="454" w:type="dxa"/>
            <w:tcBorders>
              <w:left w:val="single" w:sz="4" w:space="0" w:color="000000"/>
              <w:right w:val="single" w:sz="4" w:space="0" w:color="000000"/>
            </w:tcBorders>
          </w:tcPr>
          <w:p w:rsidR="00750C37" w:rsidRDefault="00750C37" w:rsidP="00505B5C">
            <w:pPr>
              <w:pStyle w:val="TableParagraph"/>
              <w:rPr>
                <w:sz w:val="20"/>
              </w:rPr>
            </w:pPr>
          </w:p>
        </w:tc>
        <w:tc>
          <w:tcPr>
            <w:tcW w:w="566" w:type="dxa"/>
            <w:tcBorders>
              <w:left w:val="single" w:sz="4" w:space="0" w:color="000000"/>
              <w:right w:val="single" w:sz="4" w:space="0" w:color="000000"/>
            </w:tcBorders>
          </w:tcPr>
          <w:p w:rsidR="00750C37" w:rsidRDefault="00750C37" w:rsidP="00505B5C">
            <w:pPr>
              <w:pStyle w:val="TableParagraph"/>
              <w:rPr>
                <w:sz w:val="20"/>
              </w:rPr>
            </w:pPr>
          </w:p>
        </w:tc>
        <w:tc>
          <w:tcPr>
            <w:tcW w:w="426" w:type="dxa"/>
            <w:tcBorders>
              <w:left w:val="single" w:sz="4" w:space="0" w:color="000000"/>
              <w:right w:val="single" w:sz="4" w:space="0" w:color="000000"/>
            </w:tcBorders>
          </w:tcPr>
          <w:p w:rsidR="00750C37" w:rsidRDefault="00750C37" w:rsidP="00505B5C">
            <w:pPr>
              <w:pStyle w:val="TableParagraph"/>
              <w:rPr>
                <w:sz w:val="20"/>
              </w:rPr>
            </w:pPr>
          </w:p>
        </w:tc>
        <w:tc>
          <w:tcPr>
            <w:tcW w:w="888" w:type="dxa"/>
            <w:tcBorders>
              <w:left w:val="single" w:sz="4" w:space="0" w:color="000000"/>
              <w:right w:val="single" w:sz="4" w:space="0" w:color="000000"/>
            </w:tcBorders>
          </w:tcPr>
          <w:p w:rsidR="00750C37" w:rsidRDefault="00750C37" w:rsidP="00505B5C">
            <w:pPr>
              <w:pStyle w:val="TableParagraph"/>
              <w:rPr>
                <w:sz w:val="20"/>
              </w:rPr>
            </w:pPr>
          </w:p>
        </w:tc>
      </w:tr>
      <w:tr w:rsidR="00750C37" w:rsidTr="004241D2">
        <w:trPr>
          <w:trHeight w:val="529"/>
        </w:trPr>
        <w:tc>
          <w:tcPr>
            <w:tcW w:w="426" w:type="dxa"/>
            <w:tcBorders>
              <w:left w:val="single" w:sz="4" w:space="0" w:color="000000"/>
              <w:right w:val="single" w:sz="4" w:space="0" w:color="000000"/>
            </w:tcBorders>
          </w:tcPr>
          <w:p w:rsidR="00750C37" w:rsidRDefault="00750C37" w:rsidP="00505B5C">
            <w:pPr>
              <w:pStyle w:val="TableParagraph"/>
              <w:rPr>
                <w:sz w:val="20"/>
              </w:rPr>
            </w:pPr>
          </w:p>
        </w:tc>
        <w:tc>
          <w:tcPr>
            <w:tcW w:w="425" w:type="dxa"/>
            <w:tcBorders>
              <w:left w:val="single" w:sz="4" w:space="0" w:color="000000"/>
              <w:right w:val="single" w:sz="4" w:space="0" w:color="000000"/>
            </w:tcBorders>
          </w:tcPr>
          <w:p w:rsidR="00750C37" w:rsidRDefault="00750C37" w:rsidP="00505B5C">
            <w:pPr>
              <w:pStyle w:val="TableParagraph"/>
              <w:rPr>
                <w:sz w:val="20"/>
              </w:rPr>
            </w:pPr>
          </w:p>
        </w:tc>
        <w:tc>
          <w:tcPr>
            <w:tcW w:w="567" w:type="dxa"/>
            <w:tcBorders>
              <w:left w:val="single" w:sz="4" w:space="0" w:color="000000"/>
              <w:right w:val="single" w:sz="4" w:space="0" w:color="000000"/>
            </w:tcBorders>
          </w:tcPr>
          <w:p w:rsidR="00750C37" w:rsidRDefault="00750C37" w:rsidP="00505B5C">
            <w:pPr>
              <w:pStyle w:val="TableParagraph"/>
              <w:rPr>
                <w:sz w:val="20"/>
              </w:rPr>
            </w:pPr>
          </w:p>
        </w:tc>
        <w:tc>
          <w:tcPr>
            <w:tcW w:w="1522" w:type="dxa"/>
            <w:tcBorders>
              <w:left w:val="single" w:sz="4" w:space="0" w:color="000000"/>
              <w:right w:val="single" w:sz="4" w:space="0" w:color="000000"/>
            </w:tcBorders>
          </w:tcPr>
          <w:p w:rsidR="00750C37" w:rsidRDefault="00750C37" w:rsidP="00505B5C">
            <w:pPr>
              <w:pStyle w:val="TableParagraph"/>
              <w:rPr>
                <w:sz w:val="20"/>
              </w:rPr>
            </w:pPr>
          </w:p>
        </w:tc>
        <w:tc>
          <w:tcPr>
            <w:tcW w:w="1418" w:type="dxa"/>
            <w:tcBorders>
              <w:left w:val="single" w:sz="4" w:space="0" w:color="000000"/>
              <w:right w:val="single" w:sz="4" w:space="0" w:color="000000"/>
            </w:tcBorders>
          </w:tcPr>
          <w:p w:rsidR="00750C37" w:rsidRDefault="00750C37" w:rsidP="00505B5C">
            <w:pPr>
              <w:pStyle w:val="TableParagraph"/>
              <w:rPr>
                <w:sz w:val="20"/>
              </w:rPr>
            </w:pPr>
          </w:p>
        </w:tc>
        <w:tc>
          <w:tcPr>
            <w:tcW w:w="1558" w:type="dxa"/>
            <w:tcBorders>
              <w:left w:val="single" w:sz="4" w:space="0" w:color="000000"/>
              <w:right w:val="single" w:sz="4" w:space="0" w:color="000000"/>
            </w:tcBorders>
          </w:tcPr>
          <w:p w:rsidR="00750C37" w:rsidRDefault="00750C37" w:rsidP="00505B5C">
            <w:pPr>
              <w:pStyle w:val="TableParagraph"/>
              <w:rPr>
                <w:sz w:val="20"/>
              </w:rPr>
            </w:pPr>
          </w:p>
        </w:tc>
        <w:tc>
          <w:tcPr>
            <w:tcW w:w="992" w:type="dxa"/>
            <w:tcBorders>
              <w:left w:val="single" w:sz="4" w:space="0" w:color="000000"/>
              <w:right w:val="single" w:sz="4" w:space="0" w:color="000000"/>
            </w:tcBorders>
          </w:tcPr>
          <w:p w:rsidR="00750C37" w:rsidRDefault="00750C37" w:rsidP="00505B5C">
            <w:pPr>
              <w:pStyle w:val="TableParagraph"/>
              <w:rPr>
                <w:sz w:val="20"/>
              </w:rPr>
            </w:pPr>
          </w:p>
        </w:tc>
        <w:tc>
          <w:tcPr>
            <w:tcW w:w="426" w:type="dxa"/>
            <w:tcBorders>
              <w:left w:val="single" w:sz="4" w:space="0" w:color="000000"/>
              <w:right w:val="single" w:sz="4" w:space="0" w:color="000000"/>
            </w:tcBorders>
          </w:tcPr>
          <w:p w:rsidR="00750C37" w:rsidRDefault="00750C37" w:rsidP="00505B5C">
            <w:pPr>
              <w:pStyle w:val="TableParagraph"/>
              <w:rPr>
                <w:sz w:val="20"/>
              </w:rPr>
            </w:pPr>
          </w:p>
        </w:tc>
        <w:tc>
          <w:tcPr>
            <w:tcW w:w="538" w:type="dxa"/>
            <w:tcBorders>
              <w:left w:val="single" w:sz="4" w:space="0" w:color="000000"/>
              <w:right w:val="single" w:sz="4" w:space="0" w:color="000000"/>
            </w:tcBorders>
          </w:tcPr>
          <w:p w:rsidR="00750C37" w:rsidRDefault="00750C37" w:rsidP="00505B5C">
            <w:pPr>
              <w:pStyle w:val="TableParagraph"/>
              <w:rPr>
                <w:sz w:val="20"/>
              </w:rPr>
            </w:pPr>
          </w:p>
        </w:tc>
        <w:tc>
          <w:tcPr>
            <w:tcW w:w="568" w:type="dxa"/>
            <w:tcBorders>
              <w:left w:val="single" w:sz="4" w:space="0" w:color="000000"/>
              <w:right w:val="single" w:sz="4" w:space="0" w:color="000000"/>
            </w:tcBorders>
          </w:tcPr>
          <w:p w:rsidR="00750C37" w:rsidRDefault="00750C37" w:rsidP="00505B5C">
            <w:pPr>
              <w:pStyle w:val="TableParagraph"/>
              <w:rPr>
                <w:sz w:val="20"/>
              </w:rPr>
            </w:pPr>
          </w:p>
        </w:tc>
        <w:tc>
          <w:tcPr>
            <w:tcW w:w="1304" w:type="dxa"/>
            <w:tcBorders>
              <w:left w:val="single" w:sz="4" w:space="0" w:color="000000"/>
              <w:right w:val="single" w:sz="4" w:space="0" w:color="000000"/>
            </w:tcBorders>
          </w:tcPr>
          <w:p w:rsidR="00750C37" w:rsidRDefault="00750C37" w:rsidP="00505B5C">
            <w:pPr>
              <w:pStyle w:val="TableParagraph"/>
              <w:rPr>
                <w:sz w:val="20"/>
              </w:rPr>
            </w:pPr>
          </w:p>
        </w:tc>
        <w:tc>
          <w:tcPr>
            <w:tcW w:w="424" w:type="dxa"/>
            <w:tcBorders>
              <w:left w:val="single" w:sz="4" w:space="0" w:color="000000"/>
              <w:right w:val="single" w:sz="4" w:space="0" w:color="000000"/>
            </w:tcBorders>
          </w:tcPr>
          <w:p w:rsidR="00750C37" w:rsidRDefault="00750C37" w:rsidP="00505B5C">
            <w:pPr>
              <w:pStyle w:val="TableParagraph"/>
              <w:rPr>
                <w:sz w:val="20"/>
              </w:rPr>
            </w:pPr>
          </w:p>
        </w:tc>
        <w:tc>
          <w:tcPr>
            <w:tcW w:w="426" w:type="dxa"/>
            <w:tcBorders>
              <w:left w:val="single" w:sz="4" w:space="0" w:color="000000"/>
              <w:right w:val="single" w:sz="4" w:space="0" w:color="000000"/>
            </w:tcBorders>
          </w:tcPr>
          <w:p w:rsidR="00750C37" w:rsidRDefault="00750C37" w:rsidP="00505B5C">
            <w:pPr>
              <w:pStyle w:val="TableParagraph"/>
              <w:rPr>
                <w:sz w:val="20"/>
              </w:rPr>
            </w:pPr>
          </w:p>
        </w:tc>
        <w:tc>
          <w:tcPr>
            <w:tcW w:w="568" w:type="dxa"/>
            <w:tcBorders>
              <w:left w:val="single" w:sz="4" w:space="0" w:color="000000"/>
              <w:right w:val="single" w:sz="4" w:space="0" w:color="000000"/>
            </w:tcBorders>
          </w:tcPr>
          <w:p w:rsidR="00750C37" w:rsidRDefault="00750C37" w:rsidP="00505B5C">
            <w:pPr>
              <w:pStyle w:val="TableParagraph"/>
              <w:rPr>
                <w:sz w:val="20"/>
              </w:rPr>
            </w:pPr>
          </w:p>
        </w:tc>
        <w:tc>
          <w:tcPr>
            <w:tcW w:w="820" w:type="dxa"/>
            <w:tcBorders>
              <w:left w:val="single" w:sz="4" w:space="0" w:color="000000"/>
              <w:right w:val="single" w:sz="4" w:space="0" w:color="000000"/>
            </w:tcBorders>
          </w:tcPr>
          <w:p w:rsidR="00750C37" w:rsidRDefault="00750C37" w:rsidP="00505B5C">
            <w:pPr>
              <w:pStyle w:val="TableParagraph"/>
              <w:rPr>
                <w:sz w:val="20"/>
              </w:rPr>
            </w:pPr>
          </w:p>
        </w:tc>
        <w:tc>
          <w:tcPr>
            <w:tcW w:w="568" w:type="dxa"/>
            <w:tcBorders>
              <w:left w:val="single" w:sz="4" w:space="0" w:color="000000"/>
              <w:right w:val="single" w:sz="4" w:space="0" w:color="000000"/>
            </w:tcBorders>
          </w:tcPr>
          <w:p w:rsidR="00750C37" w:rsidRDefault="00750C37" w:rsidP="00505B5C">
            <w:pPr>
              <w:pStyle w:val="TableParagraph"/>
              <w:rPr>
                <w:sz w:val="20"/>
              </w:rPr>
            </w:pPr>
          </w:p>
        </w:tc>
        <w:tc>
          <w:tcPr>
            <w:tcW w:w="454" w:type="dxa"/>
            <w:tcBorders>
              <w:left w:val="single" w:sz="4" w:space="0" w:color="000000"/>
              <w:right w:val="single" w:sz="4" w:space="0" w:color="000000"/>
            </w:tcBorders>
          </w:tcPr>
          <w:p w:rsidR="00750C37" w:rsidRDefault="00750C37" w:rsidP="00505B5C">
            <w:pPr>
              <w:pStyle w:val="TableParagraph"/>
              <w:rPr>
                <w:sz w:val="20"/>
              </w:rPr>
            </w:pPr>
          </w:p>
        </w:tc>
        <w:tc>
          <w:tcPr>
            <w:tcW w:w="566" w:type="dxa"/>
            <w:tcBorders>
              <w:left w:val="single" w:sz="4" w:space="0" w:color="000000"/>
              <w:right w:val="single" w:sz="4" w:space="0" w:color="000000"/>
            </w:tcBorders>
          </w:tcPr>
          <w:p w:rsidR="00750C37" w:rsidRDefault="00750C37" w:rsidP="00505B5C">
            <w:pPr>
              <w:pStyle w:val="TableParagraph"/>
              <w:rPr>
                <w:sz w:val="20"/>
              </w:rPr>
            </w:pPr>
          </w:p>
        </w:tc>
        <w:tc>
          <w:tcPr>
            <w:tcW w:w="426" w:type="dxa"/>
            <w:tcBorders>
              <w:left w:val="single" w:sz="4" w:space="0" w:color="000000"/>
              <w:right w:val="single" w:sz="4" w:space="0" w:color="000000"/>
            </w:tcBorders>
          </w:tcPr>
          <w:p w:rsidR="00750C37" w:rsidRDefault="00750C37" w:rsidP="00505B5C">
            <w:pPr>
              <w:pStyle w:val="TableParagraph"/>
              <w:rPr>
                <w:sz w:val="20"/>
              </w:rPr>
            </w:pPr>
          </w:p>
        </w:tc>
        <w:tc>
          <w:tcPr>
            <w:tcW w:w="888" w:type="dxa"/>
            <w:tcBorders>
              <w:left w:val="single" w:sz="4" w:space="0" w:color="000000"/>
              <w:right w:val="single" w:sz="4" w:space="0" w:color="000000"/>
            </w:tcBorders>
          </w:tcPr>
          <w:p w:rsidR="00750C37" w:rsidRDefault="00750C37" w:rsidP="00505B5C">
            <w:pPr>
              <w:pStyle w:val="TableParagraph"/>
              <w:rPr>
                <w:sz w:val="20"/>
              </w:rPr>
            </w:pPr>
          </w:p>
        </w:tc>
      </w:tr>
      <w:tr w:rsidR="00750C37" w:rsidTr="004241D2">
        <w:trPr>
          <w:trHeight w:val="526"/>
        </w:trPr>
        <w:tc>
          <w:tcPr>
            <w:tcW w:w="426" w:type="dxa"/>
            <w:tcBorders>
              <w:left w:val="single" w:sz="4" w:space="0" w:color="000000"/>
              <w:right w:val="single" w:sz="4" w:space="0" w:color="000000"/>
            </w:tcBorders>
          </w:tcPr>
          <w:p w:rsidR="00750C37" w:rsidRDefault="00750C37" w:rsidP="00505B5C">
            <w:pPr>
              <w:pStyle w:val="TableParagraph"/>
              <w:rPr>
                <w:sz w:val="20"/>
              </w:rPr>
            </w:pPr>
          </w:p>
        </w:tc>
        <w:tc>
          <w:tcPr>
            <w:tcW w:w="425" w:type="dxa"/>
            <w:tcBorders>
              <w:left w:val="single" w:sz="4" w:space="0" w:color="000000"/>
              <w:right w:val="single" w:sz="4" w:space="0" w:color="000000"/>
            </w:tcBorders>
          </w:tcPr>
          <w:p w:rsidR="00750C37" w:rsidRDefault="00750C37" w:rsidP="00505B5C">
            <w:pPr>
              <w:pStyle w:val="TableParagraph"/>
              <w:rPr>
                <w:sz w:val="20"/>
              </w:rPr>
            </w:pPr>
          </w:p>
        </w:tc>
        <w:tc>
          <w:tcPr>
            <w:tcW w:w="567" w:type="dxa"/>
            <w:tcBorders>
              <w:left w:val="single" w:sz="4" w:space="0" w:color="000000"/>
              <w:right w:val="single" w:sz="4" w:space="0" w:color="000000"/>
            </w:tcBorders>
          </w:tcPr>
          <w:p w:rsidR="00750C37" w:rsidRDefault="00750C37" w:rsidP="00505B5C">
            <w:pPr>
              <w:pStyle w:val="TableParagraph"/>
              <w:rPr>
                <w:sz w:val="20"/>
              </w:rPr>
            </w:pPr>
          </w:p>
        </w:tc>
        <w:tc>
          <w:tcPr>
            <w:tcW w:w="1522" w:type="dxa"/>
            <w:tcBorders>
              <w:left w:val="single" w:sz="4" w:space="0" w:color="000000"/>
              <w:right w:val="single" w:sz="4" w:space="0" w:color="000000"/>
            </w:tcBorders>
          </w:tcPr>
          <w:p w:rsidR="00750C37" w:rsidRDefault="00750C37" w:rsidP="00505B5C">
            <w:pPr>
              <w:pStyle w:val="TableParagraph"/>
              <w:rPr>
                <w:sz w:val="20"/>
              </w:rPr>
            </w:pPr>
          </w:p>
        </w:tc>
        <w:tc>
          <w:tcPr>
            <w:tcW w:w="1418" w:type="dxa"/>
            <w:tcBorders>
              <w:left w:val="single" w:sz="4" w:space="0" w:color="000000"/>
              <w:right w:val="single" w:sz="4" w:space="0" w:color="000000"/>
            </w:tcBorders>
          </w:tcPr>
          <w:p w:rsidR="00750C37" w:rsidRDefault="00750C37" w:rsidP="00505B5C">
            <w:pPr>
              <w:pStyle w:val="TableParagraph"/>
              <w:rPr>
                <w:sz w:val="20"/>
              </w:rPr>
            </w:pPr>
          </w:p>
        </w:tc>
        <w:tc>
          <w:tcPr>
            <w:tcW w:w="1558" w:type="dxa"/>
            <w:tcBorders>
              <w:left w:val="single" w:sz="4" w:space="0" w:color="000000"/>
              <w:right w:val="single" w:sz="4" w:space="0" w:color="000000"/>
            </w:tcBorders>
          </w:tcPr>
          <w:p w:rsidR="00750C37" w:rsidRDefault="00750C37" w:rsidP="00505B5C">
            <w:pPr>
              <w:pStyle w:val="TableParagraph"/>
              <w:rPr>
                <w:sz w:val="20"/>
              </w:rPr>
            </w:pPr>
          </w:p>
        </w:tc>
        <w:tc>
          <w:tcPr>
            <w:tcW w:w="992" w:type="dxa"/>
            <w:tcBorders>
              <w:left w:val="single" w:sz="4" w:space="0" w:color="000000"/>
              <w:right w:val="single" w:sz="4" w:space="0" w:color="000000"/>
            </w:tcBorders>
          </w:tcPr>
          <w:p w:rsidR="00750C37" w:rsidRDefault="00750C37" w:rsidP="00505B5C">
            <w:pPr>
              <w:pStyle w:val="TableParagraph"/>
              <w:rPr>
                <w:sz w:val="20"/>
              </w:rPr>
            </w:pPr>
          </w:p>
        </w:tc>
        <w:tc>
          <w:tcPr>
            <w:tcW w:w="426" w:type="dxa"/>
            <w:tcBorders>
              <w:left w:val="single" w:sz="4" w:space="0" w:color="000000"/>
              <w:right w:val="single" w:sz="4" w:space="0" w:color="000000"/>
            </w:tcBorders>
          </w:tcPr>
          <w:p w:rsidR="00750C37" w:rsidRDefault="00750C37" w:rsidP="00505B5C">
            <w:pPr>
              <w:pStyle w:val="TableParagraph"/>
              <w:rPr>
                <w:sz w:val="20"/>
              </w:rPr>
            </w:pPr>
          </w:p>
        </w:tc>
        <w:tc>
          <w:tcPr>
            <w:tcW w:w="538" w:type="dxa"/>
            <w:tcBorders>
              <w:left w:val="single" w:sz="4" w:space="0" w:color="000000"/>
              <w:right w:val="single" w:sz="4" w:space="0" w:color="000000"/>
            </w:tcBorders>
          </w:tcPr>
          <w:p w:rsidR="00750C37" w:rsidRDefault="00750C37" w:rsidP="00505B5C">
            <w:pPr>
              <w:pStyle w:val="TableParagraph"/>
              <w:rPr>
                <w:sz w:val="20"/>
              </w:rPr>
            </w:pPr>
          </w:p>
        </w:tc>
        <w:tc>
          <w:tcPr>
            <w:tcW w:w="568" w:type="dxa"/>
            <w:tcBorders>
              <w:left w:val="single" w:sz="4" w:space="0" w:color="000000"/>
              <w:right w:val="single" w:sz="4" w:space="0" w:color="000000"/>
            </w:tcBorders>
          </w:tcPr>
          <w:p w:rsidR="00750C37" w:rsidRDefault="00750C37" w:rsidP="00505B5C">
            <w:pPr>
              <w:pStyle w:val="TableParagraph"/>
              <w:rPr>
                <w:sz w:val="20"/>
              </w:rPr>
            </w:pPr>
          </w:p>
        </w:tc>
        <w:tc>
          <w:tcPr>
            <w:tcW w:w="1304" w:type="dxa"/>
            <w:tcBorders>
              <w:left w:val="single" w:sz="4" w:space="0" w:color="000000"/>
              <w:right w:val="single" w:sz="4" w:space="0" w:color="000000"/>
            </w:tcBorders>
          </w:tcPr>
          <w:p w:rsidR="00750C37" w:rsidRDefault="00750C37" w:rsidP="00505B5C">
            <w:pPr>
              <w:pStyle w:val="TableParagraph"/>
              <w:rPr>
                <w:sz w:val="20"/>
              </w:rPr>
            </w:pPr>
          </w:p>
        </w:tc>
        <w:tc>
          <w:tcPr>
            <w:tcW w:w="424" w:type="dxa"/>
            <w:tcBorders>
              <w:left w:val="single" w:sz="4" w:space="0" w:color="000000"/>
              <w:right w:val="single" w:sz="4" w:space="0" w:color="000000"/>
            </w:tcBorders>
          </w:tcPr>
          <w:p w:rsidR="00750C37" w:rsidRDefault="00750C37" w:rsidP="00505B5C">
            <w:pPr>
              <w:pStyle w:val="TableParagraph"/>
              <w:rPr>
                <w:sz w:val="20"/>
              </w:rPr>
            </w:pPr>
          </w:p>
        </w:tc>
        <w:tc>
          <w:tcPr>
            <w:tcW w:w="426" w:type="dxa"/>
            <w:tcBorders>
              <w:left w:val="single" w:sz="4" w:space="0" w:color="000000"/>
              <w:right w:val="single" w:sz="4" w:space="0" w:color="000000"/>
            </w:tcBorders>
          </w:tcPr>
          <w:p w:rsidR="00750C37" w:rsidRDefault="00750C37" w:rsidP="00505B5C">
            <w:pPr>
              <w:pStyle w:val="TableParagraph"/>
              <w:rPr>
                <w:sz w:val="20"/>
              </w:rPr>
            </w:pPr>
          </w:p>
        </w:tc>
        <w:tc>
          <w:tcPr>
            <w:tcW w:w="568" w:type="dxa"/>
            <w:tcBorders>
              <w:left w:val="single" w:sz="4" w:space="0" w:color="000000"/>
              <w:right w:val="single" w:sz="4" w:space="0" w:color="000000"/>
            </w:tcBorders>
          </w:tcPr>
          <w:p w:rsidR="00750C37" w:rsidRDefault="00750C37" w:rsidP="00505B5C">
            <w:pPr>
              <w:pStyle w:val="TableParagraph"/>
              <w:rPr>
                <w:sz w:val="20"/>
              </w:rPr>
            </w:pPr>
          </w:p>
        </w:tc>
        <w:tc>
          <w:tcPr>
            <w:tcW w:w="820" w:type="dxa"/>
            <w:tcBorders>
              <w:left w:val="single" w:sz="4" w:space="0" w:color="000000"/>
              <w:right w:val="single" w:sz="4" w:space="0" w:color="000000"/>
            </w:tcBorders>
          </w:tcPr>
          <w:p w:rsidR="00750C37" w:rsidRDefault="00750C37" w:rsidP="00505B5C">
            <w:pPr>
              <w:pStyle w:val="TableParagraph"/>
              <w:rPr>
                <w:sz w:val="20"/>
              </w:rPr>
            </w:pPr>
          </w:p>
        </w:tc>
        <w:tc>
          <w:tcPr>
            <w:tcW w:w="568" w:type="dxa"/>
            <w:tcBorders>
              <w:left w:val="single" w:sz="4" w:space="0" w:color="000000"/>
              <w:right w:val="single" w:sz="4" w:space="0" w:color="000000"/>
            </w:tcBorders>
          </w:tcPr>
          <w:p w:rsidR="00750C37" w:rsidRDefault="00750C37" w:rsidP="00505B5C">
            <w:pPr>
              <w:pStyle w:val="TableParagraph"/>
              <w:rPr>
                <w:sz w:val="20"/>
              </w:rPr>
            </w:pPr>
          </w:p>
        </w:tc>
        <w:tc>
          <w:tcPr>
            <w:tcW w:w="454" w:type="dxa"/>
            <w:tcBorders>
              <w:left w:val="single" w:sz="4" w:space="0" w:color="000000"/>
              <w:right w:val="single" w:sz="4" w:space="0" w:color="000000"/>
            </w:tcBorders>
          </w:tcPr>
          <w:p w:rsidR="00750C37" w:rsidRDefault="00750C37" w:rsidP="00505B5C">
            <w:pPr>
              <w:pStyle w:val="TableParagraph"/>
              <w:rPr>
                <w:sz w:val="20"/>
              </w:rPr>
            </w:pPr>
          </w:p>
        </w:tc>
        <w:tc>
          <w:tcPr>
            <w:tcW w:w="566" w:type="dxa"/>
            <w:tcBorders>
              <w:left w:val="single" w:sz="4" w:space="0" w:color="000000"/>
              <w:right w:val="single" w:sz="4" w:space="0" w:color="000000"/>
            </w:tcBorders>
          </w:tcPr>
          <w:p w:rsidR="00750C37" w:rsidRDefault="00750C37" w:rsidP="00505B5C">
            <w:pPr>
              <w:pStyle w:val="TableParagraph"/>
              <w:rPr>
                <w:sz w:val="20"/>
              </w:rPr>
            </w:pPr>
          </w:p>
        </w:tc>
        <w:tc>
          <w:tcPr>
            <w:tcW w:w="426" w:type="dxa"/>
            <w:tcBorders>
              <w:left w:val="single" w:sz="4" w:space="0" w:color="000000"/>
              <w:right w:val="single" w:sz="4" w:space="0" w:color="000000"/>
            </w:tcBorders>
          </w:tcPr>
          <w:p w:rsidR="00750C37" w:rsidRDefault="00750C37" w:rsidP="00505B5C">
            <w:pPr>
              <w:pStyle w:val="TableParagraph"/>
              <w:rPr>
                <w:sz w:val="20"/>
              </w:rPr>
            </w:pPr>
          </w:p>
        </w:tc>
        <w:tc>
          <w:tcPr>
            <w:tcW w:w="888" w:type="dxa"/>
            <w:tcBorders>
              <w:left w:val="single" w:sz="4" w:space="0" w:color="000000"/>
              <w:right w:val="single" w:sz="4" w:space="0" w:color="000000"/>
            </w:tcBorders>
          </w:tcPr>
          <w:p w:rsidR="00750C37" w:rsidRDefault="00750C37" w:rsidP="00505B5C">
            <w:pPr>
              <w:pStyle w:val="TableParagraph"/>
              <w:rPr>
                <w:sz w:val="20"/>
              </w:rPr>
            </w:pPr>
          </w:p>
        </w:tc>
      </w:tr>
    </w:tbl>
    <w:p w:rsidR="00750C37" w:rsidRDefault="00750C37" w:rsidP="00750C37">
      <w:pPr>
        <w:rPr>
          <w:sz w:val="20"/>
          <w:lang w:val="ru-RU"/>
        </w:rPr>
      </w:pPr>
    </w:p>
    <w:p w:rsidR="001908ED" w:rsidRDefault="001908ED" w:rsidP="00750C37">
      <w:pPr>
        <w:rPr>
          <w:sz w:val="20"/>
          <w:lang w:val="ru-RU"/>
        </w:rPr>
      </w:pPr>
    </w:p>
    <w:p w:rsidR="001908ED" w:rsidRDefault="001908ED" w:rsidP="00750C37">
      <w:pPr>
        <w:rPr>
          <w:sz w:val="20"/>
          <w:lang w:val="ru-RU"/>
        </w:rPr>
      </w:pPr>
    </w:p>
    <w:p w:rsidR="001908ED" w:rsidRDefault="001908ED" w:rsidP="001908ED">
      <w:pPr>
        <w:rPr>
          <w:sz w:val="16"/>
          <w:szCs w:val="16"/>
          <w:lang w:val="ru-RU"/>
        </w:rPr>
      </w:pPr>
      <w:r>
        <w:rPr>
          <w:sz w:val="24"/>
          <w:lang w:val="ru-RU"/>
        </w:rPr>
        <w:t xml:space="preserve">          ____________________________________________                                 __________________                                ____________________________</w:t>
      </w:r>
    </w:p>
    <w:p w:rsidR="001908ED" w:rsidRDefault="001908ED" w:rsidP="001908ED">
      <w:pPr>
        <w:rPr>
          <w:sz w:val="16"/>
          <w:szCs w:val="16"/>
          <w:lang w:val="ru-RU"/>
        </w:rPr>
      </w:pPr>
      <w:r>
        <w:rPr>
          <w:sz w:val="16"/>
          <w:szCs w:val="16"/>
          <w:lang w:val="ru-RU"/>
        </w:rPr>
        <w:t xml:space="preserve">                                                         (название </w:t>
      </w:r>
      <w:proofErr w:type="gramStart"/>
      <w:r>
        <w:rPr>
          <w:sz w:val="16"/>
          <w:szCs w:val="16"/>
          <w:lang w:val="ru-RU"/>
        </w:rPr>
        <w:t xml:space="preserve">организации)   </w:t>
      </w:r>
      <w:proofErr w:type="gramEnd"/>
      <w:r>
        <w:rPr>
          <w:sz w:val="16"/>
          <w:szCs w:val="16"/>
          <w:lang w:val="ru-RU"/>
        </w:rPr>
        <w:t xml:space="preserve">                                                                                                      (подпись руководителя)                                                                                 (Ф</w:t>
      </w:r>
      <w:r w:rsidR="00895CAE">
        <w:rPr>
          <w:sz w:val="16"/>
          <w:szCs w:val="16"/>
          <w:lang w:val="ru-RU"/>
        </w:rPr>
        <w:t>.</w:t>
      </w:r>
      <w:r>
        <w:rPr>
          <w:sz w:val="16"/>
          <w:szCs w:val="16"/>
          <w:lang w:val="ru-RU"/>
        </w:rPr>
        <w:t>И</w:t>
      </w:r>
      <w:r w:rsidR="00895CAE">
        <w:rPr>
          <w:sz w:val="16"/>
          <w:szCs w:val="16"/>
          <w:lang w:val="ru-RU"/>
        </w:rPr>
        <w:t>.</w:t>
      </w:r>
      <w:r>
        <w:rPr>
          <w:sz w:val="16"/>
          <w:szCs w:val="16"/>
          <w:lang w:val="ru-RU"/>
        </w:rPr>
        <w:t>О</w:t>
      </w:r>
      <w:r w:rsidR="00895CAE">
        <w:rPr>
          <w:sz w:val="16"/>
          <w:szCs w:val="16"/>
          <w:lang w:val="ru-RU"/>
        </w:rPr>
        <w:t>.</w:t>
      </w:r>
      <w:r>
        <w:rPr>
          <w:sz w:val="16"/>
          <w:szCs w:val="16"/>
          <w:lang w:val="ru-RU"/>
        </w:rPr>
        <w:t xml:space="preserve"> руководителя)     </w:t>
      </w:r>
    </w:p>
    <w:p w:rsidR="001908ED" w:rsidRDefault="001908ED" w:rsidP="00750C37">
      <w:pPr>
        <w:rPr>
          <w:sz w:val="20"/>
          <w:lang w:val="ru-RU"/>
        </w:rPr>
      </w:pPr>
      <w:r>
        <w:rPr>
          <w:sz w:val="20"/>
          <w:lang w:val="ru-RU"/>
        </w:rPr>
        <w:t xml:space="preserve"> </w:t>
      </w:r>
    </w:p>
    <w:p w:rsidR="001908ED" w:rsidRDefault="001908ED" w:rsidP="00750C37">
      <w:pPr>
        <w:rPr>
          <w:sz w:val="20"/>
          <w:lang w:val="ru-RU"/>
        </w:rPr>
      </w:pPr>
    </w:p>
    <w:p w:rsidR="001908ED" w:rsidRDefault="001908ED" w:rsidP="00750C37">
      <w:pPr>
        <w:rPr>
          <w:sz w:val="20"/>
          <w:lang w:val="ru-RU"/>
        </w:rPr>
      </w:pPr>
    </w:p>
    <w:p w:rsidR="001908ED" w:rsidRDefault="001908ED" w:rsidP="00750C37">
      <w:pPr>
        <w:rPr>
          <w:sz w:val="20"/>
          <w:lang w:val="ru-RU"/>
        </w:rPr>
      </w:pPr>
    </w:p>
    <w:p w:rsidR="001908ED" w:rsidRDefault="001908ED" w:rsidP="00750C37">
      <w:pPr>
        <w:rPr>
          <w:sz w:val="20"/>
          <w:lang w:val="ru-RU"/>
        </w:rPr>
      </w:pPr>
    </w:p>
    <w:p w:rsidR="00895CAE" w:rsidRDefault="00895CAE" w:rsidP="00750C37">
      <w:pPr>
        <w:rPr>
          <w:sz w:val="20"/>
          <w:lang w:val="ru-RU"/>
        </w:rPr>
      </w:pPr>
    </w:p>
    <w:p w:rsidR="00895CAE" w:rsidRDefault="00895CAE" w:rsidP="00895CAE">
      <w:pPr>
        <w:rPr>
          <w:sz w:val="16"/>
          <w:szCs w:val="16"/>
          <w:lang w:val="ru-RU"/>
        </w:rPr>
      </w:pPr>
    </w:p>
    <w:p w:rsidR="00895CAE" w:rsidRPr="004241D2" w:rsidRDefault="00895CAE" w:rsidP="00750C37">
      <w:pPr>
        <w:rPr>
          <w:sz w:val="20"/>
          <w:lang w:val="ru-RU"/>
        </w:rPr>
        <w:sectPr w:rsidR="00895CAE" w:rsidRPr="004241D2">
          <w:pgSz w:w="16840" w:h="11900" w:orient="landscape"/>
          <w:pgMar w:top="1100" w:right="380" w:bottom="280" w:left="380" w:header="720" w:footer="720" w:gutter="0"/>
          <w:cols w:space="720"/>
        </w:sectPr>
      </w:pPr>
      <w:bookmarkStart w:id="0" w:name="_GoBack"/>
      <w:bookmarkEnd w:id="0"/>
    </w:p>
    <w:p w:rsidR="00A474EE" w:rsidRPr="00326CE0" w:rsidRDefault="00FE6383" w:rsidP="00FE6383">
      <w:pPr>
        <w:tabs>
          <w:tab w:val="left" w:pos="5387"/>
        </w:tabs>
        <w:spacing w:before="72"/>
        <w:rPr>
          <w:lang w:val="ru-RU"/>
        </w:rPr>
      </w:pPr>
      <w:r>
        <w:rPr>
          <w:lang w:val="ru-RU"/>
        </w:rPr>
        <w:lastRenderedPageBreak/>
        <w:t xml:space="preserve">                                                                                                 Приложение 4</w:t>
      </w:r>
    </w:p>
    <w:p w:rsidR="00FE6383" w:rsidRDefault="00D07EFE" w:rsidP="00FE6383">
      <w:pPr>
        <w:tabs>
          <w:tab w:val="left" w:pos="5387"/>
        </w:tabs>
        <w:spacing w:before="1"/>
        <w:ind w:left="5387" w:right="39"/>
        <w:rPr>
          <w:lang w:val="ru-RU"/>
        </w:rPr>
      </w:pPr>
      <w:r>
        <w:rPr>
          <w:lang w:val="ru-RU"/>
        </w:rPr>
        <w:t>к а</w:t>
      </w:r>
      <w:r w:rsidR="00B2496F" w:rsidRPr="00326CE0">
        <w:rPr>
          <w:lang w:val="ru-RU"/>
        </w:rPr>
        <w:t>дминистративному регламенту предос</w:t>
      </w:r>
      <w:r w:rsidR="00FE6383">
        <w:rPr>
          <w:lang w:val="ru-RU"/>
        </w:rPr>
        <w:t>тавления муниципальной услуги</w:t>
      </w:r>
    </w:p>
    <w:p w:rsidR="003737CB" w:rsidRDefault="00FE6383" w:rsidP="00FE6383">
      <w:pPr>
        <w:tabs>
          <w:tab w:val="left" w:pos="5387"/>
        </w:tabs>
        <w:spacing w:before="1"/>
        <w:ind w:left="5387" w:right="39"/>
        <w:rPr>
          <w:lang w:val="ru-RU"/>
        </w:rPr>
      </w:pPr>
      <w:r>
        <w:rPr>
          <w:lang w:val="ru-RU"/>
        </w:rPr>
        <w:t>«Присвоение</w:t>
      </w:r>
      <w:r w:rsidR="00B2496F" w:rsidRPr="00326CE0">
        <w:rPr>
          <w:lang w:val="ru-RU"/>
        </w:rPr>
        <w:t xml:space="preserve"> спортивных разрядов </w:t>
      </w:r>
    </w:p>
    <w:p w:rsidR="00A474EE" w:rsidRDefault="00B2496F" w:rsidP="003737CB">
      <w:pPr>
        <w:tabs>
          <w:tab w:val="left" w:pos="5387"/>
        </w:tabs>
        <w:spacing w:before="1"/>
        <w:ind w:left="5387" w:right="39"/>
        <w:rPr>
          <w:lang w:val="ru-RU"/>
        </w:rPr>
      </w:pPr>
      <w:r w:rsidRPr="00326CE0">
        <w:rPr>
          <w:lang w:val="ru-RU"/>
        </w:rPr>
        <w:t>(«второй спортивный разряд», «третий спортивный разряд») и квалификационных категорий спортивных судей («спортивный судья второй категории», «спортивный судья третьей категории»)</w:t>
      </w:r>
      <w:r w:rsidR="00FE6383">
        <w:rPr>
          <w:lang w:val="ru-RU"/>
        </w:rPr>
        <w:t>»</w:t>
      </w:r>
    </w:p>
    <w:p w:rsidR="00895CAE" w:rsidRPr="00895CAE" w:rsidRDefault="00895CAE" w:rsidP="00895CAE">
      <w:pPr>
        <w:tabs>
          <w:tab w:val="left" w:pos="5387"/>
        </w:tabs>
        <w:spacing w:before="1"/>
        <w:ind w:left="5387" w:right="39"/>
        <w:rPr>
          <w:lang w:val="ru-RU"/>
        </w:rPr>
      </w:pPr>
    </w:p>
    <w:p w:rsidR="00A474EE" w:rsidRPr="00326CE0" w:rsidRDefault="00B2496F">
      <w:pPr>
        <w:ind w:left="1983" w:right="1997"/>
        <w:jc w:val="center"/>
        <w:rPr>
          <w:b/>
          <w:sz w:val="24"/>
          <w:lang w:val="ru-RU"/>
        </w:rPr>
      </w:pPr>
      <w:r w:rsidRPr="00326CE0">
        <w:rPr>
          <w:b/>
          <w:sz w:val="24"/>
          <w:lang w:val="ru-RU"/>
        </w:rPr>
        <w:t>Блок – схема</w:t>
      </w:r>
    </w:p>
    <w:p w:rsidR="00A474EE" w:rsidRPr="00326CE0" w:rsidRDefault="00B2496F">
      <w:pPr>
        <w:ind w:left="340" w:right="358" w:firstLine="4"/>
        <w:jc w:val="center"/>
        <w:rPr>
          <w:b/>
          <w:sz w:val="24"/>
          <w:lang w:val="ru-RU"/>
        </w:rPr>
      </w:pPr>
      <w:r w:rsidRPr="00326CE0">
        <w:rPr>
          <w:b/>
          <w:sz w:val="24"/>
          <w:lang w:val="ru-RU"/>
        </w:rPr>
        <w:t>предос</w:t>
      </w:r>
      <w:r w:rsidR="00FE6383">
        <w:rPr>
          <w:b/>
          <w:sz w:val="24"/>
          <w:lang w:val="ru-RU"/>
        </w:rPr>
        <w:t>тавления муниципальной услуги «Присвоение</w:t>
      </w:r>
      <w:r w:rsidRPr="00326CE0">
        <w:rPr>
          <w:b/>
          <w:sz w:val="24"/>
          <w:lang w:val="ru-RU"/>
        </w:rPr>
        <w:t xml:space="preserve"> спортивных разрядов («второй</w:t>
      </w:r>
      <w:r w:rsidRPr="00326CE0">
        <w:rPr>
          <w:b/>
          <w:spacing w:val="-6"/>
          <w:sz w:val="24"/>
          <w:lang w:val="ru-RU"/>
        </w:rPr>
        <w:t xml:space="preserve"> </w:t>
      </w:r>
      <w:r w:rsidRPr="00326CE0">
        <w:rPr>
          <w:b/>
          <w:sz w:val="24"/>
          <w:lang w:val="ru-RU"/>
        </w:rPr>
        <w:t>спортивный</w:t>
      </w:r>
      <w:r w:rsidRPr="00326CE0">
        <w:rPr>
          <w:b/>
          <w:spacing w:val="-8"/>
          <w:sz w:val="24"/>
          <w:lang w:val="ru-RU"/>
        </w:rPr>
        <w:t xml:space="preserve"> </w:t>
      </w:r>
      <w:r w:rsidRPr="00326CE0">
        <w:rPr>
          <w:b/>
          <w:sz w:val="24"/>
          <w:lang w:val="ru-RU"/>
        </w:rPr>
        <w:t>разряд»,</w:t>
      </w:r>
      <w:r w:rsidRPr="00326CE0">
        <w:rPr>
          <w:b/>
          <w:spacing w:val="-7"/>
          <w:sz w:val="24"/>
          <w:lang w:val="ru-RU"/>
        </w:rPr>
        <w:t xml:space="preserve"> </w:t>
      </w:r>
      <w:r w:rsidRPr="00326CE0">
        <w:rPr>
          <w:b/>
          <w:sz w:val="24"/>
          <w:lang w:val="ru-RU"/>
        </w:rPr>
        <w:t>«третий</w:t>
      </w:r>
      <w:r w:rsidRPr="00326CE0">
        <w:rPr>
          <w:b/>
          <w:spacing w:val="-6"/>
          <w:sz w:val="24"/>
          <w:lang w:val="ru-RU"/>
        </w:rPr>
        <w:t xml:space="preserve"> </w:t>
      </w:r>
      <w:r w:rsidRPr="00326CE0">
        <w:rPr>
          <w:b/>
          <w:sz w:val="24"/>
          <w:lang w:val="ru-RU"/>
        </w:rPr>
        <w:t>спортивный</w:t>
      </w:r>
      <w:r w:rsidRPr="00326CE0">
        <w:rPr>
          <w:b/>
          <w:spacing w:val="-6"/>
          <w:sz w:val="24"/>
          <w:lang w:val="ru-RU"/>
        </w:rPr>
        <w:t xml:space="preserve"> </w:t>
      </w:r>
      <w:r w:rsidRPr="00326CE0">
        <w:rPr>
          <w:b/>
          <w:sz w:val="24"/>
          <w:lang w:val="ru-RU"/>
        </w:rPr>
        <w:t>разряд»)</w:t>
      </w:r>
      <w:r w:rsidRPr="00326CE0">
        <w:rPr>
          <w:b/>
          <w:spacing w:val="-7"/>
          <w:sz w:val="24"/>
          <w:lang w:val="ru-RU"/>
        </w:rPr>
        <w:t xml:space="preserve"> </w:t>
      </w:r>
      <w:r w:rsidRPr="00326CE0">
        <w:rPr>
          <w:b/>
          <w:sz w:val="24"/>
          <w:lang w:val="ru-RU"/>
        </w:rPr>
        <w:t>и</w:t>
      </w:r>
      <w:r w:rsidRPr="00326CE0">
        <w:rPr>
          <w:b/>
          <w:spacing w:val="-8"/>
          <w:sz w:val="24"/>
          <w:lang w:val="ru-RU"/>
        </w:rPr>
        <w:t xml:space="preserve"> </w:t>
      </w:r>
      <w:r w:rsidRPr="00326CE0">
        <w:rPr>
          <w:b/>
          <w:sz w:val="24"/>
          <w:lang w:val="ru-RU"/>
        </w:rPr>
        <w:t xml:space="preserve">квалификационных </w:t>
      </w:r>
      <w:r w:rsidRPr="00326CE0">
        <w:rPr>
          <w:b/>
          <w:spacing w:val="-3"/>
          <w:sz w:val="24"/>
          <w:lang w:val="ru-RU"/>
        </w:rPr>
        <w:t xml:space="preserve">категорий </w:t>
      </w:r>
      <w:r w:rsidRPr="00326CE0">
        <w:rPr>
          <w:b/>
          <w:sz w:val="24"/>
          <w:lang w:val="ru-RU"/>
        </w:rPr>
        <w:t xml:space="preserve">спортивных </w:t>
      </w:r>
      <w:r w:rsidRPr="00326CE0">
        <w:rPr>
          <w:b/>
          <w:spacing w:val="-4"/>
          <w:sz w:val="24"/>
          <w:lang w:val="ru-RU"/>
        </w:rPr>
        <w:t xml:space="preserve">судей </w:t>
      </w:r>
      <w:r w:rsidRPr="00326CE0">
        <w:rPr>
          <w:b/>
          <w:sz w:val="24"/>
          <w:lang w:val="ru-RU"/>
        </w:rPr>
        <w:t xml:space="preserve">(«спортивный </w:t>
      </w:r>
      <w:r w:rsidRPr="00326CE0">
        <w:rPr>
          <w:b/>
          <w:spacing w:val="-5"/>
          <w:sz w:val="24"/>
          <w:lang w:val="ru-RU"/>
        </w:rPr>
        <w:t xml:space="preserve">судья </w:t>
      </w:r>
      <w:r w:rsidRPr="00326CE0">
        <w:rPr>
          <w:b/>
          <w:sz w:val="24"/>
          <w:lang w:val="ru-RU"/>
        </w:rPr>
        <w:t xml:space="preserve">второй </w:t>
      </w:r>
      <w:r w:rsidRPr="00326CE0">
        <w:rPr>
          <w:b/>
          <w:spacing w:val="-3"/>
          <w:sz w:val="24"/>
          <w:lang w:val="ru-RU"/>
        </w:rPr>
        <w:t xml:space="preserve">категории», </w:t>
      </w:r>
      <w:r w:rsidRPr="00326CE0">
        <w:rPr>
          <w:b/>
          <w:sz w:val="24"/>
          <w:lang w:val="ru-RU"/>
        </w:rPr>
        <w:t xml:space="preserve">«спортивный </w:t>
      </w:r>
      <w:r w:rsidRPr="00326CE0">
        <w:rPr>
          <w:b/>
          <w:spacing w:val="-4"/>
          <w:sz w:val="24"/>
          <w:lang w:val="ru-RU"/>
        </w:rPr>
        <w:t xml:space="preserve">судья </w:t>
      </w:r>
      <w:r w:rsidRPr="00326CE0">
        <w:rPr>
          <w:b/>
          <w:sz w:val="24"/>
          <w:lang w:val="ru-RU"/>
        </w:rPr>
        <w:t>третьей</w:t>
      </w:r>
      <w:r w:rsidRPr="00326CE0">
        <w:rPr>
          <w:b/>
          <w:spacing w:val="2"/>
          <w:sz w:val="24"/>
          <w:lang w:val="ru-RU"/>
        </w:rPr>
        <w:t xml:space="preserve"> </w:t>
      </w:r>
      <w:r w:rsidRPr="00326CE0">
        <w:rPr>
          <w:b/>
          <w:sz w:val="24"/>
          <w:lang w:val="ru-RU"/>
        </w:rPr>
        <w:t>категории»)</w:t>
      </w:r>
    </w:p>
    <w:p w:rsidR="00A474EE" w:rsidRPr="00326CE0" w:rsidRDefault="00930800">
      <w:pPr>
        <w:pStyle w:val="a3"/>
        <w:spacing w:before="1"/>
        <w:ind w:left="0"/>
        <w:rPr>
          <w:b/>
          <w:sz w:val="14"/>
          <w:lang w:val="ru-RU"/>
        </w:rPr>
      </w:pPr>
      <w:r>
        <w:pict>
          <v:shapetype id="_x0000_t202" coordsize="21600,21600" o:spt="202" path="m,l,21600r21600,l21600,xe">
            <v:stroke joinstyle="miter"/>
            <v:path gradientshapeok="t" o:connecttype="rect"/>
          </v:shapetype>
          <v:shape id="_x0000_s1066" type="#_x0000_t202" style="position:absolute;margin-left:79.45pt;margin-top:10.35pt;width:479.1pt;height:37.6pt;z-index:251643904;mso-wrap-distance-left:0;mso-wrap-distance-right:0;mso-position-horizontal-relative:page" filled="f" strokeweight=".5pt">
            <v:textbox style="mso-next-textbox:#_x0000_s1066" inset="0,0,0,0">
              <w:txbxContent>
                <w:p w:rsidR="00930800" w:rsidRDefault="00930800" w:rsidP="00FE6383">
                  <w:pPr>
                    <w:spacing w:line="276" w:lineRule="auto"/>
                    <w:ind w:left="2717" w:hanging="2442"/>
                    <w:jc w:val="center"/>
                    <w:rPr>
                      <w:lang w:val="ru-RU"/>
                    </w:rPr>
                  </w:pPr>
                  <w:r w:rsidRPr="00326CE0">
                    <w:rPr>
                      <w:lang w:val="ru-RU"/>
                    </w:rPr>
                    <w:t>Поступление документов для присвоения спортивных разрядов</w:t>
                  </w:r>
                </w:p>
                <w:p w:rsidR="00930800" w:rsidRPr="00326CE0" w:rsidRDefault="00930800" w:rsidP="00FE6383">
                  <w:pPr>
                    <w:spacing w:line="276" w:lineRule="auto"/>
                    <w:ind w:left="2717" w:hanging="2442"/>
                    <w:jc w:val="center"/>
                    <w:rPr>
                      <w:lang w:val="ru-RU"/>
                    </w:rPr>
                  </w:pPr>
                  <w:r w:rsidRPr="00326CE0">
                    <w:rPr>
                      <w:lang w:val="ru-RU"/>
                    </w:rPr>
                    <w:t>и квалификационных категорий спортив</w:t>
                  </w:r>
                  <w:r>
                    <w:rPr>
                      <w:lang w:val="ru-RU"/>
                    </w:rPr>
                    <w:t>ных судей в орган</w:t>
                  </w:r>
                </w:p>
              </w:txbxContent>
            </v:textbox>
            <w10:wrap type="topAndBottom" anchorx="page"/>
          </v:shape>
        </w:pict>
      </w:r>
    </w:p>
    <w:p w:rsidR="00A474EE" w:rsidRDefault="00930800">
      <w:pPr>
        <w:pStyle w:val="a3"/>
        <w:spacing w:line="194" w:lineRule="exact"/>
        <w:ind w:left="4882"/>
        <w:rPr>
          <w:sz w:val="19"/>
        </w:rPr>
      </w:pPr>
      <w:r>
        <w:rPr>
          <w:position w:val="-3"/>
          <w:sz w:val="19"/>
        </w:rPr>
      </w:r>
      <w:r>
        <w:rPr>
          <w:position w:val="-3"/>
          <w:sz w:val="19"/>
        </w:rPr>
        <w:pict>
          <v:group id="_x0000_s1063" style="width:6pt;height:9.7pt;mso-position-horizontal-relative:char;mso-position-vertical-relative:line" coordsize="120,194">
            <v:line id="_x0000_s1065" style="position:absolute" from="58,8" to="60,81"/>
            <v:shape id="_x0000_s1064" style="position:absolute;top:71;width:120;height:122" coordorigin=",72" coordsize="120,122" path="m120,72l,74,60,194,120,72xe" fillcolor="black" stroked="f">
              <v:path arrowok="t"/>
            </v:shape>
            <w10:anchorlock/>
          </v:group>
        </w:pict>
      </w:r>
    </w:p>
    <w:p w:rsidR="00A474EE" w:rsidRDefault="00A474EE">
      <w:pPr>
        <w:pStyle w:val="a3"/>
        <w:spacing w:before="7"/>
        <w:ind w:left="0"/>
        <w:rPr>
          <w:b/>
          <w:sz w:val="8"/>
        </w:rPr>
      </w:pPr>
    </w:p>
    <w:p w:rsidR="00A474EE" w:rsidRDefault="00930800">
      <w:pPr>
        <w:pStyle w:val="a3"/>
        <w:ind w:left="104"/>
        <w:rPr>
          <w:sz w:val="20"/>
        </w:rPr>
      </w:pPr>
      <w:r>
        <w:rPr>
          <w:sz w:val="20"/>
        </w:rPr>
      </w:r>
      <w:r>
        <w:rPr>
          <w:sz w:val="20"/>
        </w:rPr>
        <w:pict>
          <v:shape id="_x0000_s1092" type="#_x0000_t202" style="width:479.1pt;height:23.2pt;mso-left-percent:-10001;mso-top-percent:-10001;mso-position-horizontal:absolute;mso-position-horizontal-relative:char;mso-position-vertical:absolute;mso-position-vertical-relative:line;mso-left-percent:-10001;mso-top-percent:-10001" filled="f" strokeweight=".5pt">
            <v:textbox style="mso-next-textbox:#_x0000_s1092" inset="0,0,0,0">
              <w:txbxContent>
                <w:p w:rsidR="00930800" w:rsidRDefault="00930800">
                  <w:pPr>
                    <w:spacing w:line="253" w:lineRule="exact"/>
                    <w:ind w:left="3189" w:right="3191"/>
                    <w:jc w:val="center"/>
                  </w:pPr>
                  <w:proofErr w:type="spellStart"/>
                  <w:r>
                    <w:t>Прием</w:t>
                  </w:r>
                  <w:proofErr w:type="spellEnd"/>
                  <w:r>
                    <w:t xml:space="preserve"> и </w:t>
                  </w:r>
                  <w:proofErr w:type="spellStart"/>
                  <w:r>
                    <w:t>регистрация</w:t>
                  </w:r>
                  <w:proofErr w:type="spellEnd"/>
                  <w:r>
                    <w:rPr>
                      <w:spacing w:val="-2"/>
                    </w:rPr>
                    <w:t xml:space="preserve"> </w:t>
                  </w:r>
                  <w:proofErr w:type="spellStart"/>
                  <w:r>
                    <w:t>документов</w:t>
                  </w:r>
                  <w:proofErr w:type="spellEnd"/>
                </w:p>
              </w:txbxContent>
            </v:textbox>
            <w10:anchorlock/>
          </v:shape>
        </w:pict>
      </w:r>
    </w:p>
    <w:p w:rsidR="00A474EE" w:rsidRDefault="00930800">
      <w:pPr>
        <w:pStyle w:val="a3"/>
        <w:spacing w:line="218" w:lineRule="exact"/>
        <w:ind w:left="4882"/>
        <w:rPr>
          <w:sz w:val="20"/>
        </w:rPr>
      </w:pPr>
      <w:r>
        <w:rPr>
          <w:position w:val="-3"/>
          <w:sz w:val="20"/>
        </w:rPr>
      </w:r>
      <w:r>
        <w:rPr>
          <w:position w:val="-3"/>
          <w:sz w:val="20"/>
        </w:rPr>
        <w:pict>
          <v:group id="_x0000_s1059" style="width:6pt;height:10.9pt;mso-position-horizontal-relative:char;mso-position-vertical-relative:line" coordsize="120,218">
            <v:line id="_x0000_s1061" style="position:absolute" from="58,8" to="60,106"/>
            <v:shape id="_x0000_s1060" style="position:absolute;top:95;width:120;height:122" coordorigin=",96" coordsize="120,122" path="m120,96l,98,60,218,120,96xe" fillcolor="black" stroked="f">
              <v:path arrowok="t"/>
            </v:shape>
            <w10:anchorlock/>
          </v:group>
        </w:pict>
      </w:r>
    </w:p>
    <w:p w:rsidR="00A474EE" w:rsidRDefault="00A474EE">
      <w:pPr>
        <w:pStyle w:val="a3"/>
        <w:spacing w:before="9"/>
        <w:ind w:left="0"/>
        <w:rPr>
          <w:b/>
          <w:sz w:val="5"/>
        </w:rPr>
      </w:pPr>
    </w:p>
    <w:p w:rsidR="00A474EE" w:rsidRDefault="00930800">
      <w:pPr>
        <w:pStyle w:val="a3"/>
        <w:ind w:left="104"/>
        <w:rPr>
          <w:sz w:val="20"/>
        </w:rPr>
      </w:pPr>
      <w:r>
        <w:pict>
          <v:group id="_x0000_s1046" style="position:absolute;left:0;text-align:left;margin-left:465.1pt;margin-top:38.15pt;width:6pt;height:9.7pt;z-index:251648000;mso-position-horizontal-relative:page" coordorigin="8176,-218" coordsize="120,194">
            <v:line id="_x0000_s1048" style="position:absolute" from="8236,-218" to="8236,-136"/>
            <v:shape id="_x0000_s1047" style="position:absolute;left:8176;top:-146;width:120;height:122" coordorigin="8176,-146" coordsize="120,122" path="m8296,-146r-120,2l8238,-24r58,-122xe" fillcolor="black" stroked="f">
              <v:path arrowok="t"/>
            </v:shape>
            <w10:wrap anchorx="page"/>
          </v:group>
        </w:pict>
      </w:r>
      <w:r>
        <w:rPr>
          <w:sz w:val="20"/>
        </w:rPr>
      </w:r>
      <w:r>
        <w:rPr>
          <w:sz w:val="20"/>
        </w:rPr>
        <w:pict>
          <v:shape id="_x0000_s1091" type="#_x0000_t202" style="width:479.1pt;height:37.7pt;mso-left-percent:-10001;mso-top-percent:-10001;mso-position-horizontal:absolute;mso-position-horizontal-relative:char;mso-position-vertical:absolute;mso-position-vertical-relative:line;mso-left-percent:-10001;mso-top-percent:-10001" filled="f" strokeweight=".5pt">
            <v:textbox style="mso-next-textbox:#_x0000_s1091" inset="0,0,0,0">
              <w:txbxContent>
                <w:p w:rsidR="00930800" w:rsidRPr="00326CE0" w:rsidRDefault="00930800">
                  <w:pPr>
                    <w:spacing w:line="276" w:lineRule="auto"/>
                    <w:ind w:left="3696" w:hanging="3176"/>
                    <w:rPr>
                      <w:lang w:val="ru-RU"/>
                    </w:rPr>
                  </w:pPr>
                  <w:r w:rsidRPr="00326CE0">
                    <w:rPr>
                      <w:lang w:val="ru-RU"/>
                    </w:rPr>
                    <w:t>Рассмотрение документов, принятие решения о предоставлении (отказе в предоставлении) муниципальной услуги</w:t>
                  </w:r>
                </w:p>
              </w:txbxContent>
            </v:textbox>
            <w10:anchorlock/>
          </v:shape>
        </w:pict>
      </w:r>
    </w:p>
    <w:p w:rsidR="00A474EE" w:rsidRDefault="00A474EE">
      <w:pPr>
        <w:pStyle w:val="a3"/>
        <w:spacing w:before="4"/>
        <w:ind w:left="0"/>
        <w:rPr>
          <w:b/>
          <w:sz w:val="17"/>
        </w:rPr>
      </w:pPr>
    </w:p>
    <w:p w:rsidR="00A474EE" w:rsidRDefault="00930800" w:rsidP="00895CAE">
      <w:pPr>
        <w:tabs>
          <w:tab w:val="left" w:pos="6571"/>
        </w:tabs>
        <w:spacing w:before="90"/>
        <w:rPr>
          <w:sz w:val="24"/>
        </w:rPr>
      </w:pPr>
      <w:r>
        <w:pict>
          <v:group id="_x0000_s1052" style="position:absolute;margin-left:465.1pt;margin-top:22.6pt;width:6pt;height:6.9pt;z-index:251645952;mso-wrap-distance-left:0;mso-wrap-distance-right:0;mso-position-horizontal-relative:page" coordorigin="8176,452" coordsize="120,138">
            <v:line id="_x0000_s1054" style="position:absolute" from="8228,465" to="8243,465" strokeweight="1.3pt"/>
            <v:shape id="_x0000_s1053" style="position:absolute;left:8176;top:470;width:120;height:120" coordorigin="8176,470" coordsize="120,120" path="m8296,470r-120,2l8238,590r58,-120xe" fillcolor="black" stroked="f">
              <v:path arrowok="t"/>
            </v:shape>
            <w10:wrap type="topAndBottom" anchorx="page"/>
          </v:group>
        </w:pict>
      </w:r>
      <w:r>
        <w:pict>
          <v:group id="_x0000_s1055" style="position:absolute;margin-left:184.5pt;margin-top:22.6pt;width:6pt;height:6.9pt;z-index:251644928;mso-wrap-distance-left:0;mso-wrap-distance-right:0;mso-position-horizontal-relative:page" coordorigin="3690,452" coordsize="120,138">
            <v:line id="_x0000_s1057" style="position:absolute" from="3743,465" to="3758,465" strokeweight="1.3pt"/>
            <v:shape id="_x0000_s1056" style="position:absolute;left:3690;top:470;width:120;height:120" coordorigin="3690,470" coordsize="120,120" path="m3810,470r-120,2l3752,590r58,-120xe" fillcolor="black" stroked="f">
              <v:path arrowok="t"/>
            </v:shape>
            <w10:wrap type="topAndBottom" anchorx="page"/>
          </v:group>
        </w:pict>
      </w:r>
      <w:r>
        <w:pict>
          <v:group id="_x0000_s1049" style="position:absolute;margin-left:184.6pt;margin-top:-11.25pt;width:6pt;height:10.1pt;z-index:251646976;mso-position-horizontal-relative:page" coordorigin="3692,-225" coordsize="120,202">
            <v:line id="_x0000_s1051" style="position:absolute" from="3750,-218" to="3752,-136"/>
            <v:shape id="_x0000_s1050" style="position:absolute;left:3692;top:-146;width:120;height:122" coordorigin="3692,-146" coordsize="120,122" path="m3812,-146r-120,2l3752,-24r60,-122xe" fillcolor="black" stroked="f">
              <v:path arrowok="t"/>
            </v:shape>
            <w10:wrap anchorx="page"/>
          </v:group>
        </w:pict>
      </w:r>
      <w:r w:rsidR="00895CAE">
        <w:rPr>
          <w:sz w:val="24"/>
          <w:lang w:val="ru-RU"/>
        </w:rPr>
        <w:t xml:space="preserve">                                    </w:t>
      </w:r>
      <w:proofErr w:type="spellStart"/>
      <w:proofErr w:type="gramStart"/>
      <w:r w:rsidR="00B2496F">
        <w:rPr>
          <w:sz w:val="24"/>
        </w:rPr>
        <w:t>да</w:t>
      </w:r>
      <w:proofErr w:type="spellEnd"/>
      <w:proofErr w:type="gramEnd"/>
      <w:r w:rsidR="00B2496F">
        <w:rPr>
          <w:sz w:val="24"/>
        </w:rPr>
        <w:tab/>
      </w:r>
      <w:r w:rsidR="00FE6383">
        <w:rPr>
          <w:sz w:val="24"/>
          <w:lang w:val="ru-RU"/>
        </w:rPr>
        <w:t xml:space="preserve">                   </w:t>
      </w:r>
      <w:proofErr w:type="spellStart"/>
      <w:r w:rsidR="00B2496F">
        <w:rPr>
          <w:sz w:val="24"/>
        </w:rPr>
        <w:t>нет</w:t>
      </w:r>
      <w:proofErr w:type="spellEnd"/>
    </w:p>
    <w:p w:rsidR="00A474EE" w:rsidRDefault="00930800">
      <w:pPr>
        <w:tabs>
          <w:tab w:val="left" w:pos="6166"/>
        </w:tabs>
        <w:ind w:left="104"/>
        <w:rPr>
          <w:sz w:val="20"/>
        </w:rPr>
      </w:pPr>
      <w:r>
        <w:rPr>
          <w:sz w:val="20"/>
        </w:rPr>
      </w:r>
      <w:r>
        <w:rPr>
          <w:sz w:val="20"/>
        </w:rPr>
        <w:pict>
          <v:shape id="_x0000_s1090" type="#_x0000_t202" style="width:282.3pt;height:66.05pt;mso-left-percent:-10001;mso-top-percent:-10001;mso-position-horizontal:absolute;mso-position-horizontal-relative:char;mso-position-vertical:absolute;mso-position-vertical-relative:line;mso-left-percent:-10001;mso-top-percent:-10001" filled="f" strokeweight=".5pt">
            <v:textbox inset="0,0,0,0">
              <w:txbxContent>
                <w:p w:rsidR="00930800" w:rsidRDefault="00930800" w:rsidP="00FE6383">
                  <w:pPr>
                    <w:spacing w:line="275" w:lineRule="exact"/>
                    <w:ind w:left="480"/>
                    <w:jc w:val="center"/>
                    <w:rPr>
                      <w:sz w:val="24"/>
                      <w:lang w:val="ru-RU"/>
                    </w:rPr>
                  </w:pPr>
                </w:p>
                <w:p w:rsidR="00930800" w:rsidRPr="00D03997" w:rsidRDefault="00930800" w:rsidP="00FE6383">
                  <w:pPr>
                    <w:spacing w:line="275" w:lineRule="exact"/>
                    <w:ind w:left="480"/>
                    <w:jc w:val="center"/>
                    <w:rPr>
                      <w:lang w:val="ru-RU"/>
                    </w:rPr>
                  </w:pPr>
                  <w:proofErr w:type="spellStart"/>
                  <w:r w:rsidRPr="00D03997">
                    <w:t>Подготовка</w:t>
                  </w:r>
                  <w:proofErr w:type="spellEnd"/>
                  <w:r w:rsidRPr="00D03997">
                    <w:t xml:space="preserve"> </w:t>
                  </w:r>
                  <w:proofErr w:type="spellStart"/>
                  <w:r w:rsidRPr="00D03997">
                    <w:t>приказа</w:t>
                  </w:r>
                  <w:proofErr w:type="spellEnd"/>
                  <w:r w:rsidRPr="00D03997">
                    <w:t xml:space="preserve"> </w:t>
                  </w:r>
                  <w:r>
                    <w:rPr>
                      <w:lang w:val="ru-RU"/>
                    </w:rPr>
                    <w:t>департамента</w:t>
                  </w:r>
                </w:p>
              </w:txbxContent>
            </v:textbox>
            <w10:anchorlock/>
          </v:shape>
        </w:pict>
      </w:r>
      <w:r w:rsidR="00B2496F">
        <w:rPr>
          <w:sz w:val="20"/>
        </w:rPr>
        <w:tab/>
      </w:r>
      <w:r>
        <w:rPr>
          <w:sz w:val="20"/>
        </w:rPr>
      </w:r>
      <w:r>
        <w:rPr>
          <w:sz w:val="20"/>
        </w:rPr>
        <w:pict>
          <v:shape id="_x0000_s1089" type="#_x0000_t202" style="width:176.8pt;height:66.05pt;mso-left-percent:-10001;mso-top-percent:-10001;mso-position-horizontal:absolute;mso-position-horizontal-relative:char;mso-position-vertical:absolute;mso-position-vertical-relative:line;mso-left-percent:-10001;mso-top-percent:-10001" filled="f" strokeweight=".5pt">
            <v:textbox style="mso-next-textbox:#_x0000_s1089" inset="0,0,0,0">
              <w:txbxContent>
                <w:p w:rsidR="00930800" w:rsidRPr="00D03997" w:rsidRDefault="00930800">
                  <w:pPr>
                    <w:spacing w:line="276" w:lineRule="auto"/>
                    <w:ind w:left="288" w:right="285"/>
                    <w:jc w:val="center"/>
                  </w:pPr>
                  <w:proofErr w:type="spellStart"/>
                  <w:r w:rsidRPr="00D03997">
                    <w:t>Ответственный</w:t>
                  </w:r>
                  <w:proofErr w:type="spellEnd"/>
                  <w:r w:rsidRPr="00D03997">
                    <w:t xml:space="preserve"> </w:t>
                  </w:r>
                  <w:proofErr w:type="spellStart"/>
                  <w:r w:rsidRPr="00D03997">
                    <w:t>исполнитель</w:t>
                  </w:r>
                  <w:proofErr w:type="spellEnd"/>
                  <w:r w:rsidRPr="00D03997">
                    <w:t xml:space="preserve"> </w:t>
                  </w:r>
                  <w:proofErr w:type="spellStart"/>
                  <w:r w:rsidRPr="00D03997">
                    <w:t>подготавливает</w:t>
                  </w:r>
                  <w:proofErr w:type="spellEnd"/>
                  <w:r w:rsidRPr="00D03997">
                    <w:t xml:space="preserve"> </w:t>
                  </w:r>
                  <w:proofErr w:type="spellStart"/>
                  <w:r w:rsidRPr="00D03997">
                    <w:t>мотивированный</w:t>
                  </w:r>
                  <w:proofErr w:type="spellEnd"/>
                  <w:r w:rsidRPr="00D03997">
                    <w:t xml:space="preserve"> </w:t>
                  </w:r>
                  <w:proofErr w:type="spellStart"/>
                  <w:r w:rsidRPr="00D03997">
                    <w:t>отказ</w:t>
                  </w:r>
                  <w:proofErr w:type="spellEnd"/>
                </w:p>
              </w:txbxContent>
            </v:textbox>
            <w10:anchorlock/>
          </v:shape>
        </w:pict>
      </w:r>
    </w:p>
    <w:p w:rsidR="00A474EE" w:rsidRDefault="00930800">
      <w:pPr>
        <w:tabs>
          <w:tab w:val="left" w:pos="6696"/>
        </w:tabs>
        <w:spacing w:line="186" w:lineRule="exact"/>
        <w:ind w:left="2212"/>
        <w:rPr>
          <w:sz w:val="17"/>
        </w:rPr>
      </w:pPr>
      <w:r>
        <w:rPr>
          <w:position w:val="-3"/>
          <w:sz w:val="18"/>
        </w:rPr>
      </w:r>
      <w:r>
        <w:rPr>
          <w:position w:val="-3"/>
          <w:sz w:val="18"/>
        </w:rPr>
        <w:pict>
          <v:group id="_x0000_s1041" style="width:6pt;height:9.3pt;mso-position-horizontal-relative:char;mso-position-vertical-relative:line" coordsize="120,186">
            <v:line id="_x0000_s1043" style="position:absolute" from="58,8" to="60,74"/>
            <v:shape id="_x0000_s1042" style="position:absolute;top:65;width:120;height:120" coordorigin=",66" coordsize="120,120" path="m120,66l,68,60,186,120,66xe" fillcolor="black" stroked="f">
              <v:path arrowok="t"/>
            </v:shape>
            <w10:anchorlock/>
          </v:group>
        </w:pict>
      </w:r>
      <w:r w:rsidR="00B2496F">
        <w:rPr>
          <w:position w:val="-3"/>
          <w:sz w:val="18"/>
        </w:rPr>
        <w:tab/>
      </w:r>
      <w:r w:rsidR="00FE6383">
        <w:rPr>
          <w:position w:val="-3"/>
          <w:sz w:val="17"/>
          <w:lang w:val="ru-RU"/>
        </w:rPr>
        <w:t xml:space="preserve">                           </w:t>
      </w:r>
      <w:r>
        <w:rPr>
          <w:position w:val="-3"/>
          <w:sz w:val="17"/>
        </w:rPr>
      </w:r>
      <w:r>
        <w:rPr>
          <w:position w:val="-3"/>
          <w:sz w:val="17"/>
        </w:rPr>
        <w:pict>
          <v:group id="_x0000_s1038" style="width:6pt;height:8.9pt;mso-position-horizontal-relative:char;mso-position-vertical-relative:line" coordsize="120,178">
            <v:line id="_x0000_s1040" style="position:absolute" from="60,0" to="60,66"/>
            <v:shape id="_x0000_s1039" style="position:absolute;top:58;width:120;height:120" coordorigin=",58" coordsize="120,120" path="m120,58l,60,62,178,120,58xe" fillcolor="black" stroked="f">
              <v:path arrowok="t"/>
            </v:shape>
            <w10:anchorlock/>
          </v:group>
        </w:pict>
      </w:r>
    </w:p>
    <w:p w:rsidR="00A474EE" w:rsidRDefault="00A474EE">
      <w:pPr>
        <w:pStyle w:val="a3"/>
        <w:spacing w:before="4"/>
        <w:ind w:left="0"/>
        <w:rPr>
          <w:sz w:val="7"/>
        </w:rPr>
      </w:pPr>
    </w:p>
    <w:p w:rsidR="00A474EE" w:rsidRDefault="00930800">
      <w:pPr>
        <w:tabs>
          <w:tab w:val="left" w:pos="6176"/>
        </w:tabs>
        <w:ind w:left="104"/>
        <w:rPr>
          <w:sz w:val="20"/>
        </w:rPr>
      </w:pPr>
      <w:r>
        <w:rPr>
          <w:sz w:val="20"/>
        </w:rPr>
      </w:r>
      <w:r>
        <w:rPr>
          <w:sz w:val="20"/>
        </w:rPr>
        <w:pict>
          <v:shape id="_x0000_s1088" type="#_x0000_t202" style="width:282.3pt;height:215.45pt;mso-left-percent:-10001;mso-top-percent:-10001;mso-position-horizontal:absolute;mso-position-horizontal-relative:char;mso-position-vertical:absolute;mso-position-vertical-relative:line;mso-left-percent:-10001;mso-top-percent:-10001" filled="f" strokeweight=".5pt">
            <v:textbox style="mso-next-textbox:#_x0000_s1088" inset="0,0,0,0">
              <w:txbxContent>
                <w:p w:rsidR="00930800" w:rsidRDefault="00930800">
                  <w:pPr>
                    <w:spacing w:line="276" w:lineRule="auto"/>
                    <w:ind w:left="145" w:right="146"/>
                    <w:jc w:val="center"/>
                    <w:rPr>
                      <w:sz w:val="24"/>
                      <w:lang w:val="ru-RU"/>
                    </w:rPr>
                  </w:pPr>
                </w:p>
                <w:p w:rsidR="00930800" w:rsidRDefault="00930800">
                  <w:pPr>
                    <w:spacing w:line="276" w:lineRule="auto"/>
                    <w:ind w:left="145" w:right="146"/>
                    <w:jc w:val="center"/>
                    <w:rPr>
                      <w:sz w:val="24"/>
                      <w:lang w:val="ru-RU"/>
                    </w:rPr>
                  </w:pPr>
                </w:p>
                <w:p w:rsidR="00930800" w:rsidRPr="00D03997" w:rsidRDefault="00930800">
                  <w:pPr>
                    <w:spacing w:line="276" w:lineRule="auto"/>
                    <w:ind w:left="145" w:right="146"/>
                    <w:jc w:val="center"/>
                    <w:rPr>
                      <w:lang w:val="ru-RU"/>
                    </w:rPr>
                  </w:pPr>
                  <w:r w:rsidRPr="00D03997">
                    <w:rPr>
                      <w:lang w:val="ru-RU"/>
                    </w:rPr>
                    <w:t>Информирование заявителя о принятом решении (заявителю направляется (вручается) копия приказа (выписка) о присвоении спортивных разрядов (квалификационных категорий спортивных судей). Сведения о присвоении спортивного разряда (квалификационной категории спортивного судьи) заносятся в зачетную классификационную книжку (книжку спортивного судьи)</w:t>
                  </w:r>
                  <w:r>
                    <w:rPr>
                      <w:lang w:val="ru-RU"/>
                    </w:rPr>
                    <w:t xml:space="preserve"> и заверяются печатью департамента</w:t>
                  </w:r>
                  <w:r w:rsidRPr="00D03997">
                    <w:rPr>
                      <w:lang w:val="ru-RU"/>
                    </w:rPr>
                    <w:t>, выдается зачетная классификационная книжка (книжка спортивного судьи)</w:t>
                  </w:r>
                </w:p>
              </w:txbxContent>
            </v:textbox>
            <w10:anchorlock/>
          </v:shape>
        </w:pict>
      </w:r>
      <w:r w:rsidR="00B2496F">
        <w:rPr>
          <w:sz w:val="20"/>
        </w:rPr>
        <w:tab/>
      </w:r>
      <w:r>
        <w:rPr>
          <w:sz w:val="20"/>
        </w:rPr>
      </w:r>
      <w:r>
        <w:rPr>
          <w:sz w:val="20"/>
        </w:rPr>
        <w:pict>
          <v:shape id="_x0000_s1087" type="#_x0000_t202" style="width:176.3pt;height:214.5pt;mso-left-percent:-10001;mso-top-percent:-10001;mso-position-horizontal:absolute;mso-position-horizontal-relative:char;mso-position-vertical:absolute;mso-position-vertical-relative:line;mso-left-percent:-10001;mso-top-percent:-10001" filled="f" strokeweight=".5pt">
            <v:textbox style="mso-next-textbox:#_x0000_s1087" inset="0,0,0,0">
              <w:txbxContent>
                <w:p w:rsidR="00930800" w:rsidRDefault="00930800">
                  <w:pPr>
                    <w:pStyle w:val="a3"/>
                    <w:ind w:left="0"/>
                    <w:rPr>
                      <w:sz w:val="26"/>
                    </w:rPr>
                  </w:pPr>
                </w:p>
                <w:p w:rsidR="00930800" w:rsidRDefault="00930800">
                  <w:pPr>
                    <w:pStyle w:val="a3"/>
                    <w:ind w:left="0"/>
                    <w:rPr>
                      <w:sz w:val="26"/>
                    </w:rPr>
                  </w:pPr>
                </w:p>
                <w:p w:rsidR="00930800" w:rsidRDefault="00930800">
                  <w:pPr>
                    <w:pStyle w:val="a3"/>
                    <w:ind w:left="0"/>
                    <w:rPr>
                      <w:sz w:val="26"/>
                    </w:rPr>
                  </w:pPr>
                </w:p>
                <w:p w:rsidR="00930800" w:rsidRDefault="00930800">
                  <w:pPr>
                    <w:pStyle w:val="a3"/>
                    <w:ind w:left="0"/>
                    <w:rPr>
                      <w:sz w:val="26"/>
                    </w:rPr>
                  </w:pPr>
                </w:p>
                <w:p w:rsidR="00930800" w:rsidRDefault="00930800">
                  <w:pPr>
                    <w:pStyle w:val="a3"/>
                    <w:spacing w:before="10"/>
                    <w:ind w:left="0"/>
                    <w:rPr>
                      <w:sz w:val="30"/>
                    </w:rPr>
                  </w:pPr>
                </w:p>
                <w:p w:rsidR="00930800" w:rsidRPr="00D03997" w:rsidRDefault="00930800">
                  <w:pPr>
                    <w:spacing w:line="276" w:lineRule="auto"/>
                    <w:ind w:left="161" w:right="161"/>
                    <w:jc w:val="center"/>
                    <w:rPr>
                      <w:lang w:val="ru-RU"/>
                    </w:rPr>
                  </w:pPr>
                  <w:r w:rsidRPr="00D03997">
                    <w:rPr>
                      <w:lang w:val="ru-RU"/>
                    </w:rPr>
                    <w:t>Мотивированный отказ вместе с материалами возвращается заявителю</w:t>
                  </w:r>
                </w:p>
              </w:txbxContent>
            </v:textbox>
            <w10:anchorlock/>
          </v:shape>
        </w:pict>
      </w:r>
    </w:p>
    <w:p w:rsidR="00895CAE" w:rsidRDefault="00895CAE">
      <w:pPr>
        <w:spacing w:line="245" w:lineRule="exact"/>
        <w:ind w:left="224"/>
        <w:rPr>
          <w:sz w:val="24"/>
          <w:lang w:val="ru-RU"/>
        </w:rPr>
      </w:pPr>
    </w:p>
    <w:p w:rsidR="00B013DB" w:rsidRDefault="00B013DB" w:rsidP="00895CAE">
      <w:pPr>
        <w:tabs>
          <w:tab w:val="left" w:pos="5387"/>
        </w:tabs>
        <w:spacing w:before="72"/>
        <w:rPr>
          <w:sz w:val="24"/>
          <w:lang w:val="ru-RU"/>
        </w:rPr>
      </w:pPr>
    </w:p>
    <w:p w:rsidR="00B013DB" w:rsidRDefault="00B013DB" w:rsidP="00895CAE">
      <w:pPr>
        <w:tabs>
          <w:tab w:val="left" w:pos="5387"/>
        </w:tabs>
        <w:spacing w:before="72"/>
        <w:rPr>
          <w:sz w:val="24"/>
          <w:lang w:val="ru-RU"/>
        </w:rPr>
      </w:pPr>
    </w:p>
    <w:p w:rsidR="00895CAE" w:rsidRPr="00326CE0" w:rsidRDefault="00895CAE" w:rsidP="00895CAE">
      <w:pPr>
        <w:tabs>
          <w:tab w:val="left" w:pos="5387"/>
        </w:tabs>
        <w:spacing w:before="72"/>
        <w:rPr>
          <w:lang w:val="ru-RU"/>
        </w:rPr>
      </w:pPr>
      <w:r>
        <w:rPr>
          <w:lang w:val="ru-RU"/>
        </w:rPr>
        <w:lastRenderedPageBreak/>
        <w:t xml:space="preserve">                                                                                                 </w:t>
      </w:r>
      <w:r w:rsidR="00033EFA">
        <w:rPr>
          <w:lang w:val="ru-RU"/>
        </w:rPr>
        <w:t xml:space="preserve"> </w:t>
      </w:r>
      <w:r>
        <w:rPr>
          <w:lang w:val="ru-RU"/>
        </w:rPr>
        <w:t>Приложение 5</w:t>
      </w:r>
    </w:p>
    <w:p w:rsidR="00895CAE" w:rsidRDefault="00D07EFE" w:rsidP="00895CAE">
      <w:pPr>
        <w:tabs>
          <w:tab w:val="left" w:pos="5387"/>
        </w:tabs>
        <w:spacing w:before="1"/>
        <w:ind w:left="5387" w:right="39"/>
        <w:rPr>
          <w:lang w:val="ru-RU"/>
        </w:rPr>
      </w:pPr>
      <w:r>
        <w:rPr>
          <w:lang w:val="ru-RU"/>
        </w:rPr>
        <w:t>к а</w:t>
      </w:r>
      <w:r w:rsidR="00895CAE" w:rsidRPr="00326CE0">
        <w:rPr>
          <w:lang w:val="ru-RU"/>
        </w:rPr>
        <w:t>дминистративному регламенту предос</w:t>
      </w:r>
      <w:r w:rsidR="00895CAE">
        <w:rPr>
          <w:lang w:val="ru-RU"/>
        </w:rPr>
        <w:t>тавления муниципальной услуги</w:t>
      </w:r>
    </w:p>
    <w:p w:rsidR="00033EFA" w:rsidRDefault="00895CAE" w:rsidP="00895CAE">
      <w:pPr>
        <w:tabs>
          <w:tab w:val="left" w:pos="5387"/>
        </w:tabs>
        <w:spacing w:before="1"/>
        <w:ind w:left="5387" w:right="39"/>
        <w:rPr>
          <w:lang w:val="ru-RU"/>
        </w:rPr>
      </w:pPr>
      <w:r>
        <w:rPr>
          <w:lang w:val="ru-RU"/>
        </w:rPr>
        <w:t>«Присвоение</w:t>
      </w:r>
      <w:r w:rsidRPr="00326CE0">
        <w:rPr>
          <w:lang w:val="ru-RU"/>
        </w:rPr>
        <w:t xml:space="preserve"> спортивных разрядов </w:t>
      </w:r>
    </w:p>
    <w:p w:rsidR="00895CAE" w:rsidRDefault="00895CAE" w:rsidP="003737CB">
      <w:pPr>
        <w:tabs>
          <w:tab w:val="left" w:pos="5387"/>
        </w:tabs>
        <w:spacing w:before="1"/>
        <w:ind w:left="5387" w:right="39"/>
        <w:rPr>
          <w:lang w:val="ru-RU"/>
        </w:rPr>
      </w:pPr>
      <w:r w:rsidRPr="00326CE0">
        <w:rPr>
          <w:lang w:val="ru-RU"/>
        </w:rPr>
        <w:t>(«второй спортивный разряд», «третий спортивный разряд») и квалификационных категорий спортивных судей («спортивный судья второй категории», «спортивный судья третьей категории»)</w:t>
      </w:r>
      <w:r>
        <w:rPr>
          <w:lang w:val="ru-RU"/>
        </w:rPr>
        <w:t>»</w:t>
      </w:r>
    </w:p>
    <w:p w:rsidR="00A474EE" w:rsidRPr="00326CE0" w:rsidRDefault="00A474EE" w:rsidP="00895CAE">
      <w:pPr>
        <w:tabs>
          <w:tab w:val="left" w:pos="5387"/>
          <w:tab w:val="left" w:pos="9781"/>
        </w:tabs>
        <w:spacing w:before="72"/>
        <w:ind w:right="240"/>
        <w:jc w:val="both"/>
        <w:rPr>
          <w:lang w:val="ru-RU"/>
        </w:rPr>
      </w:pPr>
    </w:p>
    <w:p w:rsidR="00A474EE" w:rsidRPr="00326CE0" w:rsidRDefault="00A474EE">
      <w:pPr>
        <w:pStyle w:val="a3"/>
        <w:ind w:left="0"/>
        <w:rPr>
          <w:sz w:val="20"/>
          <w:lang w:val="ru-RU"/>
        </w:rPr>
      </w:pPr>
    </w:p>
    <w:p w:rsidR="00895CAE" w:rsidRDefault="00895CAE">
      <w:pPr>
        <w:pStyle w:val="a3"/>
        <w:ind w:left="0"/>
        <w:rPr>
          <w:sz w:val="20"/>
          <w:lang w:val="ru-RU"/>
        </w:rPr>
      </w:pPr>
    </w:p>
    <w:p w:rsidR="00A474EE" w:rsidRPr="00326CE0" w:rsidRDefault="00930800">
      <w:pPr>
        <w:pStyle w:val="a3"/>
        <w:ind w:left="0"/>
        <w:rPr>
          <w:sz w:val="19"/>
          <w:lang w:val="ru-RU"/>
        </w:rPr>
      </w:pPr>
      <w:r>
        <w:pict>
          <v:line id="_x0000_s1035" style="position:absolute;z-index:251649024;mso-wrap-distance-left:0;mso-wrap-distance-right:0;mso-position-horizontal-relative:page" from="409pt,13.15pt" to="553pt,13.15pt" strokeweight=".48pt">
            <w10:wrap type="topAndBottom" anchorx="page"/>
          </v:line>
        </w:pict>
      </w:r>
    </w:p>
    <w:p w:rsidR="00A474EE" w:rsidRPr="00895CAE" w:rsidRDefault="00895CAE" w:rsidP="00895CAE">
      <w:pPr>
        <w:spacing w:line="247" w:lineRule="exact"/>
        <w:ind w:right="241"/>
        <w:jc w:val="center"/>
        <w:rPr>
          <w:sz w:val="16"/>
          <w:szCs w:val="16"/>
          <w:lang w:val="ru-RU"/>
        </w:rPr>
      </w:pPr>
      <w:r>
        <w:rPr>
          <w:sz w:val="24"/>
          <w:lang w:val="ru-RU"/>
        </w:rPr>
        <w:t xml:space="preserve">                                                                                                          </w:t>
      </w:r>
      <w:r w:rsidR="00B2496F" w:rsidRPr="00895CAE">
        <w:rPr>
          <w:sz w:val="16"/>
          <w:szCs w:val="16"/>
          <w:lang w:val="ru-RU"/>
        </w:rPr>
        <w:t>(Ф.И.О. заявителя)</w:t>
      </w:r>
    </w:p>
    <w:p w:rsidR="00A474EE" w:rsidRPr="00326CE0" w:rsidRDefault="00930800">
      <w:pPr>
        <w:pStyle w:val="a3"/>
        <w:spacing w:before="8"/>
        <w:ind w:left="0"/>
        <w:rPr>
          <w:sz w:val="19"/>
          <w:lang w:val="ru-RU"/>
        </w:rPr>
      </w:pPr>
      <w:r>
        <w:pict>
          <v:line id="_x0000_s1034" style="position:absolute;z-index:251650048;mso-wrap-distance-left:0;mso-wrap-distance-right:0;mso-position-horizontal-relative:page" from="409pt,13.55pt" to="553pt,13.55pt" strokeweight=".48pt">
            <w10:wrap type="topAndBottom" anchorx="page"/>
          </v:line>
        </w:pict>
      </w:r>
    </w:p>
    <w:p w:rsidR="00A474EE" w:rsidRPr="00895CAE" w:rsidRDefault="00895CAE" w:rsidP="00895CAE">
      <w:pPr>
        <w:spacing w:line="247" w:lineRule="exact"/>
        <w:ind w:right="240"/>
        <w:jc w:val="center"/>
        <w:rPr>
          <w:sz w:val="16"/>
          <w:szCs w:val="16"/>
          <w:lang w:val="ru-RU"/>
        </w:rPr>
      </w:pPr>
      <w:r>
        <w:rPr>
          <w:sz w:val="24"/>
          <w:lang w:val="ru-RU"/>
        </w:rPr>
        <w:t xml:space="preserve">                                                                                                            </w:t>
      </w:r>
      <w:r w:rsidR="00B2496F" w:rsidRPr="00895CAE">
        <w:rPr>
          <w:sz w:val="16"/>
          <w:szCs w:val="16"/>
          <w:lang w:val="ru-RU"/>
        </w:rPr>
        <w:t>(адрес заявителя)</w:t>
      </w:r>
    </w:p>
    <w:p w:rsidR="00A474EE" w:rsidRPr="00326CE0" w:rsidRDefault="00A474EE">
      <w:pPr>
        <w:pStyle w:val="a3"/>
        <w:ind w:left="0"/>
        <w:rPr>
          <w:sz w:val="20"/>
          <w:lang w:val="ru-RU"/>
        </w:rPr>
      </w:pPr>
    </w:p>
    <w:p w:rsidR="00033EFA" w:rsidRDefault="00033EFA">
      <w:pPr>
        <w:tabs>
          <w:tab w:val="left" w:pos="4511"/>
          <w:tab w:val="left" w:pos="5273"/>
          <w:tab w:val="left" w:pos="6658"/>
          <w:tab w:val="left" w:pos="7373"/>
        </w:tabs>
        <w:spacing w:before="90"/>
        <w:ind w:left="2270" w:right="2292" w:firstLine="20"/>
        <w:jc w:val="center"/>
        <w:rPr>
          <w:sz w:val="17"/>
          <w:szCs w:val="28"/>
          <w:lang w:val="ru-RU"/>
        </w:rPr>
      </w:pPr>
    </w:p>
    <w:p w:rsidR="00033EFA" w:rsidRPr="001567C8" w:rsidRDefault="00B2496F">
      <w:pPr>
        <w:tabs>
          <w:tab w:val="left" w:pos="4511"/>
          <w:tab w:val="left" w:pos="5273"/>
          <w:tab w:val="left" w:pos="6658"/>
          <w:tab w:val="left" w:pos="7373"/>
        </w:tabs>
        <w:spacing w:before="90"/>
        <w:ind w:left="2270" w:right="2292" w:firstLine="20"/>
        <w:jc w:val="center"/>
        <w:rPr>
          <w:b/>
          <w:spacing w:val="-8"/>
          <w:sz w:val="24"/>
          <w:lang w:val="ru-RU"/>
        </w:rPr>
      </w:pPr>
      <w:r w:rsidRPr="001567C8">
        <w:rPr>
          <w:b/>
          <w:spacing w:val="-4"/>
          <w:sz w:val="24"/>
          <w:lang w:val="ru-RU"/>
        </w:rPr>
        <w:t>Уведомление</w:t>
      </w:r>
      <w:r w:rsidRPr="001567C8">
        <w:rPr>
          <w:b/>
          <w:spacing w:val="2"/>
          <w:sz w:val="24"/>
          <w:lang w:val="ru-RU"/>
        </w:rPr>
        <w:t xml:space="preserve"> </w:t>
      </w:r>
      <w:r w:rsidRPr="001567C8">
        <w:rPr>
          <w:b/>
          <w:sz w:val="24"/>
          <w:lang w:val="ru-RU"/>
        </w:rPr>
        <w:t>№</w:t>
      </w:r>
      <w:r w:rsidRPr="001567C8">
        <w:rPr>
          <w:b/>
          <w:sz w:val="24"/>
          <w:u w:val="single"/>
          <w:lang w:val="ru-RU"/>
        </w:rPr>
        <w:t xml:space="preserve"> </w:t>
      </w:r>
      <w:r w:rsidRPr="001567C8">
        <w:rPr>
          <w:b/>
          <w:sz w:val="24"/>
          <w:u w:val="single"/>
          <w:lang w:val="ru-RU"/>
        </w:rPr>
        <w:tab/>
      </w:r>
      <w:r w:rsidRPr="001567C8">
        <w:rPr>
          <w:b/>
          <w:sz w:val="24"/>
          <w:lang w:val="ru-RU"/>
        </w:rPr>
        <w:t>от</w:t>
      </w:r>
      <w:r w:rsidRPr="001567C8">
        <w:rPr>
          <w:b/>
          <w:spacing w:val="-2"/>
          <w:sz w:val="24"/>
          <w:lang w:val="ru-RU"/>
        </w:rPr>
        <w:t xml:space="preserve"> </w:t>
      </w:r>
      <w:proofErr w:type="gramStart"/>
      <w:r w:rsidRPr="001567C8">
        <w:rPr>
          <w:b/>
          <w:sz w:val="24"/>
          <w:lang w:val="ru-RU"/>
        </w:rPr>
        <w:t>«</w:t>
      </w:r>
      <w:r w:rsidRPr="001567C8">
        <w:rPr>
          <w:b/>
          <w:sz w:val="24"/>
          <w:u w:val="single"/>
          <w:lang w:val="ru-RU"/>
        </w:rPr>
        <w:t xml:space="preserve"> </w:t>
      </w:r>
      <w:r w:rsidRPr="001567C8">
        <w:rPr>
          <w:b/>
          <w:sz w:val="24"/>
          <w:u w:val="single"/>
          <w:lang w:val="ru-RU"/>
        </w:rPr>
        <w:tab/>
      </w:r>
      <w:proofErr w:type="gramEnd"/>
      <w:r w:rsidRPr="001567C8">
        <w:rPr>
          <w:b/>
          <w:sz w:val="24"/>
          <w:lang w:val="ru-RU"/>
        </w:rPr>
        <w:t>»</w:t>
      </w:r>
      <w:r w:rsidRPr="001567C8">
        <w:rPr>
          <w:b/>
          <w:sz w:val="24"/>
          <w:u w:val="single"/>
          <w:lang w:val="ru-RU"/>
        </w:rPr>
        <w:t xml:space="preserve"> </w:t>
      </w:r>
      <w:r w:rsidRPr="001567C8">
        <w:rPr>
          <w:b/>
          <w:sz w:val="24"/>
          <w:u w:val="single"/>
          <w:lang w:val="ru-RU"/>
        </w:rPr>
        <w:tab/>
      </w:r>
      <w:r w:rsidRPr="001567C8">
        <w:rPr>
          <w:b/>
          <w:sz w:val="24"/>
          <w:lang w:val="ru-RU"/>
        </w:rPr>
        <w:t>20</w:t>
      </w:r>
      <w:r w:rsidRPr="001567C8">
        <w:rPr>
          <w:b/>
          <w:sz w:val="24"/>
          <w:u w:val="single"/>
          <w:lang w:val="ru-RU"/>
        </w:rPr>
        <w:t xml:space="preserve"> </w:t>
      </w:r>
      <w:r w:rsidRPr="001567C8">
        <w:rPr>
          <w:b/>
          <w:sz w:val="24"/>
          <w:u w:val="single"/>
          <w:lang w:val="ru-RU"/>
        </w:rPr>
        <w:tab/>
      </w:r>
      <w:r w:rsidRPr="001567C8">
        <w:rPr>
          <w:b/>
          <w:spacing w:val="-8"/>
          <w:sz w:val="24"/>
          <w:lang w:val="ru-RU"/>
        </w:rPr>
        <w:t xml:space="preserve">г. </w:t>
      </w:r>
    </w:p>
    <w:p w:rsidR="00A474EE" w:rsidRPr="00326CE0" w:rsidRDefault="00B2496F">
      <w:pPr>
        <w:tabs>
          <w:tab w:val="left" w:pos="4511"/>
          <w:tab w:val="left" w:pos="5273"/>
          <w:tab w:val="left" w:pos="6658"/>
          <w:tab w:val="left" w:pos="7373"/>
        </w:tabs>
        <w:spacing w:before="90"/>
        <w:ind w:left="2270" w:right="2292" w:firstLine="20"/>
        <w:jc w:val="center"/>
        <w:rPr>
          <w:sz w:val="24"/>
          <w:lang w:val="ru-RU"/>
        </w:rPr>
      </w:pPr>
      <w:r w:rsidRPr="001567C8">
        <w:rPr>
          <w:b/>
          <w:sz w:val="24"/>
          <w:lang w:val="ru-RU"/>
        </w:rPr>
        <w:t>об отказе в предоставлении муниципальной</w:t>
      </w:r>
      <w:r w:rsidRPr="001567C8">
        <w:rPr>
          <w:b/>
          <w:spacing w:val="-28"/>
          <w:sz w:val="24"/>
          <w:lang w:val="ru-RU"/>
        </w:rPr>
        <w:t xml:space="preserve"> </w:t>
      </w:r>
      <w:r w:rsidRPr="001567C8">
        <w:rPr>
          <w:b/>
          <w:sz w:val="24"/>
          <w:lang w:val="ru-RU"/>
        </w:rPr>
        <w:t>услуги</w:t>
      </w:r>
    </w:p>
    <w:p w:rsidR="00033EFA" w:rsidRPr="00326CE0" w:rsidRDefault="00033EFA">
      <w:pPr>
        <w:pStyle w:val="a3"/>
        <w:ind w:left="0"/>
        <w:rPr>
          <w:sz w:val="26"/>
          <w:lang w:val="ru-RU"/>
        </w:rPr>
      </w:pPr>
    </w:p>
    <w:p w:rsidR="00033EFA" w:rsidRDefault="00B2496F" w:rsidP="00033EFA">
      <w:pPr>
        <w:tabs>
          <w:tab w:val="left" w:pos="7739"/>
        </w:tabs>
        <w:ind w:left="1983" w:right="1998"/>
        <w:jc w:val="center"/>
        <w:rPr>
          <w:sz w:val="24"/>
          <w:lang w:val="ru-RU"/>
        </w:rPr>
      </w:pPr>
      <w:r w:rsidRPr="00326CE0">
        <w:rPr>
          <w:spacing w:val="-4"/>
          <w:sz w:val="24"/>
          <w:lang w:val="ru-RU"/>
        </w:rPr>
        <w:t>Уважаемый</w:t>
      </w:r>
      <w:r w:rsidRPr="00326CE0">
        <w:rPr>
          <w:sz w:val="24"/>
          <w:lang w:val="ru-RU"/>
        </w:rPr>
        <w:t xml:space="preserve"> (</w:t>
      </w:r>
      <w:proofErr w:type="spellStart"/>
      <w:r w:rsidRPr="00326CE0">
        <w:rPr>
          <w:sz w:val="24"/>
          <w:lang w:val="ru-RU"/>
        </w:rPr>
        <w:t>ая</w:t>
      </w:r>
      <w:proofErr w:type="spellEnd"/>
      <w:r w:rsidRPr="00326CE0">
        <w:rPr>
          <w:sz w:val="24"/>
          <w:lang w:val="ru-RU"/>
        </w:rPr>
        <w:t>)</w:t>
      </w:r>
      <w:r w:rsidRPr="00326CE0">
        <w:rPr>
          <w:sz w:val="24"/>
          <w:u w:val="single"/>
          <w:lang w:val="ru-RU"/>
        </w:rPr>
        <w:t xml:space="preserve"> </w:t>
      </w:r>
      <w:r w:rsidRPr="00326CE0">
        <w:rPr>
          <w:sz w:val="24"/>
          <w:u w:val="single"/>
          <w:lang w:val="ru-RU"/>
        </w:rPr>
        <w:tab/>
      </w:r>
      <w:r w:rsidRPr="00326CE0">
        <w:rPr>
          <w:sz w:val="24"/>
          <w:lang w:val="ru-RU"/>
        </w:rPr>
        <w:t xml:space="preserve">! </w:t>
      </w:r>
    </w:p>
    <w:p w:rsidR="00A474EE" w:rsidRDefault="00B2496F" w:rsidP="00033EFA">
      <w:pPr>
        <w:tabs>
          <w:tab w:val="left" w:pos="7739"/>
        </w:tabs>
        <w:ind w:left="1983" w:right="1998"/>
        <w:jc w:val="center"/>
        <w:rPr>
          <w:sz w:val="16"/>
          <w:szCs w:val="16"/>
          <w:lang w:val="ru-RU"/>
        </w:rPr>
      </w:pPr>
      <w:r w:rsidRPr="00033EFA">
        <w:rPr>
          <w:sz w:val="16"/>
          <w:szCs w:val="16"/>
          <w:lang w:val="ru-RU"/>
        </w:rPr>
        <w:t>(имя, отчество заявителя)</w:t>
      </w:r>
    </w:p>
    <w:p w:rsidR="00033EFA" w:rsidRPr="00326CE0" w:rsidRDefault="00033EFA" w:rsidP="00033EFA">
      <w:pPr>
        <w:tabs>
          <w:tab w:val="left" w:pos="7739"/>
        </w:tabs>
        <w:ind w:left="1983" w:right="1998"/>
        <w:jc w:val="center"/>
        <w:rPr>
          <w:sz w:val="24"/>
          <w:lang w:val="ru-RU"/>
        </w:rPr>
      </w:pPr>
    </w:p>
    <w:p w:rsidR="00A474EE" w:rsidRPr="00326CE0" w:rsidRDefault="00033EFA" w:rsidP="00033EFA">
      <w:pPr>
        <w:spacing w:line="276" w:lineRule="auto"/>
        <w:ind w:left="224" w:right="39" w:firstLine="708"/>
        <w:jc w:val="both"/>
        <w:rPr>
          <w:sz w:val="24"/>
          <w:lang w:val="ru-RU"/>
        </w:rPr>
      </w:pPr>
      <w:r>
        <w:rPr>
          <w:sz w:val="24"/>
          <w:lang w:val="ru-RU"/>
        </w:rPr>
        <w:t>В соответствии с а</w:t>
      </w:r>
      <w:r w:rsidR="00B2496F" w:rsidRPr="00326CE0">
        <w:rPr>
          <w:sz w:val="24"/>
          <w:lang w:val="ru-RU"/>
        </w:rPr>
        <w:t xml:space="preserve">дминистративным </w:t>
      </w:r>
      <w:r w:rsidR="00B2496F" w:rsidRPr="00326CE0">
        <w:rPr>
          <w:spacing w:val="-3"/>
          <w:sz w:val="24"/>
          <w:lang w:val="ru-RU"/>
        </w:rPr>
        <w:t xml:space="preserve">регламентом </w:t>
      </w:r>
      <w:r w:rsidR="00B2496F" w:rsidRPr="00326CE0">
        <w:rPr>
          <w:sz w:val="24"/>
          <w:lang w:val="ru-RU"/>
        </w:rPr>
        <w:t xml:space="preserve">предоставления муниципальной </w:t>
      </w:r>
      <w:r w:rsidR="00B2496F" w:rsidRPr="00326CE0">
        <w:rPr>
          <w:spacing w:val="-2"/>
          <w:sz w:val="24"/>
          <w:lang w:val="ru-RU"/>
        </w:rPr>
        <w:t>услуги</w:t>
      </w:r>
      <w:r w:rsidR="00B2496F" w:rsidRPr="00326CE0">
        <w:rPr>
          <w:sz w:val="24"/>
          <w:lang w:val="ru-RU"/>
        </w:rPr>
        <w:t xml:space="preserve"> </w:t>
      </w:r>
      <w:r>
        <w:rPr>
          <w:sz w:val="24"/>
          <w:lang w:val="ru-RU"/>
        </w:rPr>
        <w:t>«Присвоение</w:t>
      </w:r>
      <w:r w:rsidR="00B2496F" w:rsidRPr="00326CE0">
        <w:rPr>
          <w:sz w:val="24"/>
          <w:lang w:val="ru-RU"/>
        </w:rPr>
        <w:t xml:space="preserve"> спортивных разрядов («второй спортивный разряд», «третий спортивный разряд») и квалификационных </w:t>
      </w:r>
      <w:r w:rsidR="00B2496F" w:rsidRPr="00326CE0">
        <w:rPr>
          <w:spacing w:val="-3"/>
          <w:sz w:val="24"/>
          <w:lang w:val="ru-RU"/>
        </w:rPr>
        <w:t xml:space="preserve">категорий </w:t>
      </w:r>
      <w:r w:rsidR="00B2496F" w:rsidRPr="00326CE0">
        <w:rPr>
          <w:sz w:val="24"/>
          <w:lang w:val="ru-RU"/>
        </w:rPr>
        <w:t xml:space="preserve">спортивных </w:t>
      </w:r>
      <w:r w:rsidR="00B2496F" w:rsidRPr="00326CE0">
        <w:rPr>
          <w:spacing w:val="-6"/>
          <w:sz w:val="24"/>
          <w:lang w:val="ru-RU"/>
        </w:rPr>
        <w:t xml:space="preserve">судей </w:t>
      </w:r>
      <w:r w:rsidR="00B2496F" w:rsidRPr="00326CE0">
        <w:rPr>
          <w:sz w:val="24"/>
          <w:lang w:val="ru-RU"/>
        </w:rPr>
        <w:t xml:space="preserve">(«спортивный </w:t>
      </w:r>
      <w:r w:rsidR="00B2496F" w:rsidRPr="00326CE0">
        <w:rPr>
          <w:spacing w:val="-5"/>
          <w:sz w:val="24"/>
          <w:lang w:val="ru-RU"/>
        </w:rPr>
        <w:t xml:space="preserve">судья </w:t>
      </w:r>
      <w:r w:rsidR="00B2496F" w:rsidRPr="00326CE0">
        <w:rPr>
          <w:spacing w:val="-3"/>
          <w:sz w:val="24"/>
          <w:lang w:val="ru-RU"/>
        </w:rPr>
        <w:t xml:space="preserve">второй категории», </w:t>
      </w:r>
      <w:r w:rsidR="00B2496F" w:rsidRPr="00326CE0">
        <w:rPr>
          <w:sz w:val="24"/>
          <w:lang w:val="ru-RU"/>
        </w:rPr>
        <w:t xml:space="preserve">«спортивный </w:t>
      </w:r>
      <w:r w:rsidR="00B2496F" w:rsidRPr="00326CE0">
        <w:rPr>
          <w:spacing w:val="-5"/>
          <w:sz w:val="24"/>
          <w:lang w:val="ru-RU"/>
        </w:rPr>
        <w:t xml:space="preserve">судья </w:t>
      </w:r>
      <w:r w:rsidR="00B2496F" w:rsidRPr="00326CE0">
        <w:rPr>
          <w:sz w:val="24"/>
          <w:lang w:val="ru-RU"/>
        </w:rPr>
        <w:t xml:space="preserve">третьей </w:t>
      </w:r>
      <w:r w:rsidR="00B2496F" w:rsidRPr="00326CE0">
        <w:rPr>
          <w:spacing w:val="-3"/>
          <w:sz w:val="24"/>
          <w:lang w:val="ru-RU"/>
        </w:rPr>
        <w:t>категории»)</w:t>
      </w:r>
      <w:r>
        <w:rPr>
          <w:spacing w:val="-3"/>
          <w:sz w:val="24"/>
          <w:lang w:val="ru-RU"/>
        </w:rPr>
        <w:t>»,</w:t>
      </w:r>
      <w:r w:rsidR="00B2496F" w:rsidRPr="00326CE0">
        <w:rPr>
          <w:spacing w:val="-3"/>
          <w:sz w:val="24"/>
          <w:lang w:val="ru-RU"/>
        </w:rPr>
        <w:t xml:space="preserve"> </w:t>
      </w:r>
      <w:r w:rsidR="0011692F">
        <w:rPr>
          <w:sz w:val="24"/>
          <w:lang w:val="ru-RU"/>
        </w:rPr>
        <w:t>департаментом культуры, спорта, молодежной политики и межнациональных отношений</w:t>
      </w:r>
      <w:r w:rsidR="00B2496F" w:rsidRPr="00326CE0">
        <w:rPr>
          <w:spacing w:val="-2"/>
          <w:sz w:val="24"/>
          <w:lang w:val="ru-RU"/>
        </w:rPr>
        <w:t xml:space="preserve"> </w:t>
      </w:r>
      <w:r>
        <w:rPr>
          <w:sz w:val="24"/>
          <w:lang w:val="ru-RU"/>
        </w:rPr>
        <w:t>а</w:t>
      </w:r>
      <w:r w:rsidR="00B2496F" w:rsidRPr="00326CE0">
        <w:rPr>
          <w:sz w:val="24"/>
          <w:lang w:val="ru-RU"/>
        </w:rPr>
        <w:t xml:space="preserve">дминистрации </w:t>
      </w:r>
      <w:r w:rsidR="00B2496F" w:rsidRPr="00326CE0">
        <w:rPr>
          <w:spacing w:val="-4"/>
          <w:sz w:val="24"/>
          <w:lang w:val="ru-RU"/>
        </w:rPr>
        <w:t>города</w:t>
      </w:r>
      <w:r w:rsidR="00B2496F" w:rsidRPr="00326CE0">
        <w:rPr>
          <w:spacing w:val="51"/>
          <w:sz w:val="24"/>
          <w:lang w:val="ru-RU"/>
        </w:rPr>
        <w:t xml:space="preserve"> </w:t>
      </w:r>
      <w:r>
        <w:rPr>
          <w:sz w:val="24"/>
          <w:lang w:val="ru-RU"/>
        </w:rPr>
        <w:t>Евпатории</w:t>
      </w:r>
      <w:r w:rsidR="00B2496F" w:rsidRPr="00326CE0">
        <w:rPr>
          <w:sz w:val="24"/>
          <w:lang w:val="ru-RU"/>
        </w:rPr>
        <w:t xml:space="preserve"> Республики Крым принято решение об отказе в при</w:t>
      </w:r>
      <w:r w:rsidR="004E7325">
        <w:rPr>
          <w:sz w:val="24"/>
          <w:lang w:val="ru-RU"/>
        </w:rPr>
        <w:t>своении Вам спортивного разряда/</w:t>
      </w:r>
      <w:r w:rsidR="00B2496F" w:rsidRPr="00326CE0">
        <w:rPr>
          <w:sz w:val="24"/>
          <w:lang w:val="ru-RU"/>
        </w:rPr>
        <w:t xml:space="preserve">квалификационной </w:t>
      </w:r>
      <w:r w:rsidR="00B2496F" w:rsidRPr="00326CE0">
        <w:rPr>
          <w:spacing w:val="-3"/>
          <w:sz w:val="24"/>
          <w:lang w:val="ru-RU"/>
        </w:rPr>
        <w:t xml:space="preserve">категории </w:t>
      </w:r>
      <w:r w:rsidR="00B2496F" w:rsidRPr="00326CE0">
        <w:rPr>
          <w:sz w:val="24"/>
          <w:lang w:val="ru-RU"/>
        </w:rPr>
        <w:t xml:space="preserve">спортивных </w:t>
      </w:r>
      <w:r w:rsidR="00B2496F" w:rsidRPr="00326CE0">
        <w:rPr>
          <w:spacing w:val="-6"/>
          <w:sz w:val="24"/>
          <w:lang w:val="ru-RU"/>
        </w:rPr>
        <w:t xml:space="preserve">судей </w:t>
      </w:r>
      <w:r w:rsidR="00B2496F" w:rsidRPr="00326CE0">
        <w:rPr>
          <w:sz w:val="24"/>
          <w:lang w:val="ru-RU"/>
        </w:rPr>
        <w:t>(нужное подчеркнуть) в связи с</w:t>
      </w:r>
      <w:r>
        <w:rPr>
          <w:sz w:val="24"/>
          <w:lang w:val="ru-RU"/>
        </w:rPr>
        <w:t>_____________________________________________</w:t>
      </w:r>
      <w:r w:rsidR="0011692F">
        <w:rPr>
          <w:sz w:val="24"/>
          <w:lang w:val="ru-RU"/>
        </w:rPr>
        <w:t>_________________________________</w:t>
      </w:r>
    </w:p>
    <w:p w:rsidR="00A474EE" w:rsidRPr="00326CE0" w:rsidRDefault="00B2496F" w:rsidP="00033EFA">
      <w:pPr>
        <w:tabs>
          <w:tab w:val="left" w:pos="9463"/>
        </w:tabs>
        <w:ind w:left="3692" w:right="295" w:hanging="3468"/>
        <w:rPr>
          <w:sz w:val="24"/>
          <w:lang w:val="ru-RU"/>
        </w:rPr>
      </w:pPr>
      <w:r w:rsidRPr="00326CE0">
        <w:rPr>
          <w:sz w:val="24"/>
          <w:u w:val="single"/>
          <w:lang w:val="ru-RU"/>
        </w:rPr>
        <w:t xml:space="preserve"> </w:t>
      </w:r>
      <w:r w:rsidRPr="00326CE0">
        <w:rPr>
          <w:sz w:val="24"/>
          <w:u w:val="single"/>
          <w:lang w:val="ru-RU"/>
        </w:rPr>
        <w:tab/>
      </w:r>
      <w:r w:rsidRPr="00326CE0">
        <w:rPr>
          <w:sz w:val="24"/>
          <w:u w:val="single"/>
          <w:lang w:val="ru-RU"/>
        </w:rPr>
        <w:tab/>
      </w:r>
      <w:r w:rsidRPr="00326CE0">
        <w:rPr>
          <w:sz w:val="24"/>
          <w:lang w:val="ru-RU"/>
        </w:rPr>
        <w:t xml:space="preserve">. </w:t>
      </w:r>
      <w:r w:rsidRPr="00033EFA">
        <w:rPr>
          <w:spacing w:val="-3"/>
          <w:sz w:val="16"/>
          <w:szCs w:val="16"/>
          <w:lang w:val="ru-RU"/>
        </w:rPr>
        <w:t xml:space="preserve">(указать </w:t>
      </w:r>
      <w:r w:rsidRPr="00033EFA">
        <w:rPr>
          <w:sz w:val="16"/>
          <w:szCs w:val="16"/>
          <w:lang w:val="ru-RU"/>
        </w:rPr>
        <w:t>причину</w:t>
      </w:r>
      <w:r w:rsidRPr="00033EFA">
        <w:rPr>
          <w:spacing w:val="6"/>
          <w:sz w:val="16"/>
          <w:szCs w:val="16"/>
          <w:lang w:val="ru-RU"/>
        </w:rPr>
        <w:t xml:space="preserve"> </w:t>
      </w:r>
      <w:r w:rsidRPr="00033EFA">
        <w:rPr>
          <w:sz w:val="16"/>
          <w:szCs w:val="16"/>
          <w:lang w:val="ru-RU"/>
        </w:rPr>
        <w:t>отказа)</w:t>
      </w:r>
    </w:p>
    <w:p w:rsidR="00A474EE" w:rsidRPr="00326CE0" w:rsidRDefault="00A474EE" w:rsidP="00033EFA">
      <w:pPr>
        <w:pStyle w:val="a3"/>
        <w:ind w:left="0"/>
        <w:rPr>
          <w:sz w:val="26"/>
          <w:lang w:val="ru-RU"/>
        </w:rPr>
      </w:pPr>
    </w:p>
    <w:p w:rsidR="00A474EE" w:rsidRDefault="00A474EE">
      <w:pPr>
        <w:pStyle w:val="a3"/>
        <w:ind w:left="0"/>
        <w:rPr>
          <w:sz w:val="26"/>
          <w:lang w:val="ru-RU"/>
        </w:rPr>
      </w:pPr>
    </w:p>
    <w:p w:rsidR="00033EFA" w:rsidRPr="00326CE0" w:rsidRDefault="00033EFA">
      <w:pPr>
        <w:pStyle w:val="a3"/>
        <w:ind w:left="0"/>
        <w:rPr>
          <w:sz w:val="26"/>
          <w:lang w:val="ru-RU"/>
        </w:rPr>
      </w:pPr>
    </w:p>
    <w:p w:rsidR="00A474EE" w:rsidRPr="00326CE0" w:rsidRDefault="00B2496F">
      <w:pPr>
        <w:tabs>
          <w:tab w:val="left" w:pos="4480"/>
          <w:tab w:val="left" w:pos="5338"/>
          <w:tab w:val="left" w:pos="7433"/>
        </w:tabs>
        <w:ind w:left="224"/>
        <w:rPr>
          <w:sz w:val="24"/>
          <w:lang w:val="ru-RU"/>
        </w:rPr>
      </w:pPr>
      <w:r w:rsidRPr="00326CE0">
        <w:rPr>
          <w:sz w:val="24"/>
          <w:lang w:val="ru-RU"/>
        </w:rPr>
        <w:t>Начальник</w:t>
      </w:r>
      <w:r w:rsidRPr="00326CE0">
        <w:rPr>
          <w:spacing w:val="-25"/>
          <w:sz w:val="24"/>
          <w:lang w:val="ru-RU"/>
        </w:rPr>
        <w:t xml:space="preserve"> </w:t>
      </w:r>
      <w:r w:rsidR="0011692F">
        <w:rPr>
          <w:sz w:val="24"/>
          <w:lang w:val="ru-RU"/>
        </w:rPr>
        <w:t>департамента</w:t>
      </w:r>
      <w:r w:rsidRPr="00326CE0">
        <w:rPr>
          <w:sz w:val="24"/>
          <w:lang w:val="ru-RU"/>
        </w:rPr>
        <w:t xml:space="preserve">  </w:t>
      </w:r>
      <w:r w:rsidRPr="00326CE0">
        <w:rPr>
          <w:spacing w:val="5"/>
          <w:sz w:val="24"/>
          <w:lang w:val="ru-RU"/>
        </w:rPr>
        <w:t xml:space="preserve"> </w:t>
      </w:r>
      <w:r w:rsidRPr="00326CE0">
        <w:rPr>
          <w:sz w:val="24"/>
          <w:u w:val="single"/>
          <w:lang w:val="ru-RU"/>
        </w:rPr>
        <w:t xml:space="preserve"> </w:t>
      </w:r>
      <w:r w:rsidRPr="00326CE0">
        <w:rPr>
          <w:sz w:val="24"/>
          <w:u w:val="single"/>
          <w:lang w:val="ru-RU"/>
        </w:rPr>
        <w:tab/>
      </w:r>
      <w:r w:rsidRPr="00326CE0">
        <w:rPr>
          <w:sz w:val="24"/>
          <w:lang w:val="ru-RU"/>
        </w:rPr>
        <w:tab/>
      </w:r>
      <w:r w:rsidR="00033EFA">
        <w:rPr>
          <w:sz w:val="24"/>
          <w:lang w:val="ru-RU"/>
        </w:rPr>
        <w:t xml:space="preserve">                      </w:t>
      </w:r>
      <w:r w:rsidR="00033EFA">
        <w:rPr>
          <w:sz w:val="24"/>
          <w:u w:val="single"/>
          <w:lang w:val="ru-RU"/>
        </w:rPr>
        <w:t xml:space="preserve">                                                   </w:t>
      </w:r>
    </w:p>
    <w:p w:rsidR="00A474EE" w:rsidRPr="001567C8" w:rsidRDefault="00033EFA" w:rsidP="001567C8">
      <w:pPr>
        <w:tabs>
          <w:tab w:val="left" w:pos="8083"/>
        </w:tabs>
        <w:rPr>
          <w:sz w:val="16"/>
          <w:szCs w:val="16"/>
          <w:lang w:val="ru-RU"/>
        </w:rPr>
        <w:sectPr w:rsidR="00A474EE" w:rsidRPr="001567C8" w:rsidSect="00033EFA">
          <w:pgSz w:w="11900" w:h="16840"/>
          <w:pgMar w:top="1135" w:right="600" w:bottom="993" w:left="1480" w:header="720" w:footer="720" w:gutter="0"/>
          <w:cols w:space="720"/>
        </w:sectPr>
      </w:pPr>
      <w:r w:rsidRPr="00033EFA">
        <w:rPr>
          <w:sz w:val="16"/>
          <w:szCs w:val="16"/>
          <w:lang w:val="ru-RU"/>
        </w:rPr>
        <w:t xml:space="preserve">                                                </w:t>
      </w:r>
      <w:r>
        <w:rPr>
          <w:sz w:val="16"/>
          <w:szCs w:val="16"/>
          <w:lang w:val="ru-RU"/>
        </w:rPr>
        <w:t xml:space="preserve">                                 </w:t>
      </w:r>
      <w:r w:rsidRPr="00033EFA">
        <w:rPr>
          <w:sz w:val="16"/>
          <w:szCs w:val="16"/>
          <w:lang w:val="ru-RU"/>
        </w:rPr>
        <w:t xml:space="preserve"> </w:t>
      </w:r>
      <w:r w:rsidR="001567C8">
        <w:rPr>
          <w:sz w:val="16"/>
          <w:szCs w:val="16"/>
          <w:lang w:val="ru-RU"/>
        </w:rPr>
        <w:t>(подпись)</w:t>
      </w:r>
      <w:r w:rsidR="001567C8">
        <w:rPr>
          <w:sz w:val="16"/>
          <w:szCs w:val="16"/>
          <w:lang w:val="ru-RU"/>
        </w:rPr>
        <w:tab/>
        <w:t>(Ф.И.О.)</w:t>
      </w:r>
    </w:p>
    <w:p w:rsidR="009E48EC" w:rsidRPr="00326CE0" w:rsidRDefault="009E48EC">
      <w:pPr>
        <w:rPr>
          <w:sz w:val="24"/>
          <w:lang w:val="ru-RU"/>
        </w:rPr>
        <w:sectPr w:rsidR="009E48EC" w:rsidRPr="00326CE0">
          <w:pgSz w:w="11900" w:h="16840"/>
          <w:pgMar w:top="920" w:right="600" w:bottom="280" w:left="1480" w:header="720" w:footer="720" w:gutter="0"/>
          <w:cols w:space="720"/>
        </w:sectPr>
      </w:pPr>
    </w:p>
    <w:p w:rsidR="0011692F" w:rsidRPr="00326CE0" w:rsidRDefault="0011692F" w:rsidP="0011692F">
      <w:pPr>
        <w:spacing w:before="72"/>
        <w:ind w:left="5387"/>
        <w:jc w:val="both"/>
        <w:rPr>
          <w:lang w:val="ru-RU"/>
        </w:rPr>
      </w:pPr>
      <w:r>
        <w:rPr>
          <w:lang w:val="ru-RU"/>
        </w:rPr>
        <w:t>Приложение 6</w:t>
      </w:r>
    </w:p>
    <w:p w:rsidR="0011692F" w:rsidRDefault="0011692F" w:rsidP="0011692F">
      <w:pPr>
        <w:spacing w:before="1"/>
        <w:ind w:left="5387" w:right="39"/>
        <w:rPr>
          <w:lang w:val="ru-RU"/>
        </w:rPr>
      </w:pPr>
      <w:r>
        <w:rPr>
          <w:lang w:val="ru-RU"/>
        </w:rPr>
        <w:t>к а</w:t>
      </w:r>
      <w:r w:rsidRPr="00326CE0">
        <w:rPr>
          <w:lang w:val="ru-RU"/>
        </w:rPr>
        <w:t>дминистративному регламенту предоставления муниципальной ус</w:t>
      </w:r>
      <w:r w:rsidR="007757EE">
        <w:rPr>
          <w:lang w:val="ru-RU"/>
        </w:rPr>
        <w:t>луги</w:t>
      </w:r>
      <w:r>
        <w:rPr>
          <w:lang w:val="ru-RU"/>
        </w:rPr>
        <w:t xml:space="preserve"> «Присвоение</w:t>
      </w:r>
      <w:r w:rsidRPr="00326CE0">
        <w:rPr>
          <w:lang w:val="ru-RU"/>
        </w:rPr>
        <w:t xml:space="preserve"> спортивных разрядов </w:t>
      </w:r>
    </w:p>
    <w:p w:rsidR="0011692F" w:rsidRPr="00326CE0" w:rsidRDefault="0011692F" w:rsidP="0011692F">
      <w:pPr>
        <w:spacing w:before="1"/>
        <w:ind w:left="5387" w:right="39"/>
        <w:rPr>
          <w:lang w:val="ru-RU"/>
        </w:rPr>
      </w:pPr>
      <w:r w:rsidRPr="00326CE0">
        <w:rPr>
          <w:lang w:val="ru-RU"/>
        </w:rPr>
        <w:t>(«второй спортивный разряд», «третий спортивный разряд») и квалификационных категорий спортивных судей («спортивный судья второй категории», «спортивный судья третьей категории»)</w:t>
      </w:r>
    </w:p>
    <w:p w:rsidR="0011692F" w:rsidRPr="00326CE0" w:rsidRDefault="0011692F" w:rsidP="0011692F">
      <w:pPr>
        <w:pStyle w:val="a3"/>
        <w:ind w:left="0"/>
        <w:rPr>
          <w:sz w:val="24"/>
          <w:lang w:val="ru-RU"/>
        </w:rPr>
      </w:pPr>
    </w:p>
    <w:p w:rsidR="0011692F" w:rsidRPr="00326CE0" w:rsidRDefault="0011692F" w:rsidP="0011692F">
      <w:pPr>
        <w:pStyle w:val="a3"/>
        <w:spacing w:before="1"/>
        <w:ind w:left="0"/>
        <w:rPr>
          <w:sz w:val="27"/>
          <w:lang w:val="ru-RU"/>
        </w:rPr>
      </w:pPr>
    </w:p>
    <w:p w:rsidR="0011692F" w:rsidRPr="001567C8" w:rsidRDefault="0011692F" w:rsidP="0011692F">
      <w:pPr>
        <w:ind w:right="101"/>
        <w:jc w:val="center"/>
        <w:rPr>
          <w:b/>
          <w:sz w:val="24"/>
          <w:lang w:val="ru-RU"/>
        </w:rPr>
      </w:pPr>
      <w:r w:rsidRPr="001567C8">
        <w:rPr>
          <w:b/>
          <w:sz w:val="24"/>
          <w:lang w:val="ru-RU"/>
        </w:rPr>
        <w:t xml:space="preserve">              ДЕПАРТАМЕНТ КУЛЬТУРЫ, СПОРТА, МОЛОДЕЖНОЙ ПОЛИТИКИ </w:t>
      </w:r>
    </w:p>
    <w:p w:rsidR="0011692F" w:rsidRPr="001567C8" w:rsidRDefault="0011692F" w:rsidP="0011692F">
      <w:pPr>
        <w:ind w:right="101"/>
        <w:jc w:val="center"/>
        <w:rPr>
          <w:b/>
          <w:sz w:val="24"/>
          <w:lang w:val="ru-RU"/>
        </w:rPr>
      </w:pPr>
      <w:r w:rsidRPr="001567C8">
        <w:rPr>
          <w:b/>
          <w:sz w:val="24"/>
          <w:lang w:val="ru-RU"/>
        </w:rPr>
        <w:t xml:space="preserve">И МЕЖНАЦИОНАЛЬНЫХ ОТНОШЕНИЙ </w:t>
      </w:r>
    </w:p>
    <w:p w:rsidR="0011692F" w:rsidRPr="00326CE0" w:rsidRDefault="0011692F" w:rsidP="0011692F">
      <w:pPr>
        <w:ind w:right="101"/>
        <w:jc w:val="center"/>
        <w:rPr>
          <w:sz w:val="24"/>
          <w:lang w:val="ru-RU"/>
        </w:rPr>
      </w:pPr>
      <w:r w:rsidRPr="001567C8">
        <w:rPr>
          <w:b/>
          <w:sz w:val="24"/>
          <w:lang w:val="ru-RU"/>
        </w:rPr>
        <w:t>АДМИНИСТРАЦИИ ГОРОДА ЕВПАТОРИИ РЕСПУБЛИКИ КРЫМ</w:t>
      </w:r>
    </w:p>
    <w:p w:rsidR="0011692F" w:rsidRPr="00326CE0" w:rsidRDefault="0011692F" w:rsidP="0011692F">
      <w:pPr>
        <w:pStyle w:val="a3"/>
        <w:ind w:left="0"/>
        <w:rPr>
          <w:sz w:val="22"/>
          <w:lang w:val="ru-RU"/>
        </w:rPr>
      </w:pPr>
    </w:p>
    <w:p w:rsidR="0011692F" w:rsidRPr="00326CE0" w:rsidRDefault="0011692F" w:rsidP="0011692F">
      <w:pPr>
        <w:spacing w:before="1"/>
        <w:ind w:left="1863" w:right="1998"/>
        <w:jc w:val="center"/>
        <w:rPr>
          <w:b/>
          <w:sz w:val="24"/>
          <w:lang w:val="ru-RU"/>
        </w:rPr>
      </w:pPr>
      <w:r w:rsidRPr="00326CE0">
        <w:rPr>
          <w:b/>
          <w:sz w:val="24"/>
          <w:lang w:val="ru-RU"/>
        </w:rPr>
        <w:t>П Р И К А З</w:t>
      </w:r>
    </w:p>
    <w:p w:rsidR="0011692F" w:rsidRPr="00326CE0" w:rsidRDefault="0011692F" w:rsidP="0011692F">
      <w:pPr>
        <w:pStyle w:val="a3"/>
        <w:ind w:left="0"/>
        <w:rPr>
          <w:b/>
          <w:sz w:val="20"/>
          <w:lang w:val="ru-RU"/>
        </w:rPr>
      </w:pPr>
    </w:p>
    <w:p w:rsidR="0011692F" w:rsidRPr="00326CE0" w:rsidRDefault="0011692F" w:rsidP="0011692F">
      <w:pPr>
        <w:rPr>
          <w:sz w:val="20"/>
          <w:lang w:val="ru-RU"/>
        </w:rPr>
        <w:sectPr w:rsidR="0011692F" w:rsidRPr="00326CE0" w:rsidSect="0011692F">
          <w:type w:val="continuous"/>
          <w:pgSz w:w="11900" w:h="16840"/>
          <w:pgMar w:top="920" w:right="600" w:bottom="280" w:left="1701" w:header="720" w:footer="720" w:gutter="0"/>
          <w:cols w:space="720"/>
        </w:sectPr>
      </w:pPr>
    </w:p>
    <w:p w:rsidR="0011692F" w:rsidRDefault="0011692F" w:rsidP="0011692F">
      <w:pPr>
        <w:tabs>
          <w:tab w:val="left" w:pos="2240"/>
        </w:tabs>
        <w:spacing w:before="90"/>
        <w:ind w:left="224" w:right="-5475"/>
        <w:rPr>
          <w:spacing w:val="-8"/>
          <w:sz w:val="24"/>
          <w:lang w:val="ru-RU"/>
        </w:rPr>
      </w:pPr>
      <w:r>
        <w:rPr>
          <w:sz w:val="24"/>
          <w:lang w:val="ru-RU"/>
        </w:rPr>
        <w:t xml:space="preserve"> от «__</w:t>
      </w:r>
      <w:proofErr w:type="gramStart"/>
      <w:r>
        <w:rPr>
          <w:sz w:val="24"/>
          <w:lang w:val="ru-RU"/>
        </w:rPr>
        <w:t>_»_</w:t>
      </w:r>
      <w:proofErr w:type="gramEnd"/>
      <w:r>
        <w:rPr>
          <w:sz w:val="24"/>
          <w:lang w:val="ru-RU"/>
        </w:rPr>
        <w:t>_________20____</w:t>
      </w:r>
      <w:r w:rsidRPr="00326CE0">
        <w:rPr>
          <w:spacing w:val="-8"/>
          <w:sz w:val="24"/>
          <w:lang w:val="ru-RU"/>
        </w:rPr>
        <w:t>г.</w:t>
      </w:r>
      <w:r>
        <w:rPr>
          <w:spacing w:val="-8"/>
          <w:sz w:val="24"/>
          <w:lang w:val="ru-RU"/>
        </w:rPr>
        <w:t xml:space="preserve">                     г. Евпатория                                                  №____________</w:t>
      </w:r>
    </w:p>
    <w:p w:rsidR="0011692F" w:rsidRPr="009E48EC" w:rsidRDefault="0011692F" w:rsidP="0011692F">
      <w:pPr>
        <w:tabs>
          <w:tab w:val="left" w:pos="2240"/>
        </w:tabs>
        <w:spacing w:before="90"/>
        <w:ind w:right="-5475"/>
        <w:rPr>
          <w:sz w:val="24"/>
          <w:lang w:val="ru-RU"/>
        </w:rPr>
        <w:sectPr w:rsidR="0011692F" w:rsidRPr="009E48EC" w:rsidSect="009E48EC">
          <w:type w:val="continuous"/>
          <w:pgSz w:w="11900" w:h="16840"/>
          <w:pgMar w:top="1060" w:right="600" w:bottom="280" w:left="1480" w:header="720" w:footer="720" w:gutter="0"/>
          <w:cols w:space="427"/>
        </w:sectPr>
      </w:pPr>
    </w:p>
    <w:p w:rsidR="0011692F" w:rsidRDefault="0011692F" w:rsidP="0011692F">
      <w:pPr>
        <w:tabs>
          <w:tab w:val="left" w:pos="2138"/>
        </w:tabs>
        <w:spacing w:before="90"/>
        <w:rPr>
          <w:sz w:val="24"/>
          <w:lang w:val="ru-RU"/>
        </w:rPr>
      </w:pPr>
    </w:p>
    <w:p w:rsidR="0011692F" w:rsidRPr="004A3EF0" w:rsidRDefault="0011692F" w:rsidP="0011692F">
      <w:pPr>
        <w:spacing w:before="90"/>
        <w:rPr>
          <w:b/>
          <w:sz w:val="24"/>
          <w:lang w:val="ru-RU"/>
        </w:rPr>
      </w:pPr>
      <w:r w:rsidRPr="004A3EF0">
        <w:rPr>
          <w:b/>
          <w:sz w:val="24"/>
          <w:lang w:val="ru-RU"/>
        </w:rPr>
        <w:t>О присвоении спортивного разряда</w:t>
      </w:r>
    </w:p>
    <w:p w:rsidR="0011692F" w:rsidRPr="00326CE0" w:rsidRDefault="0011692F" w:rsidP="0011692F">
      <w:pPr>
        <w:pStyle w:val="a3"/>
        <w:ind w:left="0"/>
        <w:rPr>
          <w:b/>
          <w:sz w:val="24"/>
          <w:lang w:val="ru-RU"/>
        </w:rPr>
      </w:pPr>
    </w:p>
    <w:p w:rsidR="0011692F" w:rsidRPr="00290202" w:rsidRDefault="0011692F" w:rsidP="0011692F">
      <w:pPr>
        <w:tabs>
          <w:tab w:val="left" w:pos="9781"/>
        </w:tabs>
        <w:spacing w:line="276" w:lineRule="auto"/>
        <w:ind w:right="39" w:firstLine="709"/>
        <w:jc w:val="both"/>
        <w:rPr>
          <w:sz w:val="24"/>
          <w:lang w:val="ru-RU"/>
        </w:rPr>
      </w:pPr>
      <w:r w:rsidRPr="0011692F">
        <w:rPr>
          <w:sz w:val="24"/>
          <w:lang w:val="ru-RU"/>
        </w:rPr>
        <w:t>В соответствии со ст. 8 Федерального закона «О физической культуре и спорте                           в Российской Федерации», на основании представленных документов о выполнении норм                 и требований Положения о Единой всероссийской спортивной классификации, утвержденного приказом Министерства спорта Российской Федерации от 19 декабря 2022 № 1255</w:t>
      </w:r>
      <w:r>
        <w:rPr>
          <w:sz w:val="24"/>
          <w:szCs w:val="24"/>
          <w:lang w:val="ru-RU" w:eastAsia="ru-RU" w:bidi="ar-SA"/>
        </w:rPr>
        <w:t>,</w:t>
      </w:r>
      <w:r>
        <w:rPr>
          <w:sz w:val="24"/>
          <w:lang w:val="ru-RU"/>
        </w:rPr>
        <w:t xml:space="preserve"> а</w:t>
      </w:r>
      <w:r w:rsidRPr="00326CE0">
        <w:rPr>
          <w:sz w:val="24"/>
          <w:lang w:val="ru-RU"/>
        </w:rPr>
        <w:t>дминистративного регламента предос</w:t>
      </w:r>
      <w:r>
        <w:rPr>
          <w:sz w:val="24"/>
          <w:lang w:val="ru-RU"/>
        </w:rPr>
        <w:t>тавления муниципальной услуги «Присвоение</w:t>
      </w:r>
      <w:r w:rsidRPr="00326CE0">
        <w:rPr>
          <w:sz w:val="24"/>
          <w:lang w:val="ru-RU"/>
        </w:rPr>
        <w:t xml:space="preserve"> спортивных разрядов («второй спортивный разряд», «третий спортивный разряд») и квалификационных категорий спортивных судей («спортивный судья второй категории», «спортивный судья третьей категории»)</w:t>
      </w:r>
      <w:r>
        <w:rPr>
          <w:sz w:val="24"/>
          <w:lang w:val="ru-RU"/>
        </w:rPr>
        <w:t>»</w:t>
      </w:r>
      <w:r w:rsidRPr="00326CE0">
        <w:rPr>
          <w:sz w:val="24"/>
          <w:lang w:val="ru-RU"/>
        </w:rPr>
        <w:t xml:space="preserve"> и представленных документов,</w:t>
      </w:r>
      <w:r>
        <w:rPr>
          <w:sz w:val="24"/>
          <w:lang w:val="ru-RU"/>
        </w:rPr>
        <w:t>-</w:t>
      </w:r>
    </w:p>
    <w:p w:rsidR="0011692F" w:rsidRPr="00290202" w:rsidRDefault="0011692F" w:rsidP="0011692F">
      <w:pPr>
        <w:pStyle w:val="a3"/>
        <w:ind w:left="0"/>
        <w:rPr>
          <w:sz w:val="21"/>
          <w:lang w:val="ru-RU"/>
        </w:rPr>
      </w:pPr>
    </w:p>
    <w:p w:rsidR="0011692F" w:rsidRPr="004A3EF0" w:rsidRDefault="0011692F" w:rsidP="0011692F">
      <w:pPr>
        <w:adjustRightInd w:val="0"/>
        <w:spacing w:line="259" w:lineRule="atLeast"/>
        <w:ind w:right="-32"/>
        <w:jc w:val="both"/>
        <w:rPr>
          <w:b/>
          <w:bCs/>
          <w:sz w:val="24"/>
          <w:szCs w:val="24"/>
        </w:rPr>
      </w:pPr>
      <w:r>
        <w:rPr>
          <w:bCs/>
          <w:lang w:val="ru-RU"/>
        </w:rPr>
        <w:t xml:space="preserve">           </w:t>
      </w:r>
      <w:r w:rsidRPr="004A3EF0">
        <w:rPr>
          <w:b/>
          <w:bCs/>
          <w:sz w:val="24"/>
          <w:szCs w:val="24"/>
        </w:rPr>
        <w:t>ПРИКАЗЫВАЮ:</w:t>
      </w:r>
    </w:p>
    <w:p w:rsidR="0011692F" w:rsidRPr="004A3EF0" w:rsidRDefault="0011692F" w:rsidP="0011692F">
      <w:pPr>
        <w:adjustRightInd w:val="0"/>
        <w:spacing w:line="259" w:lineRule="atLeast"/>
        <w:ind w:right="-32"/>
        <w:rPr>
          <w:b/>
          <w:sz w:val="24"/>
          <w:szCs w:val="24"/>
          <w:highlight w:val="yellow"/>
        </w:rPr>
      </w:pPr>
    </w:p>
    <w:p w:rsidR="0011692F" w:rsidRPr="007A1E65" w:rsidRDefault="0011692F" w:rsidP="0011692F">
      <w:pPr>
        <w:pStyle w:val="a4"/>
        <w:widowControl/>
        <w:numPr>
          <w:ilvl w:val="0"/>
          <w:numId w:val="30"/>
        </w:numPr>
        <w:adjustRightInd w:val="0"/>
        <w:ind w:left="284" w:right="-32" w:hanging="284"/>
        <w:rPr>
          <w:lang w:val="ru-RU"/>
        </w:rPr>
      </w:pPr>
      <w:r w:rsidRPr="0011692F">
        <w:rPr>
          <w:sz w:val="24"/>
          <w:szCs w:val="24"/>
          <w:lang w:val="ru-RU"/>
        </w:rPr>
        <w:t xml:space="preserve">Присвоить </w:t>
      </w:r>
      <w:r w:rsidRPr="0011692F">
        <w:rPr>
          <w:bCs/>
          <w:sz w:val="24"/>
          <w:szCs w:val="24"/>
          <w:lang w:val="ru-RU"/>
        </w:rPr>
        <w:t>второй/третий</w:t>
      </w:r>
      <w:r w:rsidRPr="0011692F">
        <w:rPr>
          <w:sz w:val="24"/>
          <w:szCs w:val="24"/>
          <w:lang w:val="ru-RU"/>
        </w:rPr>
        <w:t xml:space="preserve"> спортивный разряд по</w:t>
      </w:r>
      <w:r w:rsidRPr="007A1E65">
        <w:rPr>
          <w:lang w:val="ru-RU"/>
        </w:rPr>
        <w:t xml:space="preserve"> ________________________</w:t>
      </w:r>
      <w:r>
        <w:rPr>
          <w:lang w:val="ru-RU"/>
        </w:rPr>
        <w:t>__</w:t>
      </w:r>
      <w:r w:rsidRPr="007A1E65">
        <w:rPr>
          <w:lang w:val="ru-RU"/>
        </w:rPr>
        <w:t xml:space="preserve"> </w:t>
      </w:r>
      <w:r w:rsidRPr="0011692F">
        <w:rPr>
          <w:sz w:val="24"/>
          <w:szCs w:val="24"/>
          <w:lang w:val="ru-RU"/>
        </w:rPr>
        <w:t>спортсменам</w:t>
      </w:r>
    </w:p>
    <w:p w:rsidR="0011692F" w:rsidRDefault="0011692F" w:rsidP="0011692F">
      <w:pPr>
        <w:widowControl/>
        <w:adjustRightInd w:val="0"/>
        <w:ind w:right="-32"/>
        <w:jc w:val="both"/>
        <w:rPr>
          <w:sz w:val="24"/>
          <w:szCs w:val="24"/>
          <w:lang w:val="ru-RU"/>
        </w:rPr>
      </w:pPr>
      <w:r>
        <w:rPr>
          <w:sz w:val="16"/>
          <w:szCs w:val="16"/>
          <w:lang w:val="ru-RU"/>
        </w:rPr>
        <w:t xml:space="preserve">                                                                                                                                                      (вид спорта)</w:t>
      </w:r>
    </w:p>
    <w:p w:rsidR="0011692F" w:rsidRDefault="0011692F" w:rsidP="0011692F">
      <w:pPr>
        <w:widowControl/>
        <w:adjustRightInd w:val="0"/>
        <w:ind w:right="-32"/>
        <w:jc w:val="both"/>
        <w:rPr>
          <w:sz w:val="16"/>
          <w:szCs w:val="16"/>
          <w:lang w:val="ru-RU"/>
        </w:rPr>
      </w:pPr>
      <w:r>
        <w:rPr>
          <w:sz w:val="24"/>
          <w:szCs w:val="24"/>
          <w:lang w:val="ru-RU"/>
        </w:rPr>
        <w:t>_______________________________________________________________:</w:t>
      </w:r>
    </w:p>
    <w:p w:rsidR="0011692F" w:rsidRDefault="0011692F" w:rsidP="0011692F">
      <w:pPr>
        <w:widowControl/>
        <w:adjustRightInd w:val="0"/>
        <w:ind w:right="-32"/>
        <w:jc w:val="both"/>
        <w:rPr>
          <w:lang w:val="ru-RU"/>
        </w:rPr>
      </w:pPr>
      <w:r>
        <w:rPr>
          <w:sz w:val="16"/>
          <w:szCs w:val="16"/>
          <w:lang w:val="ru-RU"/>
        </w:rPr>
        <w:t xml:space="preserve">                                                                             (название организации)</w:t>
      </w:r>
      <w:r w:rsidRPr="00290202">
        <w:rPr>
          <w:lang w:val="ru-RU"/>
        </w:rPr>
        <w:t xml:space="preserve"> </w:t>
      </w:r>
    </w:p>
    <w:p w:rsidR="007757EE" w:rsidRPr="00FA328D" w:rsidRDefault="007757EE" w:rsidP="0011692F">
      <w:pPr>
        <w:widowControl/>
        <w:adjustRightInd w:val="0"/>
        <w:ind w:right="-32"/>
        <w:jc w:val="both"/>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799"/>
        <w:gridCol w:w="1073"/>
        <w:gridCol w:w="3949"/>
        <w:gridCol w:w="1360"/>
      </w:tblGrid>
      <w:tr w:rsidR="0011692F" w:rsidRPr="00C7535F" w:rsidTr="00AE22E0">
        <w:tc>
          <w:tcPr>
            <w:tcW w:w="526" w:type="dxa"/>
            <w:tcBorders>
              <w:top w:val="single" w:sz="4" w:space="0" w:color="auto"/>
              <w:left w:val="single" w:sz="4" w:space="0" w:color="auto"/>
              <w:bottom w:val="single" w:sz="4" w:space="0" w:color="auto"/>
              <w:right w:val="single" w:sz="4" w:space="0" w:color="auto"/>
            </w:tcBorders>
          </w:tcPr>
          <w:p w:rsidR="0011692F" w:rsidRPr="007A1E65" w:rsidRDefault="0011692F" w:rsidP="00AE22E0">
            <w:pPr>
              <w:pStyle w:val="Standard"/>
              <w:jc w:val="center"/>
              <w:rPr>
                <w:sz w:val="18"/>
                <w:szCs w:val="18"/>
              </w:rPr>
            </w:pPr>
          </w:p>
          <w:p w:rsidR="0011692F" w:rsidRPr="007A1E65" w:rsidRDefault="0011692F" w:rsidP="00AE22E0">
            <w:pPr>
              <w:pStyle w:val="Standard"/>
              <w:jc w:val="center"/>
              <w:rPr>
                <w:sz w:val="18"/>
                <w:szCs w:val="18"/>
              </w:rPr>
            </w:pPr>
            <w:r w:rsidRPr="007A1E65">
              <w:rPr>
                <w:sz w:val="18"/>
                <w:szCs w:val="18"/>
              </w:rPr>
              <w:t>№</w:t>
            </w:r>
          </w:p>
          <w:p w:rsidR="0011692F" w:rsidRPr="007A1E65" w:rsidRDefault="0011692F" w:rsidP="00AE22E0">
            <w:pPr>
              <w:adjustRightInd w:val="0"/>
              <w:spacing w:line="259" w:lineRule="atLeast"/>
              <w:ind w:right="-32"/>
              <w:jc w:val="center"/>
              <w:rPr>
                <w:sz w:val="18"/>
                <w:szCs w:val="18"/>
                <w:lang w:val="ru-RU"/>
              </w:rPr>
            </w:pPr>
            <w:r w:rsidRPr="007A1E65">
              <w:rPr>
                <w:sz w:val="18"/>
                <w:szCs w:val="18"/>
                <w:lang w:val="ru-RU"/>
              </w:rPr>
              <w:t>п/п</w:t>
            </w:r>
          </w:p>
        </w:tc>
        <w:tc>
          <w:tcPr>
            <w:tcW w:w="2799" w:type="dxa"/>
            <w:tcBorders>
              <w:top w:val="single" w:sz="4" w:space="0" w:color="auto"/>
              <w:left w:val="single" w:sz="4" w:space="0" w:color="auto"/>
              <w:bottom w:val="single" w:sz="4" w:space="0" w:color="auto"/>
              <w:right w:val="single" w:sz="4" w:space="0" w:color="auto"/>
            </w:tcBorders>
          </w:tcPr>
          <w:p w:rsidR="0011692F" w:rsidRPr="007A1E65" w:rsidRDefault="0011692F" w:rsidP="00AE22E0">
            <w:pPr>
              <w:adjustRightInd w:val="0"/>
              <w:spacing w:line="259" w:lineRule="atLeast"/>
              <w:ind w:right="-32"/>
              <w:jc w:val="center"/>
              <w:rPr>
                <w:sz w:val="18"/>
                <w:szCs w:val="18"/>
                <w:lang w:val="ru-RU"/>
              </w:rPr>
            </w:pPr>
          </w:p>
          <w:p w:rsidR="0011692F" w:rsidRPr="007A1E65" w:rsidRDefault="0011692F" w:rsidP="00AE22E0">
            <w:pPr>
              <w:adjustRightInd w:val="0"/>
              <w:spacing w:line="259" w:lineRule="atLeast"/>
              <w:ind w:right="-32"/>
              <w:jc w:val="center"/>
              <w:rPr>
                <w:sz w:val="18"/>
                <w:szCs w:val="18"/>
                <w:lang w:val="ru-RU"/>
              </w:rPr>
            </w:pPr>
            <w:r w:rsidRPr="007A1E65">
              <w:rPr>
                <w:sz w:val="18"/>
                <w:szCs w:val="18"/>
                <w:lang w:val="ru-RU"/>
              </w:rPr>
              <w:t>ФИО спортсмена</w:t>
            </w:r>
            <w:r w:rsidR="007757EE">
              <w:rPr>
                <w:sz w:val="18"/>
                <w:szCs w:val="18"/>
                <w:lang w:val="ru-RU"/>
              </w:rPr>
              <w:t>:</w:t>
            </w:r>
          </w:p>
        </w:tc>
        <w:tc>
          <w:tcPr>
            <w:tcW w:w="1073" w:type="dxa"/>
            <w:tcBorders>
              <w:top w:val="single" w:sz="4" w:space="0" w:color="auto"/>
              <w:left w:val="single" w:sz="4" w:space="0" w:color="auto"/>
              <w:bottom w:val="single" w:sz="4" w:space="0" w:color="auto"/>
              <w:right w:val="single" w:sz="4" w:space="0" w:color="auto"/>
            </w:tcBorders>
          </w:tcPr>
          <w:p w:rsidR="0011692F" w:rsidRPr="007A1E65" w:rsidRDefault="0011692F" w:rsidP="00AE22E0">
            <w:pPr>
              <w:adjustRightInd w:val="0"/>
              <w:spacing w:line="259" w:lineRule="atLeast"/>
              <w:ind w:right="-32"/>
              <w:jc w:val="center"/>
              <w:rPr>
                <w:sz w:val="18"/>
                <w:szCs w:val="18"/>
                <w:lang w:val="ru-RU"/>
              </w:rPr>
            </w:pPr>
          </w:p>
          <w:p w:rsidR="0011692F" w:rsidRPr="007A1E65" w:rsidRDefault="0011692F" w:rsidP="00AE22E0">
            <w:pPr>
              <w:adjustRightInd w:val="0"/>
              <w:spacing w:line="259" w:lineRule="atLeast"/>
              <w:ind w:right="-32"/>
              <w:jc w:val="center"/>
              <w:rPr>
                <w:sz w:val="18"/>
                <w:szCs w:val="18"/>
                <w:lang w:val="ru-RU"/>
              </w:rPr>
            </w:pPr>
            <w:proofErr w:type="gramStart"/>
            <w:r w:rsidRPr="007A1E65">
              <w:rPr>
                <w:sz w:val="18"/>
                <w:szCs w:val="18"/>
                <w:lang w:val="ru-RU"/>
              </w:rPr>
              <w:t>Год  рождения</w:t>
            </w:r>
            <w:proofErr w:type="gramEnd"/>
            <w:r w:rsidR="007757EE">
              <w:rPr>
                <w:sz w:val="18"/>
                <w:szCs w:val="18"/>
                <w:lang w:val="ru-RU"/>
              </w:rPr>
              <w:t>:</w:t>
            </w:r>
          </w:p>
        </w:tc>
        <w:tc>
          <w:tcPr>
            <w:tcW w:w="3949" w:type="dxa"/>
            <w:tcBorders>
              <w:top w:val="single" w:sz="4" w:space="0" w:color="auto"/>
              <w:left w:val="single" w:sz="4" w:space="0" w:color="auto"/>
              <w:bottom w:val="single" w:sz="4" w:space="0" w:color="auto"/>
              <w:right w:val="single" w:sz="4" w:space="0" w:color="auto"/>
            </w:tcBorders>
          </w:tcPr>
          <w:p w:rsidR="0011692F" w:rsidRPr="007A1E65" w:rsidRDefault="0011692F" w:rsidP="00AE22E0">
            <w:pPr>
              <w:adjustRightInd w:val="0"/>
              <w:spacing w:line="259" w:lineRule="atLeast"/>
              <w:ind w:right="-32"/>
              <w:jc w:val="center"/>
              <w:rPr>
                <w:sz w:val="18"/>
                <w:szCs w:val="18"/>
                <w:lang w:val="ru-RU"/>
              </w:rPr>
            </w:pPr>
          </w:p>
          <w:p w:rsidR="0011692F" w:rsidRPr="007A1E65" w:rsidRDefault="0011692F" w:rsidP="00AE22E0">
            <w:pPr>
              <w:adjustRightInd w:val="0"/>
              <w:spacing w:line="259" w:lineRule="atLeast"/>
              <w:ind w:right="-32"/>
              <w:jc w:val="center"/>
              <w:rPr>
                <w:sz w:val="18"/>
                <w:szCs w:val="18"/>
                <w:lang w:val="ru-RU"/>
              </w:rPr>
            </w:pPr>
            <w:r w:rsidRPr="007A1E65">
              <w:rPr>
                <w:sz w:val="18"/>
                <w:szCs w:val="18"/>
                <w:lang w:val="ru-RU"/>
              </w:rPr>
              <w:t xml:space="preserve">Наименование </w:t>
            </w:r>
            <w:proofErr w:type="spellStart"/>
            <w:r w:rsidRPr="007A1E65">
              <w:rPr>
                <w:sz w:val="18"/>
                <w:szCs w:val="18"/>
                <w:lang w:val="ru-RU"/>
              </w:rPr>
              <w:t>соревновани</w:t>
            </w:r>
            <w:proofErr w:type="spellEnd"/>
            <w:r w:rsidRPr="007A1E65">
              <w:rPr>
                <w:sz w:val="18"/>
                <w:szCs w:val="18"/>
              </w:rPr>
              <w:t>й</w:t>
            </w:r>
            <w:r>
              <w:rPr>
                <w:sz w:val="18"/>
                <w:szCs w:val="18"/>
                <w:lang w:val="ru-RU"/>
              </w:rPr>
              <w:t>:</w:t>
            </w:r>
          </w:p>
        </w:tc>
        <w:tc>
          <w:tcPr>
            <w:tcW w:w="1360" w:type="dxa"/>
            <w:tcBorders>
              <w:top w:val="single" w:sz="4" w:space="0" w:color="auto"/>
              <w:left w:val="single" w:sz="4" w:space="0" w:color="auto"/>
              <w:bottom w:val="single" w:sz="4" w:space="0" w:color="auto"/>
              <w:right w:val="single" w:sz="4" w:space="0" w:color="auto"/>
            </w:tcBorders>
          </w:tcPr>
          <w:p w:rsidR="0011692F" w:rsidRPr="007A1E65" w:rsidRDefault="0011692F" w:rsidP="00AE22E0">
            <w:pPr>
              <w:pStyle w:val="Standard"/>
              <w:jc w:val="center"/>
              <w:rPr>
                <w:sz w:val="18"/>
                <w:szCs w:val="18"/>
              </w:rPr>
            </w:pPr>
          </w:p>
          <w:p w:rsidR="0011692F" w:rsidRPr="007A1E65" w:rsidRDefault="0011692F" w:rsidP="00AE22E0">
            <w:pPr>
              <w:pStyle w:val="Standard"/>
              <w:jc w:val="center"/>
              <w:rPr>
                <w:sz w:val="18"/>
                <w:szCs w:val="18"/>
              </w:rPr>
            </w:pPr>
            <w:r w:rsidRPr="007A1E65">
              <w:rPr>
                <w:sz w:val="18"/>
                <w:szCs w:val="18"/>
              </w:rPr>
              <w:t>Показанный</w:t>
            </w:r>
          </w:p>
          <w:p w:rsidR="0011692F" w:rsidRPr="007A1E65" w:rsidRDefault="007757EE" w:rsidP="00AE22E0">
            <w:pPr>
              <w:pStyle w:val="Standard"/>
              <w:jc w:val="center"/>
              <w:rPr>
                <w:sz w:val="18"/>
                <w:szCs w:val="18"/>
              </w:rPr>
            </w:pPr>
            <w:r w:rsidRPr="007A1E65">
              <w:rPr>
                <w:sz w:val="18"/>
                <w:szCs w:val="18"/>
              </w:rPr>
              <w:t>Р</w:t>
            </w:r>
            <w:r w:rsidR="0011692F" w:rsidRPr="007A1E65">
              <w:rPr>
                <w:sz w:val="18"/>
                <w:szCs w:val="18"/>
              </w:rPr>
              <w:t>езультат</w:t>
            </w:r>
            <w:r>
              <w:rPr>
                <w:sz w:val="18"/>
                <w:szCs w:val="18"/>
              </w:rPr>
              <w:t>:</w:t>
            </w:r>
          </w:p>
          <w:p w:rsidR="0011692F" w:rsidRPr="007A1E65" w:rsidRDefault="0011692F" w:rsidP="00AE22E0">
            <w:pPr>
              <w:pStyle w:val="Standard"/>
              <w:jc w:val="center"/>
              <w:rPr>
                <w:sz w:val="18"/>
                <w:szCs w:val="18"/>
              </w:rPr>
            </w:pPr>
          </w:p>
        </w:tc>
      </w:tr>
      <w:tr w:rsidR="0011692F" w:rsidRPr="00D5032F" w:rsidTr="00AE22E0">
        <w:tc>
          <w:tcPr>
            <w:tcW w:w="526" w:type="dxa"/>
            <w:tcBorders>
              <w:top w:val="single" w:sz="4" w:space="0" w:color="auto"/>
              <w:left w:val="single" w:sz="4" w:space="0" w:color="auto"/>
              <w:bottom w:val="single" w:sz="4" w:space="0" w:color="auto"/>
              <w:right w:val="single" w:sz="4" w:space="0" w:color="auto"/>
            </w:tcBorders>
          </w:tcPr>
          <w:p w:rsidR="0011692F" w:rsidRDefault="0011692F" w:rsidP="00AE22E0">
            <w:pPr>
              <w:adjustRightInd w:val="0"/>
              <w:spacing w:line="259" w:lineRule="atLeast"/>
              <w:ind w:right="-32"/>
              <w:jc w:val="center"/>
              <w:rPr>
                <w:lang w:val="ru-RU"/>
              </w:rPr>
            </w:pPr>
          </w:p>
          <w:p w:rsidR="0011692F" w:rsidRDefault="0011692F" w:rsidP="00AE22E0">
            <w:pPr>
              <w:adjustRightInd w:val="0"/>
              <w:spacing w:line="259" w:lineRule="atLeast"/>
              <w:ind w:right="-32"/>
              <w:jc w:val="center"/>
            </w:pPr>
            <w:r>
              <w:t>1</w:t>
            </w:r>
          </w:p>
        </w:tc>
        <w:tc>
          <w:tcPr>
            <w:tcW w:w="2799" w:type="dxa"/>
            <w:tcBorders>
              <w:top w:val="single" w:sz="4" w:space="0" w:color="auto"/>
              <w:left w:val="single" w:sz="4" w:space="0" w:color="auto"/>
              <w:bottom w:val="single" w:sz="4" w:space="0" w:color="auto"/>
              <w:right w:val="single" w:sz="4" w:space="0" w:color="auto"/>
            </w:tcBorders>
          </w:tcPr>
          <w:p w:rsidR="0011692F" w:rsidRDefault="0011692F" w:rsidP="00AE22E0">
            <w:pPr>
              <w:jc w:val="center"/>
              <w:rPr>
                <w:lang w:val="ru-RU"/>
              </w:rPr>
            </w:pPr>
          </w:p>
          <w:p w:rsidR="0011692F" w:rsidRPr="007757EE" w:rsidRDefault="0011692F" w:rsidP="00AE22E0">
            <w:pPr>
              <w:jc w:val="center"/>
              <w:rPr>
                <w:sz w:val="24"/>
                <w:szCs w:val="24"/>
                <w:lang w:val="ru-RU"/>
              </w:rPr>
            </w:pPr>
            <w:r w:rsidRPr="007757EE">
              <w:rPr>
                <w:sz w:val="24"/>
                <w:szCs w:val="24"/>
                <w:lang w:val="ru-RU"/>
              </w:rPr>
              <w:t>Иванов</w:t>
            </w:r>
          </w:p>
          <w:p w:rsidR="0011692F" w:rsidRPr="007A1E65" w:rsidRDefault="0011692F" w:rsidP="00AE22E0">
            <w:pPr>
              <w:jc w:val="center"/>
              <w:rPr>
                <w:lang w:val="ru-RU"/>
              </w:rPr>
            </w:pPr>
            <w:r w:rsidRPr="007757EE">
              <w:rPr>
                <w:sz w:val="24"/>
                <w:szCs w:val="24"/>
                <w:lang w:val="ru-RU"/>
              </w:rPr>
              <w:t>Иван Иванович</w:t>
            </w:r>
          </w:p>
        </w:tc>
        <w:tc>
          <w:tcPr>
            <w:tcW w:w="1073" w:type="dxa"/>
            <w:tcBorders>
              <w:top w:val="single" w:sz="4" w:space="0" w:color="auto"/>
              <w:left w:val="single" w:sz="4" w:space="0" w:color="auto"/>
              <w:bottom w:val="single" w:sz="4" w:space="0" w:color="auto"/>
              <w:right w:val="single" w:sz="4" w:space="0" w:color="auto"/>
            </w:tcBorders>
          </w:tcPr>
          <w:p w:rsidR="0011692F" w:rsidRDefault="0011692F" w:rsidP="00AE22E0">
            <w:pPr>
              <w:jc w:val="center"/>
              <w:rPr>
                <w:lang w:val="ru-RU"/>
              </w:rPr>
            </w:pPr>
          </w:p>
          <w:p w:rsidR="0011692F" w:rsidRDefault="0011692F" w:rsidP="00AE22E0">
            <w:pPr>
              <w:jc w:val="center"/>
            </w:pPr>
            <w:r>
              <w:rPr>
                <w:lang w:val="ru-RU"/>
              </w:rPr>
              <w:t>01</w:t>
            </w:r>
            <w:r>
              <w:t>.</w:t>
            </w:r>
            <w:r>
              <w:rPr>
                <w:lang w:val="ru-RU"/>
              </w:rPr>
              <w:t>01</w:t>
            </w:r>
            <w:r>
              <w:t>.</w:t>
            </w:r>
          </w:p>
          <w:p w:rsidR="0011692F" w:rsidRPr="007A1E65" w:rsidRDefault="0011692F" w:rsidP="00AE22E0">
            <w:pPr>
              <w:jc w:val="center"/>
              <w:rPr>
                <w:lang w:val="ru-RU"/>
              </w:rPr>
            </w:pPr>
            <w:r>
              <w:t>20</w:t>
            </w:r>
            <w:r>
              <w:rPr>
                <w:lang w:val="ru-RU"/>
              </w:rPr>
              <w:t>00</w:t>
            </w:r>
          </w:p>
        </w:tc>
        <w:tc>
          <w:tcPr>
            <w:tcW w:w="3949" w:type="dxa"/>
            <w:tcBorders>
              <w:top w:val="single" w:sz="4" w:space="0" w:color="auto"/>
              <w:left w:val="single" w:sz="4" w:space="0" w:color="auto"/>
              <w:bottom w:val="single" w:sz="4" w:space="0" w:color="auto"/>
              <w:right w:val="single" w:sz="4" w:space="0" w:color="auto"/>
            </w:tcBorders>
          </w:tcPr>
          <w:p w:rsidR="0011692F" w:rsidRDefault="0011692F" w:rsidP="00AE22E0">
            <w:pPr>
              <w:adjustRightInd w:val="0"/>
              <w:spacing w:line="259" w:lineRule="atLeast"/>
              <w:ind w:right="-32"/>
              <w:jc w:val="center"/>
              <w:rPr>
                <w:sz w:val="18"/>
                <w:szCs w:val="18"/>
                <w:lang w:val="ru-RU"/>
              </w:rPr>
            </w:pPr>
          </w:p>
          <w:p w:rsidR="0011692F" w:rsidRPr="00290202" w:rsidRDefault="0011692F" w:rsidP="00AE22E0">
            <w:pPr>
              <w:adjustRightInd w:val="0"/>
              <w:spacing w:line="259" w:lineRule="atLeast"/>
              <w:ind w:right="-32"/>
              <w:jc w:val="center"/>
              <w:rPr>
                <w:sz w:val="18"/>
                <w:szCs w:val="18"/>
                <w:lang w:val="ru-RU"/>
              </w:rPr>
            </w:pPr>
            <w:r>
              <w:rPr>
                <w:sz w:val="18"/>
                <w:szCs w:val="18"/>
                <w:lang w:val="ru-RU"/>
              </w:rPr>
              <w:t>П</w:t>
            </w:r>
            <w:r w:rsidRPr="00290202">
              <w:rPr>
                <w:sz w:val="18"/>
                <w:szCs w:val="18"/>
                <w:lang w:val="ru-RU"/>
              </w:rPr>
              <w:t>ервенство Республики Крым</w:t>
            </w:r>
            <w:r>
              <w:rPr>
                <w:sz w:val="18"/>
                <w:szCs w:val="18"/>
                <w:lang w:val="ru-RU"/>
              </w:rPr>
              <w:t xml:space="preserve"> по плаванию</w:t>
            </w:r>
          </w:p>
          <w:p w:rsidR="0011692F" w:rsidRDefault="0011692F" w:rsidP="00D5032F">
            <w:pPr>
              <w:pStyle w:val="a4"/>
              <w:numPr>
                <w:ilvl w:val="0"/>
                <w:numId w:val="37"/>
              </w:numPr>
              <w:tabs>
                <w:tab w:val="left" w:pos="998"/>
              </w:tabs>
              <w:adjustRightInd w:val="0"/>
              <w:spacing w:line="259" w:lineRule="atLeast"/>
              <w:ind w:right="-32"/>
              <w:rPr>
                <w:sz w:val="18"/>
                <w:szCs w:val="18"/>
                <w:lang w:val="ru-RU"/>
              </w:rPr>
            </w:pPr>
            <w:r>
              <w:rPr>
                <w:sz w:val="18"/>
                <w:szCs w:val="18"/>
                <w:lang w:val="ru-RU"/>
              </w:rPr>
              <w:t>я</w:t>
            </w:r>
            <w:r w:rsidRPr="007A1E65">
              <w:rPr>
                <w:sz w:val="18"/>
                <w:szCs w:val="18"/>
                <w:lang w:val="ru-RU"/>
              </w:rPr>
              <w:t xml:space="preserve">нваря </w:t>
            </w:r>
            <w:r>
              <w:rPr>
                <w:sz w:val="18"/>
                <w:szCs w:val="18"/>
                <w:lang w:val="ru-RU"/>
              </w:rPr>
              <w:t>200</w:t>
            </w:r>
            <w:r w:rsidRPr="007A1E65">
              <w:rPr>
                <w:sz w:val="18"/>
                <w:szCs w:val="18"/>
                <w:lang w:val="ru-RU"/>
              </w:rPr>
              <w:t>0 г., г. Симферополь</w:t>
            </w:r>
          </w:p>
          <w:p w:rsidR="0011692F" w:rsidRPr="007A1E65" w:rsidRDefault="0011692F" w:rsidP="00AE22E0">
            <w:pPr>
              <w:pStyle w:val="a4"/>
              <w:adjustRightInd w:val="0"/>
              <w:spacing w:line="259" w:lineRule="atLeast"/>
              <w:ind w:left="720" w:right="-32" w:firstLine="0"/>
              <w:rPr>
                <w:sz w:val="18"/>
                <w:szCs w:val="18"/>
                <w:lang w:val="ru-RU"/>
              </w:rPr>
            </w:pPr>
          </w:p>
        </w:tc>
        <w:tc>
          <w:tcPr>
            <w:tcW w:w="1360" w:type="dxa"/>
            <w:tcBorders>
              <w:top w:val="single" w:sz="4" w:space="0" w:color="auto"/>
              <w:left w:val="single" w:sz="4" w:space="0" w:color="auto"/>
              <w:bottom w:val="single" w:sz="4" w:space="0" w:color="auto"/>
              <w:right w:val="single" w:sz="4" w:space="0" w:color="auto"/>
            </w:tcBorders>
          </w:tcPr>
          <w:p w:rsidR="0011692F" w:rsidRDefault="0011692F" w:rsidP="00AE22E0">
            <w:pPr>
              <w:adjustRightInd w:val="0"/>
              <w:spacing w:line="259" w:lineRule="atLeast"/>
              <w:ind w:right="-32"/>
              <w:jc w:val="center"/>
              <w:rPr>
                <w:sz w:val="18"/>
                <w:szCs w:val="18"/>
                <w:lang w:val="ru-RU"/>
              </w:rPr>
            </w:pPr>
          </w:p>
          <w:p w:rsidR="0011692F" w:rsidRPr="007A1E65" w:rsidRDefault="0011692F" w:rsidP="00AE22E0">
            <w:pPr>
              <w:adjustRightInd w:val="0"/>
              <w:spacing w:line="259" w:lineRule="atLeast"/>
              <w:ind w:right="-32"/>
              <w:jc w:val="center"/>
              <w:rPr>
                <w:sz w:val="18"/>
                <w:szCs w:val="18"/>
                <w:lang w:val="ru-RU"/>
              </w:rPr>
            </w:pPr>
            <w:r>
              <w:rPr>
                <w:sz w:val="18"/>
                <w:szCs w:val="18"/>
                <w:lang w:val="ru-RU"/>
              </w:rPr>
              <w:t xml:space="preserve">1 </w:t>
            </w:r>
            <w:r w:rsidRPr="007A1E65">
              <w:rPr>
                <w:sz w:val="18"/>
                <w:szCs w:val="18"/>
                <w:lang w:val="ru-RU"/>
              </w:rPr>
              <w:t>место</w:t>
            </w:r>
          </w:p>
        </w:tc>
      </w:tr>
    </w:tbl>
    <w:p w:rsidR="0011692F" w:rsidRPr="007A1E65" w:rsidRDefault="0011692F" w:rsidP="0011692F">
      <w:pPr>
        <w:tabs>
          <w:tab w:val="left" w:pos="1172"/>
        </w:tabs>
        <w:spacing w:before="1"/>
        <w:rPr>
          <w:sz w:val="24"/>
          <w:lang w:val="ru-RU"/>
        </w:rPr>
      </w:pPr>
      <w:r w:rsidRPr="007A1E65">
        <w:rPr>
          <w:b/>
          <w:lang w:val="ru-RU"/>
        </w:rPr>
        <w:t xml:space="preserve"> </w:t>
      </w:r>
    </w:p>
    <w:p w:rsidR="0011692F" w:rsidRPr="007A1E65" w:rsidRDefault="0011692F" w:rsidP="0011692F">
      <w:pPr>
        <w:tabs>
          <w:tab w:val="left" w:pos="1172"/>
        </w:tabs>
        <w:spacing w:before="1"/>
        <w:rPr>
          <w:sz w:val="24"/>
          <w:lang w:val="ru-RU"/>
        </w:rPr>
      </w:pPr>
      <w:r>
        <w:rPr>
          <w:sz w:val="24"/>
          <w:lang w:val="ru-RU"/>
        </w:rPr>
        <w:t xml:space="preserve">2. </w:t>
      </w:r>
      <w:r w:rsidRPr="007A1E65">
        <w:rPr>
          <w:sz w:val="24"/>
          <w:lang w:val="ru-RU"/>
        </w:rPr>
        <w:t>Настоящий приказ вступает в силу со дня его</w:t>
      </w:r>
      <w:r w:rsidRPr="007A1E65">
        <w:rPr>
          <w:spacing w:val="-4"/>
          <w:sz w:val="24"/>
          <w:lang w:val="ru-RU"/>
        </w:rPr>
        <w:t xml:space="preserve"> </w:t>
      </w:r>
      <w:r w:rsidRPr="007A1E65">
        <w:rPr>
          <w:sz w:val="24"/>
          <w:lang w:val="ru-RU"/>
        </w:rPr>
        <w:t>подписания.</w:t>
      </w:r>
    </w:p>
    <w:p w:rsidR="0011692F" w:rsidRPr="00326CE0" w:rsidRDefault="0011692F" w:rsidP="0011692F">
      <w:pPr>
        <w:pStyle w:val="a3"/>
        <w:ind w:left="0"/>
        <w:rPr>
          <w:sz w:val="26"/>
          <w:lang w:val="ru-RU"/>
        </w:rPr>
      </w:pPr>
    </w:p>
    <w:p w:rsidR="0011692F" w:rsidRPr="00326CE0" w:rsidRDefault="0011692F" w:rsidP="0011692F">
      <w:pPr>
        <w:tabs>
          <w:tab w:val="left" w:pos="4480"/>
          <w:tab w:val="left" w:pos="5338"/>
          <w:tab w:val="left" w:pos="7433"/>
        </w:tabs>
        <w:spacing w:before="154"/>
        <w:rPr>
          <w:sz w:val="24"/>
          <w:lang w:val="ru-RU"/>
        </w:rPr>
      </w:pPr>
      <w:r w:rsidRPr="00326CE0">
        <w:rPr>
          <w:sz w:val="24"/>
          <w:lang w:val="ru-RU"/>
        </w:rPr>
        <w:t>Начальник</w:t>
      </w:r>
      <w:r w:rsidRPr="00326CE0">
        <w:rPr>
          <w:spacing w:val="-25"/>
          <w:sz w:val="24"/>
          <w:lang w:val="ru-RU"/>
        </w:rPr>
        <w:t xml:space="preserve"> </w:t>
      </w:r>
      <w:r>
        <w:rPr>
          <w:sz w:val="24"/>
          <w:lang w:val="ru-RU"/>
        </w:rPr>
        <w:t>департамента</w:t>
      </w:r>
      <w:r w:rsidRPr="00326CE0">
        <w:rPr>
          <w:sz w:val="24"/>
          <w:lang w:val="ru-RU"/>
        </w:rPr>
        <w:t xml:space="preserve">  </w:t>
      </w:r>
      <w:r>
        <w:rPr>
          <w:sz w:val="24"/>
          <w:lang w:val="ru-RU"/>
        </w:rPr>
        <w:t xml:space="preserve">                     </w:t>
      </w:r>
      <w:r w:rsidRPr="00326CE0">
        <w:rPr>
          <w:spacing w:val="5"/>
          <w:sz w:val="24"/>
          <w:lang w:val="ru-RU"/>
        </w:rPr>
        <w:t xml:space="preserve"> </w:t>
      </w:r>
      <w:r>
        <w:rPr>
          <w:sz w:val="24"/>
          <w:lang w:val="ru-RU"/>
        </w:rPr>
        <w:t>______________</w:t>
      </w:r>
      <w:r w:rsidRPr="00326CE0">
        <w:rPr>
          <w:sz w:val="24"/>
          <w:lang w:val="ru-RU"/>
        </w:rPr>
        <w:tab/>
      </w:r>
      <w:r>
        <w:rPr>
          <w:sz w:val="24"/>
          <w:lang w:val="ru-RU"/>
        </w:rPr>
        <w:t>__________________</w:t>
      </w:r>
    </w:p>
    <w:p w:rsidR="0011692F" w:rsidRPr="009E48EC" w:rsidRDefault="0011692F" w:rsidP="0011692F">
      <w:pPr>
        <w:tabs>
          <w:tab w:val="left" w:pos="8083"/>
        </w:tabs>
        <w:rPr>
          <w:sz w:val="16"/>
          <w:szCs w:val="16"/>
          <w:lang w:val="ru-RU"/>
        </w:rPr>
      </w:pPr>
      <w:r>
        <w:rPr>
          <w:sz w:val="16"/>
          <w:szCs w:val="16"/>
          <w:lang w:val="ru-RU"/>
        </w:rPr>
        <w:t xml:space="preserve">                                                                                                          </w:t>
      </w:r>
      <w:r w:rsidRPr="009E48EC">
        <w:rPr>
          <w:sz w:val="16"/>
          <w:szCs w:val="16"/>
          <w:lang w:val="ru-RU"/>
        </w:rPr>
        <w:t>(подпись)</w:t>
      </w:r>
      <w:r w:rsidRPr="009E48EC">
        <w:rPr>
          <w:sz w:val="16"/>
          <w:szCs w:val="16"/>
          <w:lang w:val="ru-RU"/>
        </w:rPr>
        <w:tab/>
        <w:t>(Ф.И.О.)</w:t>
      </w:r>
    </w:p>
    <w:p w:rsidR="007A1E65" w:rsidRPr="009E48EC" w:rsidRDefault="007A1E65" w:rsidP="007A1E65">
      <w:pPr>
        <w:pStyle w:val="a3"/>
        <w:ind w:left="0"/>
        <w:rPr>
          <w:sz w:val="16"/>
          <w:szCs w:val="16"/>
          <w:lang w:val="ru-RU"/>
        </w:rPr>
      </w:pPr>
    </w:p>
    <w:p w:rsidR="007A1E65" w:rsidRDefault="007A1E65" w:rsidP="007A1E65">
      <w:pPr>
        <w:spacing w:line="245" w:lineRule="exact"/>
        <w:rPr>
          <w:sz w:val="24"/>
          <w:lang w:val="ru-RU"/>
        </w:rPr>
      </w:pPr>
    </w:p>
    <w:p w:rsidR="00FA328D" w:rsidRDefault="00FA328D" w:rsidP="007A1E65">
      <w:pPr>
        <w:spacing w:line="245" w:lineRule="exact"/>
        <w:rPr>
          <w:sz w:val="24"/>
          <w:lang w:val="ru-RU"/>
        </w:rPr>
      </w:pPr>
    </w:p>
    <w:p w:rsidR="007A1E65" w:rsidRPr="00326CE0" w:rsidRDefault="007A1E65" w:rsidP="007A1E65">
      <w:pPr>
        <w:pStyle w:val="a3"/>
        <w:ind w:left="0"/>
        <w:rPr>
          <w:sz w:val="26"/>
          <w:lang w:val="ru-RU"/>
        </w:rPr>
      </w:pPr>
    </w:p>
    <w:p w:rsidR="00A474EE" w:rsidRDefault="00A474EE">
      <w:pPr>
        <w:rPr>
          <w:sz w:val="24"/>
          <w:lang w:val="ru-RU"/>
        </w:rPr>
      </w:pPr>
    </w:p>
    <w:p w:rsidR="007A1E65" w:rsidRPr="00326CE0" w:rsidRDefault="007A1E65">
      <w:pPr>
        <w:rPr>
          <w:sz w:val="24"/>
          <w:lang w:val="ru-RU"/>
        </w:rPr>
        <w:sectPr w:rsidR="007A1E65" w:rsidRPr="00326CE0" w:rsidSect="00FA328D">
          <w:type w:val="continuous"/>
          <w:pgSz w:w="11900" w:h="16840"/>
          <w:pgMar w:top="1060" w:right="600" w:bottom="993" w:left="1701" w:header="720" w:footer="720" w:gutter="0"/>
          <w:cols w:space="720"/>
        </w:sectPr>
      </w:pPr>
    </w:p>
    <w:p w:rsidR="00A474EE" w:rsidRPr="00326CE0" w:rsidRDefault="0011692F" w:rsidP="00FA328D">
      <w:pPr>
        <w:spacing w:before="72"/>
        <w:ind w:left="5387"/>
        <w:rPr>
          <w:lang w:val="ru-RU"/>
        </w:rPr>
      </w:pPr>
      <w:r>
        <w:rPr>
          <w:lang w:val="ru-RU"/>
        </w:rPr>
        <w:lastRenderedPageBreak/>
        <w:t>Приложение 7</w:t>
      </w:r>
    </w:p>
    <w:p w:rsidR="00A474EE" w:rsidRPr="00326CE0" w:rsidRDefault="00D07EFE" w:rsidP="00FA328D">
      <w:pPr>
        <w:spacing w:before="1"/>
        <w:ind w:left="5387" w:right="240"/>
        <w:rPr>
          <w:lang w:val="ru-RU"/>
        </w:rPr>
      </w:pPr>
      <w:r>
        <w:rPr>
          <w:lang w:val="ru-RU"/>
        </w:rPr>
        <w:t>к а</w:t>
      </w:r>
      <w:r w:rsidR="00B2496F" w:rsidRPr="00326CE0">
        <w:rPr>
          <w:lang w:val="ru-RU"/>
        </w:rPr>
        <w:t>дминистративному регламенту предос</w:t>
      </w:r>
      <w:r w:rsidR="007757EE">
        <w:rPr>
          <w:lang w:val="ru-RU"/>
        </w:rPr>
        <w:t xml:space="preserve">тавления муниципальной услуги </w:t>
      </w:r>
      <w:r w:rsidR="00FA328D">
        <w:rPr>
          <w:lang w:val="ru-RU"/>
        </w:rPr>
        <w:t>«Присвоение</w:t>
      </w:r>
      <w:r w:rsidR="00B2496F" w:rsidRPr="00326CE0">
        <w:rPr>
          <w:lang w:val="ru-RU"/>
        </w:rPr>
        <w:t xml:space="preserve"> спортивных разрядов («второй спортивный разряд», «третий спортивный разряд») и квалификационных категорий спортивных судей («спортивный судья второй категории», «спортивный судья третьей категории»)</w:t>
      </w:r>
    </w:p>
    <w:p w:rsidR="00A474EE" w:rsidRPr="00326CE0" w:rsidRDefault="00A474EE">
      <w:pPr>
        <w:pStyle w:val="a3"/>
        <w:spacing w:before="6"/>
        <w:ind w:left="0"/>
        <w:rPr>
          <w:sz w:val="25"/>
          <w:lang w:val="ru-RU"/>
        </w:rPr>
      </w:pPr>
    </w:p>
    <w:p w:rsidR="00A474EE" w:rsidRDefault="00A474EE">
      <w:pPr>
        <w:pStyle w:val="a3"/>
        <w:ind w:left="0"/>
        <w:rPr>
          <w:sz w:val="22"/>
          <w:lang w:val="ru-RU"/>
        </w:rPr>
      </w:pPr>
    </w:p>
    <w:p w:rsidR="0011692F" w:rsidRPr="0011692F" w:rsidRDefault="0011692F" w:rsidP="0011692F">
      <w:pPr>
        <w:ind w:right="101"/>
        <w:jc w:val="center"/>
        <w:rPr>
          <w:b/>
          <w:sz w:val="24"/>
          <w:lang w:val="ru-RU"/>
        </w:rPr>
      </w:pPr>
      <w:r w:rsidRPr="0011692F">
        <w:rPr>
          <w:sz w:val="24"/>
          <w:lang w:val="ru-RU"/>
        </w:rPr>
        <w:t xml:space="preserve">              </w:t>
      </w:r>
      <w:r w:rsidRPr="0011692F">
        <w:rPr>
          <w:b/>
          <w:sz w:val="24"/>
          <w:lang w:val="ru-RU"/>
        </w:rPr>
        <w:t xml:space="preserve">ДЕПАРТАМЕНТ КУЛЬТУРЫ, СПОРТА, МОЛОДЕЖНОЙ ПОЛИТИКИ </w:t>
      </w:r>
    </w:p>
    <w:p w:rsidR="0011692F" w:rsidRPr="0011692F" w:rsidRDefault="0011692F" w:rsidP="0011692F">
      <w:pPr>
        <w:ind w:right="101"/>
        <w:jc w:val="center"/>
        <w:rPr>
          <w:b/>
          <w:sz w:val="24"/>
          <w:lang w:val="ru-RU"/>
        </w:rPr>
      </w:pPr>
      <w:r w:rsidRPr="0011692F">
        <w:rPr>
          <w:b/>
          <w:sz w:val="24"/>
          <w:lang w:val="ru-RU"/>
        </w:rPr>
        <w:t xml:space="preserve">И МЕЖНАЦИОНАЛЬНЫХ ОТНОШЕНИЙ </w:t>
      </w:r>
    </w:p>
    <w:p w:rsidR="0011692F" w:rsidRPr="0011692F" w:rsidRDefault="0011692F" w:rsidP="0011692F">
      <w:pPr>
        <w:ind w:right="101"/>
        <w:jc w:val="center"/>
        <w:rPr>
          <w:b/>
          <w:sz w:val="24"/>
          <w:lang w:val="ru-RU"/>
        </w:rPr>
      </w:pPr>
      <w:r w:rsidRPr="0011692F">
        <w:rPr>
          <w:b/>
          <w:sz w:val="24"/>
          <w:lang w:val="ru-RU"/>
        </w:rPr>
        <w:t>АДМИНИСТРАЦИИ ГОРОДА ЕВПАТОРИИ РЕСПУБЛИКИ КРЫМ</w:t>
      </w:r>
    </w:p>
    <w:p w:rsidR="0011692F" w:rsidRPr="001567C8" w:rsidRDefault="0011692F">
      <w:pPr>
        <w:pStyle w:val="a3"/>
        <w:ind w:left="0"/>
        <w:rPr>
          <w:b/>
          <w:sz w:val="22"/>
          <w:lang w:val="ru-RU"/>
        </w:rPr>
      </w:pPr>
    </w:p>
    <w:p w:rsidR="00A474EE" w:rsidRPr="001567C8" w:rsidRDefault="00B2496F" w:rsidP="00FA328D">
      <w:pPr>
        <w:spacing w:before="1"/>
        <w:ind w:left="1863" w:right="1998"/>
        <w:jc w:val="center"/>
        <w:rPr>
          <w:b/>
          <w:sz w:val="24"/>
          <w:lang w:val="ru-RU"/>
        </w:rPr>
      </w:pPr>
      <w:r w:rsidRPr="001567C8">
        <w:rPr>
          <w:b/>
          <w:sz w:val="24"/>
          <w:lang w:val="ru-RU"/>
        </w:rPr>
        <w:t>П Р И К А З</w:t>
      </w:r>
    </w:p>
    <w:p w:rsidR="00FA328D" w:rsidRDefault="00FA328D" w:rsidP="00FA328D">
      <w:pPr>
        <w:spacing w:before="1"/>
        <w:ind w:right="1998"/>
        <w:jc w:val="center"/>
        <w:rPr>
          <w:b/>
          <w:sz w:val="24"/>
          <w:lang w:val="ru-RU"/>
        </w:rPr>
      </w:pPr>
    </w:p>
    <w:p w:rsidR="00FA328D" w:rsidRPr="00FA328D" w:rsidRDefault="00FA328D" w:rsidP="00FA328D">
      <w:pPr>
        <w:spacing w:before="1"/>
        <w:ind w:right="1998"/>
        <w:jc w:val="both"/>
        <w:rPr>
          <w:b/>
          <w:sz w:val="24"/>
          <w:lang w:val="ru-RU"/>
        </w:rPr>
        <w:sectPr w:rsidR="00FA328D" w:rsidRPr="00FA328D" w:rsidSect="00FA328D">
          <w:pgSz w:w="11900" w:h="16840"/>
          <w:pgMar w:top="920" w:right="600" w:bottom="280" w:left="1701" w:header="720" w:footer="720" w:gutter="0"/>
          <w:cols w:space="720"/>
        </w:sectPr>
      </w:pPr>
    </w:p>
    <w:p w:rsidR="00A474EE" w:rsidRPr="00FA328D" w:rsidRDefault="00FA328D" w:rsidP="00FA328D">
      <w:pPr>
        <w:tabs>
          <w:tab w:val="left" w:pos="2240"/>
        </w:tabs>
        <w:spacing w:before="90"/>
        <w:rPr>
          <w:sz w:val="24"/>
          <w:lang w:val="ru-RU"/>
        </w:rPr>
        <w:sectPr w:rsidR="00A474EE" w:rsidRPr="00FA328D" w:rsidSect="00FA328D">
          <w:type w:val="continuous"/>
          <w:pgSz w:w="11900" w:h="16840"/>
          <w:pgMar w:top="1060" w:right="600" w:bottom="280" w:left="1701" w:header="720" w:footer="720" w:gutter="0"/>
          <w:cols w:space="720"/>
        </w:sectPr>
      </w:pPr>
      <w:r>
        <w:rPr>
          <w:sz w:val="24"/>
          <w:lang w:val="ru-RU"/>
        </w:rPr>
        <w:t>от «__</w:t>
      </w:r>
      <w:proofErr w:type="gramStart"/>
      <w:r>
        <w:rPr>
          <w:sz w:val="24"/>
          <w:lang w:val="ru-RU"/>
        </w:rPr>
        <w:t>_»_</w:t>
      </w:r>
      <w:proofErr w:type="gramEnd"/>
      <w:r>
        <w:rPr>
          <w:sz w:val="24"/>
          <w:lang w:val="ru-RU"/>
        </w:rPr>
        <w:t>_________20____</w:t>
      </w:r>
      <w:r w:rsidRPr="00326CE0">
        <w:rPr>
          <w:spacing w:val="-8"/>
          <w:sz w:val="24"/>
          <w:lang w:val="ru-RU"/>
        </w:rPr>
        <w:t>г.</w:t>
      </w:r>
      <w:r>
        <w:rPr>
          <w:spacing w:val="-8"/>
          <w:sz w:val="24"/>
          <w:lang w:val="ru-RU"/>
        </w:rPr>
        <w:t xml:space="preserve">                      г. Евпатория                                                  №____________</w:t>
      </w:r>
    </w:p>
    <w:p w:rsidR="00A474EE" w:rsidRPr="00326CE0" w:rsidRDefault="00A474EE">
      <w:pPr>
        <w:pStyle w:val="a3"/>
        <w:spacing w:before="2"/>
        <w:ind w:left="0"/>
        <w:rPr>
          <w:sz w:val="16"/>
          <w:lang w:val="ru-RU"/>
        </w:rPr>
      </w:pPr>
    </w:p>
    <w:p w:rsidR="00FA328D" w:rsidRDefault="00FA328D">
      <w:pPr>
        <w:spacing w:before="90"/>
        <w:ind w:left="224" w:right="4745"/>
        <w:rPr>
          <w:b/>
          <w:sz w:val="24"/>
          <w:lang w:val="ru-RU"/>
        </w:rPr>
        <w:sectPr w:rsidR="00FA328D" w:rsidSect="00FA328D">
          <w:type w:val="continuous"/>
          <w:pgSz w:w="11900" w:h="16840"/>
          <w:pgMar w:top="1060" w:right="600" w:bottom="280" w:left="1480" w:header="720" w:footer="720" w:gutter="0"/>
          <w:cols w:space="720"/>
        </w:sectPr>
      </w:pPr>
    </w:p>
    <w:p w:rsidR="00A474EE" w:rsidRPr="004A3EF0" w:rsidRDefault="00E27996">
      <w:pPr>
        <w:spacing w:before="90"/>
        <w:ind w:left="224" w:right="4745"/>
        <w:rPr>
          <w:b/>
          <w:sz w:val="24"/>
          <w:lang w:val="ru-RU"/>
        </w:rPr>
      </w:pPr>
      <w:r>
        <w:rPr>
          <w:b/>
          <w:sz w:val="24"/>
          <w:lang w:val="ru-RU"/>
        </w:rPr>
        <w:t>О присвоении квалификационных категорий</w:t>
      </w:r>
      <w:r w:rsidR="00B2496F" w:rsidRPr="004A3EF0">
        <w:rPr>
          <w:b/>
          <w:sz w:val="24"/>
          <w:lang w:val="ru-RU"/>
        </w:rPr>
        <w:t xml:space="preserve"> спортивных судей</w:t>
      </w:r>
    </w:p>
    <w:p w:rsidR="00A474EE" w:rsidRPr="00326CE0" w:rsidRDefault="00A474EE">
      <w:pPr>
        <w:pStyle w:val="a3"/>
        <w:ind w:left="0"/>
        <w:rPr>
          <w:b/>
          <w:sz w:val="24"/>
          <w:lang w:val="ru-RU"/>
        </w:rPr>
      </w:pPr>
    </w:p>
    <w:p w:rsidR="00A474EE" w:rsidRPr="00326CE0" w:rsidRDefault="00FF75FE">
      <w:pPr>
        <w:spacing w:line="276" w:lineRule="auto"/>
        <w:ind w:left="224" w:right="246" w:firstLine="708"/>
        <w:jc w:val="both"/>
        <w:rPr>
          <w:sz w:val="24"/>
          <w:lang w:val="ru-RU"/>
        </w:rPr>
      </w:pPr>
      <w:r>
        <w:rPr>
          <w:sz w:val="24"/>
          <w:lang w:val="ru-RU"/>
        </w:rPr>
        <w:t xml:space="preserve">На основании </w:t>
      </w:r>
      <w:r>
        <w:rPr>
          <w:sz w:val="24"/>
          <w:szCs w:val="24"/>
          <w:lang w:val="ru-RU"/>
        </w:rPr>
        <w:t xml:space="preserve">Приказа Министерства спорта </w:t>
      </w:r>
      <w:r>
        <w:rPr>
          <w:spacing w:val="-3"/>
          <w:sz w:val="24"/>
          <w:szCs w:val="24"/>
          <w:lang w:val="ru-RU"/>
        </w:rPr>
        <w:t xml:space="preserve">Российской </w:t>
      </w:r>
      <w:r>
        <w:rPr>
          <w:sz w:val="24"/>
          <w:szCs w:val="24"/>
          <w:lang w:val="ru-RU"/>
        </w:rPr>
        <w:t>Федерации от 28.02.2017 № 134 «Об утверждении положения о спортивных судьях»</w:t>
      </w:r>
      <w:r w:rsidR="001506AA">
        <w:rPr>
          <w:sz w:val="24"/>
          <w:szCs w:val="24"/>
          <w:lang w:val="ru-RU"/>
        </w:rPr>
        <w:t xml:space="preserve"> </w:t>
      </w:r>
      <w:r w:rsidR="001567C8">
        <w:rPr>
          <w:sz w:val="24"/>
          <w:szCs w:val="24"/>
          <w:lang w:val="ru-RU"/>
        </w:rPr>
        <w:t>(</w:t>
      </w:r>
      <w:r w:rsidR="001506AA" w:rsidRPr="001506AA">
        <w:rPr>
          <w:sz w:val="24"/>
          <w:szCs w:val="24"/>
          <w:lang w:val="ru-RU"/>
        </w:rPr>
        <w:t>с</w:t>
      </w:r>
      <w:r w:rsidR="001567C8">
        <w:rPr>
          <w:sz w:val="24"/>
          <w:szCs w:val="24"/>
          <w:lang w:val="ru-RU"/>
        </w:rPr>
        <w:t xml:space="preserve"> изменениями и дополнениями)</w:t>
      </w:r>
      <w:r w:rsidR="00FA328D" w:rsidRPr="001506AA">
        <w:rPr>
          <w:sz w:val="24"/>
          <w:szCs w:val="24"/>
          <w:lang w:val="ru-RU"/>
        </w:rPr>
        <w:t>,</w:t>
      </w:r>
      <w:r w:rsidR="00FA328D">
        <w:rPr>
          <w:sz w:val="24"/>
          <w:lang w:val="ru-RU"/>
        </w:rPr>
        <w:t xml:space="preserve"> а</w:t>
      </w:r>
      <w:r w:rsidR="00B2496F" w:rsidRPr="00326CE0">
        <w:rPr>
          <w:sz w:val="24"/>
          <w:lang w:val="ru-RU"/>
        </w:rPr>
        <w:t>дминистративного регламента предоставления муницип</w:t>
      </w:r>
      <w:r w:rsidR="00FA328D">
        <w:rPr>
          <w:sz w:val="24"/>
          <w:lang w:val="ru-RU"/>
        </w:rPr>
        <w:t>альной услуги «Присвоение</w:t>
      </w:r>
      <w:r w:rsidR="00B2496F" w:rsidRPr="00326CE0">
        <w:rPr>
          <w:sz w:val="24"/>
          <w:lang w:val="ru-RU"/>
        </w:rPr>
        <w:t xml:space="preserve"> спортивных разрядов («второй спортивный разряд», «третий спортивный разряд») и квалификационных категорий спортивных судей («спортивный судья второй категории», «спортивный судья третьей категории»)</w:t>
      </w:r>
      <w:r w:rsidR="00FA328D">
        <w:rPr>
          <w:sz w:val="24"/>
          <w:lang w:val="ru-RU"/>
        </w:rPr>
        <w:t>»</w:t>
      </w:r>
      <w:r w:rsidR="00B2496F" w:rsidRPr="00326CE0">
        <w:rPr>
          <w:sz w:val="24"/>
          <w:lang w:val="ru-RU"/>
        </w:rPr>
        <w:t xml:space="preserve"> </w:t>
      </w:r>
      <w:r w:rsidR="001567C8">
        <w:rPr>
          <w:sz w:val="24"/>
          <w:lang w:val="ru-RU"/>
        </w:rPr>
        <w:t>и представлен</w:t>
      </w:r>
      <w:r w:rsidR="00B2496F" w:rsidRPr="00326CE0">
        <w:rPr>
          <w:sz w:val="24"/>
          <w:lang w:val="ru-RU"/>
        </w:rPr>
        <w:t>ных документов,</w:t>
      </w:r>
      <w:r w:rsidR="00203128">
        <w:rPr>
          <w:sz w:val="24"/>
          <w:lang w:val="ru-RU"/>
        </w:rPr>
        <w:t>-</w:t>
      </w:r>
    </w:p>
    <w:p w:rsidR="00A474EE" w:rsidRPr="004A3EF0" w:rsidRDefault="00FA328D" w:rsidP="00FA328D">
      <w:pPr>
        <w:spacing w:before="199"/>
        <w:rPr>
          <w:b/>
          <w:sz w:val="24"/>
          <w:lang w:val="ru-RU"/>
        </w:rPr>
      </w:pPr>
      <w:r>
        <w:rPr>
          <w:sz w:val="24"/>
          <w:lang w:val="ru-RU"/>
        </w:rPr>
        <w:t xml:space="preserve">    </w:t>
      </w:r>
      <w:r w:rsidR="00203128">
        <w:rPr>
          <w:sz w:val="24"/>
          <w:lang w:val="ru-RU"/>
        </w:rPr>
        <w:t xml:space="preserve">         </w:t>
      </w:r>
      <w:r w:rsidR="00B2496F" w:rsidRPr="004A3EF0">
        <w:rPr>
          <w:b/>
          <w:sz w:val="24"/>
          <w:lang w:val="ru-RU"/>
        </w:rPr>
        <w:t>ПРИКАЗЫВАЮ:</w:t>
      </w:r>
    </w:p>
    <w:p w:rsidR="00A474EE" w:rsidRPr="004A3EF0" w:rsidRDefault="00A474EE">
      <w:pPr>
        <w:pStyle w:val="a3"/>
        <w:spacing w:before="9"/>
        <w:ind w:left="0"/>
        <w:rPr>
          <w:b/>
          <w:sz w:val="20"/>
          <w:lang w:val="ru-RU"/>
        </w:rPr>
      </w:pPr>
    </w:p>
    <w:p w:rsidR="00A474EE" w:rsidRPr="00203128" w:rsidRDefault="00B2496F" w:rsidP="00203128">
      <w:pPr>
        <w:pStyle w:val="a4"/>
        <w:numPr>
          <w:ilvl w:val="0"/>
          <w:numId w:val="34"/>
        </w:numPr>
        <w:tabs>
          <w:tab w:val="left" w:pos="1240"/>
        </w:tabs>
        <w:spacing w:before="1" w:line="276" w:lineRule="auto"/>
        <w:ind w:right="251"/>
        <w:rPr>
          <w:sz w:val="24"/>
          <w:lang w:val="ru-RU"/>
        </w:rPr>
      </w:pPr>
      <w:r w:rsidRPr="00203128">
        <w:rPr>
          <w:sz w:val="24"/>
          <w:lang w:val="ru-RU"/>
        </w:rPr>
        <w:t xml:space="preserve">Присвоить квалификационную </w:t>
      </w:r>
      <w:r w:rsidRPr="00203128">
        <w:rPr>
          <w:spacing w:val="-3"/>
          <w:sz w:val="24"/>
          <w:lang w:val="ru-RU"/>
        </w:rPr>
        <w:t xml:space="preserve">категорию </w:t>
      </w:r>
      <w:r w:rsidRPr="00203128">
        <w:rPr>
          <w:sz w:val="24"/>
          <w:lang w:val="ru-RU"/>
        </w:rPr>
        <w:t xml:space="preserve">«Спортивный </w:t>
      </w:r>
      <w:r w:rsidRPr="00203128">
        <w:rPr>
          <w:spacing w:val="-5"/>
          <w:sz w:val="24"/>
          <w:lang w:val="ru-RU"/>
        </w:rPr>
        <w:t xml:space="preserve">судья </w:t>
      </w:r>
      <w:r w:rsidRPr="00203128">
        <w:rPr>
          <w:sz w:val="24"/>
          <w:lang w:val="ru-RU"/>
        </w:rPr>
        <w:t xml:space="preserve">второй/третьей </w:t>
      </w:r>
      <w:r w:rsidRPr="00203128">
        <w:rPr>
          <w:spacing w:val="-3"/>
          <w:sz w:val="24"/>
          <w:lang w:val="ru-RU"/>
        </w:rPr>
        <w:t xml:space="preserve">категории» </w:t>
      </w:r>
      <w:r w:rsidRPr="00203128">
        <w:rPr>
          <w:sz w:val="24"/>
          <w:lang w:val="ru-RU"/>
        </w:rPr>
        <w:t xml:space="preserve">следующим спортивным </w:t>
      </w:r>
      <w:r w:rsidRPr="00203128">
        <w:rPr>
          <w:spacing w:val="-5"/>
          <w:sz w:val="24"/>
          <w:lang w:val="ru-RU"/>
        </w:rPr>
        <w:t xml:space="preserve">судьям </w:t>
      </w:r>
      <w:r w:rsidRPr="00203128">
        <w:rPr>
          <w:sz w:val="24"/>
          <w:lang w:val="ru-RU"/>
        </w:rPr>
        <w:t>по видам</w:t>
      </w:r>
      <w:r w:rsidRPr="00203128">
        <w:rPr>
          <w:spacing w:val="13"/>
          <w:sz w:val="24"/>
          <w:lang w:val="ru-RU"/>
        </w:rPr>
        <w:t xml:space="preserve"> </w:t>
      </w:r>
      <w:r w:rsidRPr="00203128">
        <w:rPr>
          <w:sz w:val="24"/>
          <w:lang w:val="ru-RU"/>
        </w:rPr>
        <w:t>спорта:</w:t>
      </w:r>
    </w:p>
    <w:p w:rsidR="00A474EE" w:rsidRPr="00326CE0" w:rsidRDefault="00A474EE">
      <w:pPr>
        <w:pStyle w:val="a3"/>
        <w:ind w:left="0"/>
        <w:rPr>
          <w:sz w:val="20"/>
          <w:lang w:val="ru-RU"/>
        </w:rPr>
      </w:pPr>
    </w:p>
    <w:p w:rsidR="00A474EE" w:rsidRPr="00326CE0" w:rsidRDefault="00930800">
      <w:pPr>
        <w:pStyle w:val="a3"/>
        <w:ind w:left="0"/>
        <w:rPr>
          <w:sz w:val="17"/>
          <w:lang w:val="ru-RU"/>
        </w:rPr>
      </w:pPr>
      <w:r>
        <w:pict>
          <v:line id="_x0000_s1027" style="position:absolute;z-index:251657216;mso-wrap-distance-left:0;mso-wrap-distance-right:0;mso-position-horizontal-relative:page" from="85.2pt,12pt" to="547.2pt,12pt" strokeweight=".48pt">
            <w10:wrap type="topAndBottom" anchorx="page"/>
          </v:line>
        </w:pict>
      </w:r>
    </w:p>
    <w:p w:rsidR="00A474EE" w:rsidRPr="00FA328D" w:rsidRDefault="00FA328D">
      <w:pPr>
        <w:tabs>
          <w:tab w:val="left" w:pos="8125"/>
        </w:tabs>
        <w:spacing w:before="13"/>
        <w:ind w:left="224"/>
        <w:rPr>
          <w:sz w:val="16"/>
          <w:szCs w:val="16"/>
          <w:lang w:val="ru-RU"/>
        </w:rPr>
      </w:pPr>
      <w:r>
        <w:rPr>
          <w:sz w:val="16"/>
          <w:szCs w:val="16"/>
          <w:lang w:val="ru-RU"/>
        </w:rPr>
        <w:t xml:space="preserve">                                  </w:t>
      </w:r>
      <w:r w:rsidR="001567C8">
        <w:rPr>
          <w:sz w:val="16"/>
          <w:szCs w:val="16"/>
          <w:lang w:val="ru-RU"/>
        </w:rPr>
        <w:t>(ф</w:t>
      </w:r>
      <w:r w:rsidR="00B2496F" w:rsidRPr="00FA328D">
        <w:rPr>
          <w:sz w:val="16"/>
          <w:szCs w:val="16"/>
          <w:lang w:val="ru-RU"/>
        </w:rPr>
        <w:t>амилия,</w:t>
      </w:r>
      <w:r w:rsidR="00B2496F" w:rsidRPr="00FA328D">
        <w:rPr>
          <w:spacing w:val="-4"/>
          <w:sz w:val="16"/>
          <w:szCs w:val="16"/>
          <w:lang w:val="ru-RU"/>
        </w:rPr>
        <w:t xml:space="preserve"> </w:t>
      </w:r>
      <w:r w:rsidR="00B2496F" w:rsidRPr="00FA328D">
        <w:rPr>
          <w:sz w:val="16"/>
          <w:szCs w:val="16"/>
          <w:lang w:val="ru-RU"/>
        </w:rPr>
        <w:t>имя,</w:t>
      </w:r>
      <w:r w:rsidR="00B2496F" w:rsidRPr="00FA328D">
        <w:rPr>
          <w:spacing w:val="-3"/>
          <w:sz w:val="16"/>
          <w:szCs w:val="16"/>
          <w:lang w:val="ru-RU"/>
        </w:rPr>
        <w:t xml:space="preserve"> </w:t>
      </w:r>
      <w:proofErr w:type="gramStart"/>
      <w:r>
        <w:rPr>
          <w:sz w:val="16"/>
          <w:szCs w:val="16"/>
          <w:lang w:val="ru-RU"/>
        </w:rPr>
        <w:t xml:space="preserve">отчество)   </w:t>
      </w:r>
      <w:proofErr w:type="gramEnd"/>
      <w:r>
        <w:rPr>
          <w:sz w:val="16"/>
          <w:szCs w:val="16"/>
          <w:lang w:val="ru-RU"/>
        </w:rPr>
        <w:t xml:space="preserve">                                                                                  </w:t>
      </w:r>
      <w:r w:rsidR="00B2496F" w:rsidRPr="00FA328D">
        <w:rPr>
          <w:sz w:val="16"/>
          <w:szCs w:val="16"/>
          <w:lang w:val="ru-RU"/>
        </w:rPr>
        <w:t>(вид</w:t>
      </w:r>
      <w:r w:rsidR="00B2496F" w:rsidRPr="00FA328D">
        <w:rPr>
          <w:spacing w:val="-8"/>
          <w:sz w:val="16"/>
          <w:szCs w:val="16"/>
          <w:lang w:val="ru-RU"/>
        </w:rPr>
        <w:t xml:space="preserve"> </w:t>
      </w:r>
      <w:r w:rsidR="00B2496F" w:rsidRPr="00FA328D">
        <w:rPr>
          <w:sz w:val="16"/>
          <w:szCs w:val="16"/>
          <w:lang w:val="ru-RU"/>
        </w:rPr>
        <w:t>спорта)</w:t>
      </w:r>
    </w:p>
    <w:p w:rsidR="00A474EE" w:rsidRPr="00326CE0" w:rsidRDefault="00930800">
      <w:pPr>
        <w:pStyle w:val="a3"/>
        <w:spacing w:before="7"/>
        <w:ind w:left="0"/>
        <w:rPr>
          <w:sz w:val="20"/>
          <w:lang w:val="ru-RU"/>
        </w:rPr>
      </w:pPr>
      <w:r>
        <w:pict>
          <v:line id="_x0000_s1026" style="position:absolute;z-index:251658240;mso-wrap-distance-left:0;mso-wrap-distance-right:0;mso-position-horizontal-relative:page" from="85.2pt,14.05pt" to="547.2pt,14.05pt" strokeweight=".48pt">
            <w10:wrap type="topAndBottom" anchorx="page"/>
          </v:line>
        </w:pict>
      </w:r>
    </w:p>
    <w:p w:rsidR="00A474EE" w:rsidRPr="00FA328D" w:rsidRDefault="00FA328D">
      <w:pPr>
        <w:tabs>
          <w:tab w:val="left" w:pos="8125"/>
        </w:tabs>
        <w:spacing w:before="13"/>
        <w:ind w:left="224"/>
        <w:rPr>
          <w:sz w:val="16"/>
          <w:szCs w:val="16"/>
          <w:lang w:val="ru-RU"/>
        </w:rPr>
      </w:pPr>
      <w:r>
        <w:rPr>
          <w:sz w:val="16"/>
          <w:szCs w:val="16"/>
          <w:lang w:val="ru-RU"/>
        </w:rPr>
        <w:t xml:space="preserve">                                  </w:t>
      </w:r>
      <w:r w:rsidR="001567C8">
        <w:rPr>
          <w:sz w:val="16"/>
          <w:szCs w:val="16"/>
          <w:lang w:val="ru-RU"/>
        </w:rPr>
        <w:t>(ф</w:t>
      </w:r>
      <w:r w:rsidR="00B2496F" w:rsidRPr="00FA328D">
        <w:rPr>
          <w:sz w:val="16"/>
          <w:szCs w:val="16"/>
          <w:lang w:val="ru-RU"/>
        </w:rPr>
        <w:t>амилия,</w:t>
      </w:r>
      <w:r w:rsidR="00B2496F" w:rsidRPr="00FA328D">
        <w:rPr>
          <w:spacing w:val="-4"/>
          <w:sz w:val="16"/>
          <w:szCs w:val="16"/>
          <w:lang w:val="ru-RU"/>
        </w:rPr>
        <w:t xml:space="preserve"> </w:t>
      </w:r>
      <w:r w:rsidR="00B2496F" w:rsidRPr="00FA328D">
        <w:rPr>
          <w:sz w:val="16"/>
          <w:szCs w:val="16"/>
          <w:lang w:val="ru-RU"/>
        </w:rPr>
        <w:t>имя,</w:t>
      </w:r>
      <w:r w:rsidR="00B2496F" w:rsidRPr="00FA328D">
        <w:rPr>
          <w:spacing w:val="-3"/>
          <w:sz w:val="16"/>
          <w:szCs w:val="16"/>
          <w:lang w:val="ru-RU"/>
        </w:rPr>
        <w:t xml:space="preserve"> </w:t>
      </w:r>
      <w:proofErr w:type="gramStart"/>
      <w:r>
        <w:rPr>
          <w:sz w:val="16"/>
          <w:szCs w:val="16"/>
          <w:lang w:val="ru-RU"/>
        </w:rPr>
        <w:t xml:space="preserve">отчество)   </w:t>
      </w:r>
      <w:proofErr w:type="gramEnd"/>
      <w:r>
        <w:rPr>
          <w:sz w:val="16"/>
          <w:szCs w:val="16"/>
          <w:lang w:val="ru-RU"/>
        </w:rPr>
        <w:t xml:space="preserve">                                                                                   </w:t>
      </w:r>
      <w:r w:rsidR="00B2496F" w:rsidRPr="00FA328D">
        <w:rPr>
          <w:sz w:val="16"/>
          <w:szCs w:val="16"/>
          <w:lang w:val="ru-RU"/>
        </w:rPr>
        <w:t>(вид</w:t>
      </w:r>
      <w:r w:rsidR="00B2496F" w:rsidRPr="00FA328D">
        <w:rPr>
          <w:spacing w:val="-8"/>
          <w:sz w:val="16"/>
          <w:szCs w:val="16"/>
          <w:lang w:val="ru-RU"/>
        </w:rPr>
        <w:t xml:space="preserve"> </w:t>
      </w:r>
      <w:r w:rsidR="00B2496F" w:rsidRPr="00FA328D">
        <w:rPr>
          <w:sz w:val="16"/>
          <w:szCs w:val="16"/>
          <w:lang w:val="ru-RU"/>
        </w:rPr>
        <w:t>спорта)</w:t>
      </w:r>
    </w:p>
    <w:p w:rsidR="00A474EE" w:rsidRDefault="00A474EE">
      <w:pPr>
        <w:pStyle w:val="a3"/>
        <w:spacing w:before="9"/>
        <w:ind w:left="0"/>
        <w:rPr>
          <w:sz w:val="20"/>
          <w:lang w:val="ru-RU"/>
        </w:rPr>
      </w:pPr>
    </w:p>
    <w:p w:rsidR="00203128" w:rsidRPr="00326CE0" w:rsidRDefault="00203128">
      <w:pPr>
        <w:pStyle w:val="a3"/>
        <w:spacing w:before="9"/>
        <w:ind w:left="0"/>
        <w:rPr>
          <w:sz w:val="20"/>
          <w:lang w:val="ru-RU"/>
        </w:rPr>
      </w:pPr>
    </w:p>
    <w:p w:rsidR="00A474EE" w:rsidRPr="00203128" w:rsidRDefault="00B2496F" w:rsidP="00203128">
      <w:pPr>
        <w:pStyle w:val="a4"/>
        <w:numPr>
          <w:ilvl w:val="0"/>
          <w:numId w:val="34"/>
        </w:numPr>
        <w:tabs>
          <w:tab w:val="left" w:pos="1172"/>
        </w:tabs>
        <w:spacing w:before="1"/>
        <w:rPr>
          <w:sz w:val="24"/>
          <w:lang w:val="ru-RU"/>
        </w:rPr>
      </w:pPr>
      <w:r w:rsidRPr="00203128">
        <w:rPr>
          <w:sz w:val="24"/>
          <w:lang w:val="ru-RU"/>
        </w:rPr>
        <w:t>Настоящий приказ вступает в силу со дня его</w:t>
      </w:r>
      <w:r w:rsidRPr="00203128">
        <w:rPr>
          <w:spacing w:val="-4"/>
          <w:sz w:val="24"/>
          <w:lang w:val="ru-RU"/>
        </w:rPr>
        <w:t xml:space="preserve"> </w:t>
      </w:r>
      <w:r w:rsidRPr="00203128">
        <w:rPr>
          <w:sz w:val="24"/>
          <w:lang w:val="ru-RU"/>
        </w:rPr>
        <w:t>подписания.</w:t>
      </w:r>
    </w:p>
    <w:p w:rsidR="00A474EE" w:rsidRDefault="00A474EE">
      <w:pPr>
        <w:pStyle w:val="a3"/>
        <w:ind w:left="0"/>
        <w:rPr>
          <w:sz w:val="21"/>
          <w:lang w:val="ru-RU"/>
        </w:rPr>
      </w:pPr>
    </w:p>
    <w:p w:rsidR="00203128" w:rsidRDefault="00203128">
      <w:pPr>
        <w:pStyle w:val="a3"/>
        <w:ind w:left="0"/>
        <w:rPr>
          <w:sz w:val="21"/>
          <w:lang w:val="ru-RU"/>
        </w:rPr>
      </w:pPr>
    </w:p>
    <w:p w:rsidR="00203128" w:rsidRPr="00326CE0" w:rsidRDefault="00203128">
      <w:pPr>
        <w:pStyle w:val="a3"/>
        <w:ind w:left="0"/>
        <w:rPr>
          <w:sz w:val="21"/>
          <w:lang w:val="ru-RU"/>
        </w:rPr>
      </w:pPr>
    </w:p>
    <w:p w:rsidR="00203128" w:rsidRPr="00326CE0" w:rsidRDefault="00203128" w:rsidP="00203128">
      <w:pPr>
        <w:tabs>
          <w:tab w:val="left" w:pos="4480"/>
          <w:tab w:val="left" w:pos="5338"/>
          <w:tab w:val="left" w:pos="7433"/>
        </w:tabs>
        <w:spacing w:before="154"/>
        <w:rPr>
          <w:sz w:val="24"/>
          <w:lang w:val="ru-RU"/>
        </w:rPr>
      </w:pPr>
      <w:r>
        <w:rPr>
          <w:sz w:val="24"/>
          <w:lang w:val="ru-RU"/>
        </w:rPr>
        <w:t xml:space="preserve">    </w:t>
      </w:r>
      <w:r w:rsidRPr="00326CE0">
        <w:rPr>
          <w:sz w:val="24"/>
          <w:lang w:val="ru-RU"/>
        </w:rPr>
        <w:t>Начальник</w:t>
      </w:r>
      <w:r w:rsidRPr="00326CE0">
        <w:rPr>
          <w:spacing w:val="-25"/>
          <w:sz w:val="24"/>
          <w:lang w:val="ru-RU"/>
        </w:rPr>
        <w:t xml:space="preserve"> </w:t>
      </w:r>
      <w:r w:rsidR="004A3EF0">
        <w:rPr>
          <w:sz w:val="24"/>
          <w:lang w:val="ru-RU"/>
        </w:rPr>
        <w:t>департамента</w:t>
      </w:r>
      <w:r w:rsidRPr="00326CE0">
        <w:rPr>
          <w:sz w:val="24"/>
          <w:lang w:val="ru-RU"/>
        </w:rPr>
        <w:t xml:space="preserve">  </w:t>
      </w:r>
      <w:r>
        <w:rPr>
          <w:sz w:val="24"/>
          <w:lang w:val="ru-RU"/>
        </w:rPr>
        <w:t xml:space="preserve">                     </w:t>
      </w:r>
      <w:r w:rsidRPr="00326CE0">
        <w:rPr>
          <w:spacing w:val="5"/>
          <w:sz w:val="24"/>
          <w:lang w:val="ru-RU"/>
        </w:rPr>
        <w:t xml:space="preserve"> </w:t>
      </w:r>
      <w:r>
        <w:rPr>
          <w:sz w:val="24"/>
          <w:lang w:val="ru-RU"/>
        </w:rPr>
        <w:t>______________</w:t>
      </w:r>
      <w:r w:rsidRPr="00326CE0">
        <w:rPr>
          <w:sz w:val="24"/>
          <w:lang w:val="ru-RU"/>
        </w:rPr>
        <w:tab/>
      </w:r>
      <w:r>
        <w:rPr>
          <w:sz w:val="24"/>
          <w:lang w:val="ru-RU"/>
        </w:rPr>
        <w:t>__________________</w:t>
      </w:r>
    </w:p>
    <w:p w:rsidR="00203128" w:rsidRPr="009E48EC" w:rsidRDefault="00203128" w:rsidP="00203128">
      <w:pPr>
        <w:tabs>
          <w:tab w:val="left" w:pos="8083"/>
        </w:tabs>
        <w:rPr>
          <w:sz w:val="16"/>
          <w:szCs w:val="16"/>
          <w:lang w:val="ru-RU"/>
        </w:rPr>
      </w:pPr>
      <w:r>
        <w:rPr>
          <w:sz w:val="16"/>
          <w:szCs w:val="16"/>
          <w:lang w:val="ru-RU"/>
        </w:rPr>
        <w:t xml:space="preserve">                                                                                                                 </w:t>
      </w:r>
      <w:r w:rsidRPr="009E48EC">
        <w:rPr>
          <w:sz w:val="16"/>
          <w:szCs w:val="16"/>
          <w:lang w:val="ru-RU"/>
        </w:rPr>
        <w:t>(подпись)</w:t>
      </w:r>
      <w:r w:rsidRPr="009E48EC">
        <w:rPr>
          <w:sz w:val="16"/>
          <w:szCs w:val="16"/>
          <w:lang w:val="ru-RU"/>
        </w:rPr>
        <w:tab/>
      </w:r>
      <w:r>
        <w:rPr>
          <w:sz w:val="16"/>
          <w:szCs w:val="16"/>
          <w:lang w:val="ru-RU"/>
        </w:rPr>
        <w:t xml:space="preserve"> </w:t>
      </w:r>
      <w:proofErr w:type="gramStart"/>
      <w:r>
        <w:rPr>
          <w:sz w:val="16"/>
          <w:szCs w:val="16"/>
          <w:lang w:val="ru-RU"/>
        </w:rPr>
        <w:t xml:space="preserve">   </w:t>
      </w:r>
      <w:r w:rsidRPr="009E48EC">
        <w:rPr>
          <w:sz w:val="16"/>
          <w:szCs w:val="16"/>
          <w:lang w:val="ru-RU"/>
        </w:rPr>
        <w:t>(</w:t>
      </w:r>
      <w:proofErr w:type="gramEnd"/>
      <w:r w:rsidRPr="009E48EC">
        <w:rPr>
          <w:sz w:val="16"/>
          <w:szCs w:val="16"/>
          <w:lang w:val="ru-RU"/>
        </w:rPr>
        <w:t>Ф.И.О.)</w:t>
      </w:r>
    </w:p>
    <w:p w:rsidR="00203128" w:rsidRPr="009E48EC" w:rsidRDefault="00203128" w:rsidP="00203128">
      <w:pPr>
        <w:pStyle w:val="a3"/>
        <w:ind w:left="0"/>
        <w:rPr>
          <w:sz w:val="16"/>
          <w:szCs w:val="16"/>
          <w:lang w:val="ru-RU"/>
        </w:rPr>
      </w:pPr>
    </w:p>
    <w:p w:rsidR="00203128" w:rsidRDefault="00203128" w:rsidP="00203128">
      <w:pPr>
        <w:spacing w:line="245" w:lineRule="exact"/>
        <w:rPr>
          <w:sz w:val="24"/>
          <w:lang w:val="ru-RU"/>
        </w:rPr>
      </w:pPr>
    </w:p>
    <w:p w:rsidR="00203128" w:rsidRDefault="00203128" w:rsidP="00203128">
      <w:pPr>
        <w:spacing w:line="245" w:lineRule="exact"/>
        <w:rPr>
          <w:sz w:val="24"/>
          <w:lang w:val="ru-RU"/>
        </w:rPr>
      </w:pPr>
    </w:p>
    <w:p w:rsidR="0030150C" w:rsidRDefault="001506AA" w:rsidP="001506AA">
      <w:pPr>
        <w:spacing w:line="245" w:lineRule="exact"/>
        <w:rPr>
          <w:sz w:val="24"/>
          <w:lang w:val="ru-RU"/>
        </w:rPr>
      </w:pPr>
      <w:r>
        <w:rPr>
          <w:sz w:val="24"/>
          <w:lang w:val="ru-RU"/>
        </w:rPr>
        <w:t xml:space="preserve">  </w:t>
      </w:r>
    </w:p>
    <w:p w:rsidR="00D03997" w:rsidRDefault="00D03997" w:rsidP="001506AA">
      <w:pPr>
        <w:spacing w:line="245" w:lineRule="exact"/>
        <w:rPr>
          <w:sz w:val="24"/>
          <w:lang w:val="ru-RU"/>
        </w:rPr>
      </w:pPr>
    </w:p>
    <w:p w:rsidR="001506AA" w:rsidRDefault="001506AA" w:rsidP="001506AA">
      <w:pPr>
        <w:spacing w:line="245" w:lineRule="exact"/>
        <w:rPr>
          <w:sz w:val="24"/>
          <w:lang w:val="ru-RU"/>
        </w:rPr>
      </w:pPr>
    </w:p>
    <w:p w:rsidR="001567C8" w:rsidRDefault="001567C8" w:rsidP="001506AA">
      <w:pPr>
        <w:spacing w:line="245" w:lineRule="exact"/>
        <w:rPr>
          <w:sz w:val="24"/>
          <w:lang w:val="ru-RU"/>
        </w:rPr>
      </w:pPr>
    </w:p>
    <w:p w:rsidR="001567C8" w:rsidRDefault="001567C8" w:rsidP="001506AA">
      <w:pPr>
        <w:spacing w:line="245" w:lineRule="exact"/>
        <w:rPr>
          <w:sz w:val="24"/>
          <w:lang w:val="ru-RU"/>
        </w:rPr>
      </w:pPr>
    </w:p>
    <w:p w:rsidR="001567C8" w:rsidRDefault="001567C8" w:rsidP="001506AA">
      <w:pPr>
        <w:spacing w:line="245" w:lineRule="exact"/>
        <w:rPr>
          <w:sz w:val="24"/>
          <w:lang w:val="ru-RU"/>
        </w:rPr>
      </w:pPr>
    </w:p>
    <w:p w:rsidR="001567C8" w:rsidRDefault="001567C8" w:rsidP="001506AA">
      <w:pPr>
        <w:spacing w:line="245" w:lineRule="exact"/>
        <w:rPr>
          <w:sz w:val="24"/>
          <w:lang w:val="ru-RU"/>
        </w:rPr>
      </w:pPr>
    </w:p>
    <w:p w:rsidR="001567C8" w:rsidRDefault="001567C8" w:rsidP="001506AA">
      <w:pPr>
        <w:spacing w:line="245" w:lineRule="exact"/>
        <w:rPr>
          <w:sz w:val="24"/>
          <w:lang w:val="ru-RU"/>
        </w:rPr>
      </w:pPr>
    </w:p>
    <w:p w:rsidR="0030150C" w:rsidRPr="0030150C" w:rsidRDefault="001567C8" w:rsidP="0030150C">
      <w:pPr>
        <w:adjustRightInd w:val="0"/>
        <w:ind w:left="5670" w:right="-20"/>
        <w:rPr>
          <w:lang w:val="ru-RU" w:eastAsia="ar-SA"/>
        </w:rPr>
      </w:pPr>
      <w:r>
        <w:rPr>
          <w:lang w:val="ru-RU" w:eastAsia="ar-SA"/>
        </w:rPr>
        <w:lastRenderedPageBreak/>
        <w:t>Приложение № 8</w:t>
      </w:r>
    </w:p>
    <w:p w:rsidR="0030150C" w:rsidRPr="0030150C" w:rsidRDefault="0030150C" w:rsidP="0030150C">
      <w:pPr>
        <w:adjustRightInd w:val="0"/>
        <w:ind w:left="5670" w:right="-20"/>
        <w:rPr>
          <w:lang w:val="ru-RU" w:eastAsia="zh-CN"/>
        </w:rPr>
      </w:pPr>
      <w:r w:rsidRPr="0030150C">
        <w:rPr>
          <w:lang w:val="ru-RU" w:eastAsia="ar-SA"/>
        </w:rPr>
        <w:t xml:space="preserve">к административному регламенту предоставления муниципальной услуги </w:t>
      </w:r>
    </w:p>
    <w:p w:rsidR="0030150C" w:rsidRDefault="0030150C" w:rsidP="0030150C">
      <w:pPr>
        <w:spacing w:before="1"/>
        <w:ind w:left="5387" w:right="240"/>
        <w:rPr>
          <w:lang w:val="ru-RU"/>
        </w:rPr>
      </w:pPr>
      <w:r w:rsidRPr="0030150C">
        <w:rPr>
          <w:lang w:val="ru-RU"/>
        </w:rPr>
        <w:t xml:space="preserve">     «Присвоение спортивных разрядов </w:t>
      </w:r>
      <w:r>
        <w:rPr>
          <w:lang w:val="ru-RU"/>
        </w:rPr>
        <w:t xml:space="preserve">    </w:t>
      </w:r>
    </w:p>
    <w:p w:rsidR="0030150C" w:rsidRDefault="0030150C" w:rsidP="0030150C">
      <w:pPr>
        <w:spacing w:before="1"/>
        <w:ind w:left="5387" w:right="240"/>
        <w:rPr>
          <w:lang w:val="ru-RU"/>
        </w:rPr>
      </w:pPr>
      <w:r>
        <w:rPr>
          <w:lang w:val="ru-RU"/>
        </w:rPr>
        <w:t xml:space="preserve">     </w:t>
      </w:r>
      <w:r w:rsidRPr="0030150C">
        <w:rPr>
          <w:lang w:val="ru-RU"/>
        </w:rPr>
        <w:t xml:space="preserve">(«второй спортивный разряд», «третий </w:t>
      </w:r>
      <w:r>
        <w:rPr>
          <w:lang w:val="ru-RU"/>
        </w:rPr>
        <w:t xml:space="preserve"> </w:t>
      </w:r>
    </w:p>
    <w:p w:rsidR="0030150C" w:rsidRDefault="0030150C" w:rsidP="0030150C">
      <w:pPr>
        <w:spacing w:before="1"/>
        <w:ind w:left="5387" w:right="240"/>
        <w:rPr>
          <w:lang w:val="ru-RU"/>
        </w:rPr>
      </w:pPr>
      <w:r>
        <w:rPr>
          <w:lang w:val="ru-RU"/>
        </w:rPr>
        <w:t xml:space="preserve">      </w:t>
      </w:r>
      <w:r w:rsidRPr="0030150C">
        <w:rPr>
          <w:lang w:val="ru-RU"/>
        </w:rPr>
        <w:t xml:space="preserve">спортивный разряд») и </w:t>
      </w:r>
      <w:r>
        <w:rPr>
          <w:lang w:val="ru-RU"/>
        </w:rPr>
        <w:t xml:space="preserve"> </w:t>
      </w:r>
    </w:p>
    <w:p w:rsidR="0030150C" w:rsidRDefault="0030150C" w:rsidP="0030150C">
      <w:pPr>
        <w:spacing w:before="1"/>
        <w:ind w:left="5387" w:right="240"/>
        <w:rPr>
          <w:lang w:val="ru-RU"/>
        </w:rPr>
      </w:pPr>
      <w:r>
        <w:rPr>
          <w:lang w:val="ru-RU"/>
        </w:rPr>
        <w:t xml:space="preserve">      </w:t>
      </w:r>
      <w:r w:rsidRPr="0030150C">
        <w:rPr>
          <w:lang w:val="ru-RU"/>
        </w:rPr>
        <w:t xml:space="preserve">квалификационных категорий </w:t>
      </w:r>
      <w:r>
        <w:rPr>
          <w:lang w:val="ru-RU"/>
        </w:rPr>
        <w:t xml:space="preserve"> </w:t>
      </w:r>
    </w:p>
    <w:p w:rsidR="0030150C" w:rsidRDefault="0030150C" w:rsidP="0030150C">
      <w:pPr>
        <w:spacing w:before="1"/>
        <w:ind w:left="5387" w:right="240"/>
        <w:rPr>
          <w:lang w:val="ru-RU"/>
        </w:rPr>
      </w:pPr>
      <w:r>
        <w:rPr>
          <w:lang w:val="ru-RU"/>
        </w:rPr>
        <w:t xml:space="preserve">      </w:t>
      </w:r>
      <w:r w:rsidRPr="0030150C">
        <w:rPr>
          <w:lang w:val="ru-RU"/>
        </w:rPr>
        <w:t xml:space="preserve">спортивных судей («спортивный судья </w:t>
      </w:r>
      <w:r>
        <w:rPr>
          <w:lang w:val="ru-RU"/>
        </w:rPr>
        <w:t xml:space="preserve"> </w:t>
      </w:r>
    </w:p>
    <w:p w:rsidR="0030150C" w:rsidRDefault="0030150C" w:rsidP="0030150C">
      <w:pPr>
        <w:spacing w:before="1"/>
        <w:ind w:left="5387" w:right="240"/>
        <w:rPr>
          <w:lang w:val="ru-RU"/>
        </w:rPr>
      </w:pPr>
      <w:r>
        <w:rPr>
          <w:lang w:val="ru-RU"/>
        </w:rPr>
        <w:t xml:space="preserve">      </w:t>
      </w:r>
      <w:r w:rsidRPr="0030150C">
        <w:rPr>
          <w:lang w:val="ru-RU"/>
        </w:rPr>
        <w:t xml:space="preserve">второй категории», «спортивный судья </w:t>
      </w:r>
      <w:r>
        <w:rPr>
          <w:lang w:val="ru-RU"/>
        </w:rPr>
        <w:t xml:space="preserve"> </w:t>
      </w:r>
    </w:p>
    <w:p w:rsidR="0030150C" w:rsidRPr="0030150C" w:rsidRDefault="0030150C" w:rsidP="0030150C">
      <w:pPr>
        <w:spacing w:before="1"/>
        <w:ind w:left="5387" w:right="240"/>
        <w:rPr>
          <w:lang w:val="ru-RU"/>
        </w:rPr>
      </w:pPr>
      <w:r>
        <w:rPr>
          <w:lang w:val="ru-RU"/>
        </w:rPr>
        <w:t xml:space="preserve">      </w:t>
      </w:r>
      <w:r w:rsidRPr="0030150C">
        <w:rPr>
          <w:lang w:val="ru-RU"/>
        </w:rPr>
        <w:t>третьей категории»)</w:t>
      </w:r>
    </w:p>
    <w:p w:rsidR="0030150C" w:rsidRPr="0030150C" w:rsidRDefault="0030150C" w:rsidP="0030150C">
      <w:pPr>
        <w:ind w:right="-20"/>
        <w:rPr>
          <w:lang w:val="ru-RU"/>
        </w:rPr>
      </w:pPr>
    </w:p>
    <w:p w:rsidR="0030150C" w:rsidRPr="0030150C" w:rsidRDefault="0030150C" w:rsidP="0030150C">
      <w:pPr>
        <w:ind w:left="5670" w:right="-20"/>
        <w:rPr>
          <w:lang w:val="ru-RU"/>
        </w:rPr>
      </w:pPr>
    </w:p>
    <w:p w:rsidR="0030150C" w:rsidRPr="0030150C" w:rsidRDefault="0030150C" w:rsidP="0030150C">
      <w:pPr>
        <w:ind w:left="5670" w:right="-20"/>
        <w:rPr>
          <w:lang w:val="ru-RU"/>
        </w:rPr>
      </w:pPr>
      <w:r w:rsidRPr="0030150C">
        <w:rPr>
          <w:lang w:val="ru-RU"/>
        </w:rPr>
        <w:t>__________________________</w:t>
      </w:r>
      <w:r>
        <w:rPr>
          <w:lang w:val="ru-RU"/>
        </w:rPr>
        <w:t>____</w:t>
      </w:r>
      <w:r w:rsidRPr="0030150C">
        <w:rPr>
          <w:lang w:val="ru-RU"/>
        </w:rPr>
        <w:t>_______</w:t>
      </w:r>
    </w:p>
    <w:p w:rsidR="0030150C" w:rsidRPr="0030150C" w:rsidRDefault="0030150C" w:rsidP="0030150C">
      <w:pPr>
        <w:ind w:left="5670" w:right="-20"/>
        <w:rPr>
          <w:lang w:val="ru-RU"/>
        </w:rPr>
      </w:pPr>
      <w:r w:rsidRPr="0030150C">
        <w:rPr>
          <w:lang w:val="ru-RU"/>
        </w:rPr>
        <w:t>______________________________</w:t>
      </w:r>
      <w:r>
        <w:rPr>
          <w:lang w:val="ru-RU"/>
        </w:rPr>
        <w:t>____</w:t>
      </w:r>
      <w:r w:rsidRPr="0030150C">
        <w:rPr>
          <w:lang w:val="ru-RU"/>
        </w:rPr>
        <w:t>___</w:t>
      </w:r>
    </w:p>
    <w:p w:rsidR="0030150C" w:rsidRPr="0030150C" w:rsidRDefault="0030150C" w:rsidP="0030150C">
      <w:pPr>
        <w:ind w:left="5670" w:right="-20"/>
        <w:rPr>
          <w:sz w:val="16"/>
          <w:szCs w:val="16"/>
          <w:lang w:val="ru-RU"/>
        </w:rPr>
      </w:pPr>
      <w:r w:rsidRPr="0030150C">
        <w:rPr>
          <w:sz w:val="16"/>
          <w:szCs w:val="16"/>
          <w:lang w:val="ru-RU"/>
        </w:rPr>
        <w:t>(наименование юридического лица/ФИО физического лица</w:t>
      </w:r>
      <w:r>
        <w:rPr>
          <w:sz w:val="16"/>
          <w:szCs w:val="16"/>
          <w:lang w:val="ru-RU"/>
        </w:rPr>
        <w:t>,</w:t>
      </w:r>
    </w:p>
    <w:p w:rsidR="0030150C" w:rsidRPr="0030150C" w:rsidRDefault="0030150C" w:rsidP="0030150C">
      <w:pPr>
        <w:ind w:left="5670" w:right="-20"/>
        <w:jc w:val="center"/>
        <w:rPr>
          <w:sz w:val="16"/>
          <w:szCs w:val="16"/>
          <w:lang w:val="ru-RU"/>
        </w:rPr>
      </w:pPr>
      <w:r w:rsidRPr="0030150C">
        <w:rPr>
          <w:sz w:val="16"/>
          <w:szCs w:val="16"/>
          <w:lang w:val="ru-RU"/>
        </w:rPr>
        <w:t>подавшего заявление)</w:t>
      </w:r>
    </w:p>
    <w:p w:rsidR="0030150C" w:rsidRPr="0030150C" w:rsidRDefault="0030150C" w:rsidP="0030150C">
      <w:pPr>
        <w:ind w:right="-20"/>
        <w:rPr>
          <w:lang w:val="ru-RU"/>
        </w:rPr>
      </w:pPr>
    </w:p>
    <w:p w:rsidR="0030150C" w:rsidRPr="0030150C" w:rsidRDefault="0030150C" w:rsidP="0030150C">
      <w:pPr>
        <w:ind w:right="-20"/>
        <w:jc w:val="center"/>
        <w:rPr>
          <w:b/>
          <w:lang w:val="ru-RU"/>
        </w:rPr>
      </w:pPr>
    </w:p>
    <w:p w:rsidR="0030150C" w:rsidRPr="0030150C" w:rsidRDefault="0030150C" w:rsidP="0030150C">
      <w:pPr>
        <w:ind w:right="-20"/>
        <w:jc w:val="center"/>
        <w:rPr>
          <w:b/>
          <w:lang w:val="ru-RU"/>
        </w:rPr>
      </w:pPr>
      <w:r w:rsidRPr="0030150C">
        <w:rPr>
          <w:b/>
          <w:lang w:val="ru-RU"/>
        </w:rPr>
        <w:t>УВЕДОМЛЕНИЕ № ___</w:t>
      </w:r>
    </w:p>
    <w:p w:rsidR="0030150C" w:rsidRPr="0030150C" w:rsidRDefault="0030150C" w:rsidP="0030150C">
      <w:pPr>
        <w:ind w:right="-20"/>
        <w:jc w:val="center"/>
        <w:rPr>
          <w:b/>
          <w:lang w:val="ru-RU"/>
        </w:rPr>
      </w:pPr>
      <w:r w:rsidRPr="0030150C">
        <w:rPr>
          <w:b/>
          <w:lang w:val="ru-RU"/>
        </w:rPr>
        <w:t>О НЕОБХОДИМОСТИ УСТРАНЕНИЯ НЕДОСТАТКОВ</w:t>
      </w:r>
    </w:p>
    <w:p w:rsidR="0030150C" w:rsidRPr="0030150C" w:rsidRDefault="0030150C" w:rsidP="0030150C">
      <w:pPr>
        <w:ind w:right="-20"/>
        <w:rPr>
          <w:lang w:val="ru-RU"/>
        </w:rPr>
      </w:pPr>
    </w:p>
    <w:p w:rsidR="0030150C" w:rsidRDefault="001567C8" w:rsidP="0030150C">
      <w:pPr>
        <w:ind w:right="-20"/>
        <w:rPr>
          <w:i/>
          <w:lang w:val="ru-RU"/>
        </w:rPr>
      </w:pPr>
      <w:r>
        <w:rPr>
          <w:lang w:val="ru-RU"/>
        </w:rPr>
        <w:t xml:space="preserve">           Департамент культуры, спорта, молодежной политики и межнациональных отношений</w:t>
      </w:r>
      <w:r w:rsidR="0030150C" w:rsidRPr="0030150C">
        <w:rPr>
          <w:lang w:val="ru-RU"/>
        </w:rPr>
        <w:t xml:space="preserve"> администрации города Евпатории Республики Крым уведомляет _________________________________</w:t>
      </w:r>
      <w:r w:rsidR="0030150C">
        <w:rPr>
          <w:lang w:val="ru-RU"/>
        </w:rPr>
        <w:t>_______________________________</w:t>
      </w:r>
      <w:r>
        <w:rPr>
          <w:lang w:val="ru-RU"/>
        </w:rPr>
        <w:t>__________</w:t>
      </w:r>
      <w:r w:rsidR="0030150C">
        <w:rPr>
          <w:lang w:val="ru-RU"/>
        </w:rPr>
        <w:t>_______________</w:t>
      </w:r>
      <w:r w:rsidR="0030150C" w:rsidRPr="0030150C">
        <w:rPr>
          <w:i/>
          <w:lang w:val="ru-RU"/>
        </w:rPr>
        <w:t xml:space="preserve"> </w:t>
      </w:r>
      <w:r w:rsidR="0030150C">
        <w:rPr>
          <w:i/>
          <w:lang w:val="ru-RU"/>
        </w:rPr>
        <w:t xml:space="preserve">              </w:t>
      </w:r>
    </w:p>
    <w:p w:rsidR="0030150C" w:rsidRPr="0030150C" w:rsidRDefault="0030150C" w:rsidP="0030150C">
      <w:pPr>
        <w:ind w:right="-20"/>
        <w:rPr>
          <w:lang w:val="ru-RU"/>
        </w:rPr>
      </w:pPr>
      <w:r>
        <w:rPr>
          <w:i/>
          <w:lang w:val="ru-RU"/>
        </w:rPr>
        <w:t xml:space="preserve">                                                                             </w:t>
      </w:r>
      <w:r w:rsidRPr="0030150C">
        <w:rPr>
          <w:sz w:val="16"/>
          <w:szCs w:val="16"/>
          <w:lang w:val="ru-RU"/>
        </w:rPr>
        <w:t>(Ф.И.О. заявителя)</w:t>
      </w:r>
    </w:p>
    <w:p w:rsidR="0030150C" w:rsidRPr="0030150C" w:rsidRDefault="0030150C" w:rsidP="0030150C">
      <w:pPr>
        <w:ind w:right="-20"/>
        <w:rPr>
          <w:lang w:val="ru-RU"/>
        </w:rPr>
      </w:pPr>
      <w:r w:rsidRPr="0030150C">
        <w:rPr>
          <w:lang w:val="ru-RU"/>
        </w:rPr>
        <w:t>____________________________________________________________</w:t>
      </w:r>
      <w:r w:rsidR="001567C8">
        <w:rPr>
          <w:lang w:val="ru-RU"/>
        </w:rPr>
        <w:t>_________</w:t>
      </w:r>
      <w:r w:rsidRPr="0030150C">
        <w:rPr>
          <w:lang w:val="ru-RU"/>
        </w:rPr>
        <w:t>____________________</w:t>
      </w:r>
    </w:p>
    <w:p w:rsidR="0030150C" w:rsidRPr="0030150C" w:rsidRDefault="0030150C" w:rsidP="0030150C">
      <w:pPr>
        <w:ind w:right="-20"/>
        <w:jc w:val="both"/>
        <w:rPr>
          <w:lang w:val="ru-RU"/>
        </w:rPr>
      </w:pPr>
      <w:r w:rsidRPr="0030150C">
        <w:rPr>
          <w:lang w:val="ru-RU"/>
        </w:rPr>
        <w:t xml:space="preserve">о необходимости устранения </w:t>
      </w:r>
      <w:r w:rsidR="00313347">
        <w:rPr>
          <w:lang w:val="ru-RU"/>
        </w:rPr>
        <w:t>нарушений в оформлении представления на</w:t>
      </w:r>
      <w:r w:rsidRPr="0030150C">
        <w:rPr>
          <w:lang w:val="ru-RU"/>
        </w:rPr>
        <w:t xml:space="preserve"> </w:t>
      </w:r>
      <w:r w:rsidR="00313347">
        <w:rPr>
          <w:lang w:val="ru-RU"/>
        </w:rPr>
        <w:t xml:space="preserve">присвоение спортивных разрядов/присвоение </w:t>
      </w:r>
      <w:r w:rsidR="001506AA">
        <w:rPr>
          <w:lang w:val="ru-RU"/>
        </w:rPr>
        <w:t xml:space="preserve">квалификационной категории спортивного судьи </w:t>
      </w:r>
      <w:proofErr w:type="spellStart"/>
      <w:r w:rsidRPr="0030150C">
        <w:rPr>
          <w:lang w:val="ru-RU"/>
        </w:rPr>
        <w:t>вх</w:t>
      </w:r>
      <w:proofErr w:type="spellEnd"/>
      <w:r w:rsidRPr="0030150C">
        <w:rPr>
          <w:lang w:val="ru-RU"/>
        </w:rPr>
        <w:t>. № ____ от «___</w:t>
      </w:r>
      <w:proofErr w:type="gramStart"/>
      <w:r w:rsidRPr="0030150C">
        <w:rPr>
          <w:lang w:val="ru-RU"/>
        </w:rPr>
        <w:t>_»  _</w:t>
      </w:r>
      <w:proofErr w:type="gramEnd"/>
      <w:r w:rsidRPr="0030150C">
        <w:rPr>
          <w:lang w:val="ru-RU"/>
        </w:rPr>
        <w:t>____________ 20___ г.</w:t>
      </w:r>
    </w:p>
    <w:p w:rsidR="0030150C" w:rsidRPr="0030150C" w:rsidRDefault="0030150C" w:rsidP="0030150C">
      <w:pPr>
        <w:ind w:right="-20"/>
        <w:rPr>
          <w:lang w:val="ru-RU"/>
        </w:rPr>
      </w:pPr>
    </w:p>
    <w:p w:rsidR="0030150C" w:rsidRPr="0030150C" w:rsidRDefault="0030150C" w:rsidP="0030150C">
      <w:pPr>
        <w:ind w:right="-20"/>
        <w:rPr>
          <w:lang w:val="ru-RU"/>
        </w:rPr>
      </w:pPr>
    </w:p>
    <w:p w:rsidR="0030150C" w:rsidRPr="0030150C" w:rsidRDefault="0030150C" w:rsidP="0030150C">
      <w:pPr>
        <w:ind w:right="-20"/>
        <w:rPr>
          <w:lang w:val="ru-RU"/>
        </w:rPr>
      </w:pPr>
    </w:p>
    <w:p w:rsidR="0030150C" w:rsidRPr="0030150C" w:rsidRDefault="0030150C" w:rsidP="0030150C">
      <w:pPr>
        <w:ind w:right="-20"/>
        <w:rPr>
          <w:lang w:val="ru-RU"/>
        </w:rPr>
      </w:pPr>
      <w:r w:rsidRPr="0030150C">
        <w:rPr>
          <w:lang w:val="ru-RU"/>
        </w:rPr>
        <w:t>«______» ____________________     ___________г.</w:t>
      </w:r>
    </w:p>
    <w:p w:rsidR="0030150C" w:rsidRPr="0030150C" w:rsidRDefault="0030150C" w:rsidP="0030150C">
      <w:pPr>
        <w:ind w:right="-20"/>
        <w:rPr>
          <w:lang w:val="ru-RU"/>
        </w:rPr>
      </w:pPr>
    </w:p>
    <w:p w:rsidR="0030150C" w:rsidRPr="0030150C" w:rsidRDefault="0030150C" w:rsidP="0030150C">
      <w:pPr>
        <w:ind w:right="-20"/>
        <w:rPr>
          <w:lang w:val="ru-RU"/>
        </w:rPr>
      </w:pPr>
      <w:r w:rsidRPr="0030150C">
        <w:rPr>
          <w:lang w:val="ru-RU"/>
        </w:rPr>
        <w:t>_______________</w:t>
      </w:r>
      <w:r>
        <w:rPr>
          <w:lang w:val="ru-RU"/>
        </w:rPr>
        <w:t>___________________</w:t>
      </w:r>
      <w:r w:rsidRPr="0030150C">
        <w:rPr>
          <w:lang w:val="ru-RU"/>
        </w:rPr>
        <w:t>_     __</w:t>
      </w:r>
      <w:r>
        <w:rPr>
          <w:lang w:val="ru-RU"/>
        </w:rPr>
        <w:t>____________________</w:t>
      </w:r>
      <w:r w:rsidRPr="0030150C">
        <w:rPr>
          <w:lang w:val="ru-RU"/>
        </w:rPr>
        <w:t>____       ____________________</w:t>
      </w:r>
    </w:p>
    <w:p w:rsidR="0030150C" w:rsidRPr="0030150C" w:rsidRDefault="0030150C" w:rsidP="0030150C">
      <w:pPr>
        <w:ind w:right="-20"/>
        <w:rPr>
          <w:sz w:val="16"/>
          <w:szCs w:val="16"/>
          <w:lang w:val="ru-RU"/>
        </w:rPr>
      </w:pPr>
      <w:r w:rsidRPr="0030150C">
        <w:rPr>
          <w:sz w:val="16"/>
          <w:szCs w:val="16"/>
          <w:lang w:val="ru-RU"/>
        </w:rPr>
        <w:t xml:space="preserve">   </w:t>
      </w:r>
      <w:r>
        <w:rPr>
          <w:sz w:val="16"/>
          <w:szCs w:val="16"/>
          <w:lang w:val="ru-RU"/>
        </w:rPr>
        <w:t xml:space="preserve">                               </w:t>
      </w:r>
      <w:r w:rsidR="001567C8">
        <w:rPr>
          <w:sz w:val="16"/>
          <w:szCs w:val="16"/>
          <w:lang w:val="ru-RU"/>
        </w:rPr>
        <w:t xml:space="preserve"> (д</w:t>
      </w:r>
      <w:r w:rsidRPr="0030150C">
        <w:rPr>
          <w:sz w:val="16"/>
          <w:szCs w:val="16"/>
          <w:lang w:val="ru-RU"/>
        </w:rPr>
        <w:t>о</w:t>
      </w:r>
      <w:r>
        <w:rPr>
          <w:sz w:val="16"/>
          <w:szCs w:val="16"/>
          <w:lang w:val="ru-RU"/>
        </w:rPr>
        <w:t>лжность)</w:t>
      </w:r>
      <w:r>
        <w:rPr>
          <w:sz w:val="16"/>
          <w:szCs w:val="16"/>
          <w:lang w:val="ru-RU"/>
        </w:rPr>
        <w:tab/>
      </w:r>
      <w:r>
        <w:rPr>
          <w:sz w:val="16"/>
          <w:szCs w:val="16"/>
          <w:lang w:val="ru-RU"/>
        </w:rPr>
        <w:tab/>
      </w:r>
      <w:r>
        <w:rPr>
          <w:sz w:val="16"/>
          <w:szCs w:val="16"/>
          <w:lang w:val="ru-RU"/>
        </w:rPr>
        <w:tab/>
      </w:r>
      <w:r>
        <w:rPr>
          <w:sz w:val="16"/>
          <w:szCs w:val="16"/>
          <w:lang w:val="ru-RU"/>
        </w:rPr>
        <w:tab/>
        <w:t>(подпись)</w:t>
      </w:r>
      <w:r>
        <w:rPr>
          <w:sz w:val="16"/>
          <w:szCs w:val="16"/>
          <w:lang w:val="ru-RU"/>
        </w:rPr>
        <w:tab/>
      </w:r>
      <w:r>
        <w:rPr>
          <w:sz w:val="16"/>
          <w:szCs w:val="16"/>
          <w:lang w:val="ru-RU"/>
        </w:rPr>
        <w:tab/>
      </w:r>
      <w:r>
        <w:rPr>
          <w:sz w:val="16"/>
          <w:szCs w:val="16"/>
          <w:lang w:val="ru-RU"/>
        </w:rPr>
        <w:tab/>
      </w:r>
      <w:r>
        <w:rPr>
          <w:sz w:val="16"/>
          <w:szCs w:val="16"/>
          <w:lang w:val="ru-RU"/>
        </w:rPr>
        <w:tab/>
        <w:t>(Ф.И.О.</w:t>
      </w:r>
      <w:r w:rsidRPr="0030150C">
        <w:rPr>
          <w:sz w:val="16"/>
          <w:szCs w:val="16"/>
          <w:lang w:val="ru-RU"/>
        </w:rPr>
        <w:t>)</w:t>
      </w:r>
    </w:p>
    <w:p w:rsidR="0030150C" w:rsidRPr="0030150C" w:rsidRDefault="0030150C" w:rsidP="0030150C">
      <w:pPr>
        <w:ind w:right="-20"/>
        <w:rPr>
          <w:lang w:val="ru-RU"/>
        </w:rPr>
      </w:pPr>
    </w:p>
    <w:p w:rsidR="0030150C" w:rsidRPr="00203128" w:rsidRDefault="0030150C" w:rsidP="0030150C">
      <w:pPr>
        <w:tabs>
          <w:tab w:val="left" w:pos="8011"/>
        </w:tabs>
        <w:rPr>
          <w:sz w:val="24"/>
          <w:lang w:val="ru-RU"/>
        </w:rPr>
      </w:pPr>
    </w:p>
    <w:sectPr w:rsidR="0030150C" w:rsidRPr="00203128" w:rsidSect="00A474EE">
      <w:type w:val="continuous"/>
      <w:pgSz w:w="11900" w:h="16840"/>
      <w:pgMar w:top="1060" w:right="60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D75" w:rsidRDefault="009F5D75" w:rsidP="00735C58">
      <w:r>
        <w:separator/>
      </w:r>
    </w:p>
  </w:endnote>
  <w:endnote w:type="continuationSeparator" w:id="0">
    <w:p w:rsidR="009F5D75" w:rsidRDefault="009F5D75" w:rsidP="0073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D75" w:rsidRDefault="009F5D75" w:rsidP="00735C58">
      <w:r>
        <w:separator/>
      </w:r>
    </w:p>
  </w:footnote>
  <w:footnote w:type="continuationSeparator" w:id="0">
    <w:p w:rsidR="009F5D75" w:rsidRDefault="009F5D75" w:rsidP="00735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AAC3696"/>
    <w:lvl w:ilvl="0">
      <w:numFmt w:val="bullet"/>
      <w:lvlText w:val="*"/>
      <w:lvlJc w:val="left"/>
      <w:pPr>
        <w:ind w:left="0" w:firstLine="0"/>
      </w:p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aps w:val="0"/>
        <w:smallCaps w:val="0"/>
        <w:color w:val="000000"/>
        <w:spacing w:val="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7B72E2B"/>
    <w:multiLevelType w:val="multilevel"/>
    <w:tmpl w:val="CB68D732"/>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9C04779"/>
    <w:multiLevelType w:val="multilevel"/>
    <w:tmpl w:val="D81648C8"/>
    <w:lvl w:ilvl="0">
      <w:start w:val="1"/>
      <w:numFmt w:val="decimal"/>
      <w:lvlText w:val="%1"/>
      <w:lvlJc w:val="left"/>
      <w:pPr>
        <w:ind w:left="2002" w:hanging="490"/>
      </w:pPr>
      <w:rPr>
        <w:rFonts w:hint="default"/>
        <w:lang w:val="en-US" w:eastAsia="en-US" w:bidi="en-US"/>
      </w:rPr>
    </w:lvl>
    <w:lvl w:ilvl="1">
      <w:start w:val="1"/>
      <w:numFmt w:val="decimal"/>
      <w:lvlText w:val="%1.%2."/>
      <w:lvlJc w:val="left"/>
      <w:pPr>
        <w:ind w:left="2002" w:hanging="490"/>
      </w:pPr>
      <w:rPr>
        <w:rFonts w:ascii="Times New Roman" w:eastAsia="Times New Roman" w:hAnsi="Times New Roman" w:cs="Times New Roman" w:hint="default"/>
        <w:b/>
        <w:bCs/>
        <w:spacing w:val="-8"/>
        <w:w w:val="100"/>
        <w:sz w:val="28"/>
        <w:szCs w:val="28"/>
        <w:lang w:val="en-US" w:eastAsia="en-US" w:bidi="en-US"/>
      </w:rPr>
    </w:lvl>
    <w:lvl w:ilvl="2">
      <w:start w:val="1"/>
      <w:numFmt w:val="decimal"/>
      <w:lvlText w:val="%1.%2.%3."/>
      <w:lvlJc w:val="left"/>
      <w:pPr>
        <w:ind w:left="804" w:hanging="834"/>
      </w:pPr>
      <w:rPr>
        <w:rFonts w:ascii="Times New Roman" w:eastAsia="Times New Roman" w:hAnsi="Times New Roman" w:cs="Times New Roman" w:hint="default"/>
        <w:spacing w:val="-31"/>
        <w:w w:val="100"/>
        <w:sz w:val="28"/>
        <w:szCs w:val="28"/>
        <w:lang w:val="en-US" w:eastAsia="en-US" w:bidi="en-US"/>
      </w:rPr>
    </w:lvl>
    <w:lvl w:ilvl="3">
      <w:numFmt w:val="bullet"/>
      <w:lvlText w:val="•"/>
      <w:lvlJc w:val="left"/>
      <w:pPr>
        <w:ind w:left="3871" w:hanging="834"/>
      </w:pPr>
      <w:rPr>
        <w:rFonts w:hint="default"/>
        <w:lang w:val="en-US" w:eastAsia="en-US" w:bidi="en-US"/>
      </w:rPr>
    </w:lvl>
    <w:lvl w:ilvl="4">
      <w:numFmt w:val="bullet"/>
      <w:lvlText w:val="•"/>
      <w:lvlJc w:val="left"/>
      <w:pPr>
        <w:ind w:left="4806" w:hanging="834"/>
      </w:pPr>
      <w:rPr>
        <w:rFonts w:hint="default"/>
        <w:lang w:val="en-US" w:eastAsia="en-US" w:bidi="en-US"/>
      </w:rPr>
    </w:lvl>
    <w:lvl w:ilvl="5">
      <w:numFmt w:val="bullet"/>
      <w:lvlText w:val="•"/>
      <w:lvlJc w:val="left"/>
      <w:pPr>
        <w:ind w:left="5742" w:hanging="834"/>
      </w:pPr>
      <w:rPr>
        <w:rFonts w:hint="default"/>
        <w:lang w:val="en-US" w:eastAsia="en-US" w:bidi="en-US"/>
      </w:rPr>
    </w:lvl>
    <w:lvl w:ilvl="6">
      <w:numFmt w:val="bullet"/>
      <w:lvlText w:val="•"/>
      <w:lvlJc w:val="left"/>
      <w:pPr>
        <w:ind w:left="6677" w:hanging="834"/>
      </w:pPr>
      <w:rPr>
        <w:rFonts w:hint="default"/>
        <w:lang w:val="en-US" w:eastAsia="en-US" w:bidi="en-US"/>
      </w:rPr>
    </w:lvl>
    <w:lvl w:ilvl="7">
      <w:numFmt w:val="bullet"/>
      <w:lvlText w:val="•"/>
      <w:lvlJc w:val="left"/>
      <w:pPr>
        <w:ind w:left="7613" w:hanging="834"/>
      </w:pPr>
      <w:rPr>
        <w:rFonts w:hint="default"/>
        <w:lang w:val="en-US" w:eastAsia="en-US" w:bidi="en-US"/>
      </w:rPr>
    </w:lvl>
    <w:lvl w:ilvl="8">
      <w:numFmt w:val="bullet"/>
      <w:lvlText w:val="•"/>
      <w:lvlJc w:val="left"/>
      <w:pPr>
        <w:ind w:left="8548" w:hanging="834"/>
      </w:pPr>
      <w:rPr>
        <w:rFonts w:hint="default"/>
        <w:lang w:val="en-US" w:eastAsia="en-US" w:bidi="en-US"/>
      </w:rPr>
    </w:lvl>
  </w:abstractNum>
  <w:abstractNum w:abstractNumId="4" w15:restartNumberingAfterBreak="0">
    <w:nsid w:val="102F0D99"/>
    <w:multiLevelType w:val="multilevel"/>
    <w:tmpl w:val="9DB8064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7D23B5"/>
    <w:multiLevelType w:val="hybridMultilevel"/>
    <w:tmpl w:val="F96669A0"/>
    <w:lvl w:ilvl="0" w:tplc="B8844E08">
      <w:numFmt w:val="bullet"/>
      <w:lvlText w:val="–"/>
      <w:lvlJc w:val="left"/>
      <w:pPr>
        <w:ind w:left="804" w:hanging="446"/>
      </w:pPr>
      <w:rPr>
        <w:rFonts w:ascii="Times New Roman" w:eastAsia="Times New Roman" w:hAnsi="Times New Roman" w:cs="Times New Roman" w:hint="default"/>
        <w:spacing w:val="-6"/>
        <w:w w:val="100"/>
        <w:sz w:val="28"/>
        <w:szCs w:val="28"/>
        <w:lang w:val="en-US" w:eastAsia="en-US" w:bidi="en-US"/>
      </w:rPr>
    </w:lvl>
    <w:lvl w:ilvl="1" w:tplc="0AEAF62A">
      <w:numFmt w:val="bullet"/>
      <w:lvlText w:val="•"/>
      <w:lvlJc w:val="left"/>
      <w:pPr>
        <w:ind w:left="1762" w:hanging="446"/>
      </w:pPr>
      <w:rPr>
        <w:rFonts w:hint="default"/>
        <w:lang w:val="en-US" w:eastAsia="en-US" w:bidi="en-US"/>
      </w:rPr>
    </w:lvl>
    <w:lvl w:ilvl="2" w:tplc="2FCE648A">
      <w:numFmt w:val="bullet"/>
      <w:lvlText w:val="•"/>
      <w:lvlJc w:val="left"/>
      <w:pPr>
        <w:ind w:left="2724" w:hanging="446"/>
      </w:pPr>
      <w:rPr>
        <w:rFonts w:hint="default"/>
        <w:lang w:val="en-US" w:eastAsia="en-US" w:bidi="en-US"/>
      </w:rPr>
    </w:lvl>
    <w:lvl w:ilvl="3" w:tplc="7F46340E">
      <w:numFmt w:val="bullet"/>
      <w:lvlText w:val="•"/>
      <w:lvlJc w:val="left"/>
      <w:pPr>
        <w:ind w:left="3686" w:hanging="446"/>
      </w:pPr>
      <w:rPr>
        <w:rFonts w:hint="default"/>
        <w:lang w:val="en-US" w:eastAsia="en-US" w:bidi="en-US"/>
      </w:rPr>
    </w:lvl>
    <w:lvl w:ilvl="4" w:tplc="5288893A">
      <w:numFmt w:val="bullet"/>
      <w:lvlText w:val="•"/>
      <w:lvlJc w:val="left"/>
      <w:pPr>
        <w:ind w:left="4648" w:hanging="446"/>
      </w:pPr>
      <w:rPr>
        <w:rFonts w:hint="default"/>
        <w:lang w:val="en-US" w:eastAsia="en-US" w:bidi="en-US"/>
      </w:rPr>
    </w:lvl>
    <w:lvl w:ilvl="5" w:tplc="047A38B4">
      <w:numFmt w:val="bullet"/>
      <w:lvlText w:val="•"/>
      <w:lvlJc w:val="left"/>
      <w:pPr>
        <w:ind w:left="5610" w:hanging="446"/>
      </w:pPr>
      <w:rPr>
        <w:rFonts w:hint="default"/>
        <w:lang w:val="en-US" w:eastAsia="en-US" w:bidi="en-US"/>
      </w:rPr>
    </w:lvl>
    <w:lvl w:ilvl="6" w:tplc="D2CEA146">
      <w:numFmt w:val="bullet"/>
      <w:lvlText w:val="•"/>
      <w:lvlJc w:val="left"/>
      <w:pPr>
        <w:ind w:left="6572" w:hanging="446"/>
      </w:pPr>
      <w:rPr>
        <w:rFonts w:hint="default"/>
        <w:lang w:val="en-US" w:eastAsia="en-US" w:bidi="en-US"/>
      </w:rPr>
    </w:lvl>
    <w:lvl w:ilvl="7" w:tplc="8FB242C4">
      <w:numFmt w:val="bullet"/>
      <w:lvlText w:val="•"/>
      <w:lvlJc w:val="left"/>
      <w:pPr>
        <w:ind w:left="7534" w:hanging="446"/>
      </w:pPr>
      <w:rPr>
        <w:rFonts w:hint="default"/>
        <w:lang w:val="en-US" w:eastAsia="en-US" w:bidi="en-US"/>
      </w:rPr>
    </w:lvl>
    <w:lvl w:ilvl="8" w:tplc="A73AE78E">
      <w:numFmt w:val="bullet"/>
      <w:lvlText w:val="•"/>
      <w:lvlJc w:val="left"/>
      <w:pPr>
        <w:ind w:left="8496" w:hanging="446"/>
      </w:pPr>
      <w:rPr>
        <w:rFonts w:hint="default"/>
        <w:lang w:val="en-US" w:eastAsia="en-US" w:bidi="en-US"/>
      </w:rPr>
    </w:lvl>
  </w:abstractNum>
  <w:abstractNum w:abstractNumId="6" w15:restartNumberingAfterBreak="0">
    <w:nsid w:val="144E2B2D"/>
    <w:multiLevelType w:val="hybridMultilevel"/>
    <w:tmpl w:val="F912B5F2"/>
    <w:lvl w:ilvl="0" w:tplc="9BB024B0">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6AA1E60"/>
    <w:multiLevelType w:val="hybridMultilevel"/>
    <w:tmpl w:val="1A326694"/>
    <w:lvl w:ilvl="0" w:tplc="9C18B5D8">
      <w:numFmt w:val="bullet"/>
      <w:lvlText w:val="-"/>
      <w:lvlJc w:val="left"/>
      <w:pPr>
        <w:ind w:left="804" w:hanging="208"/>
      </w:pPr>
      <w:rPr>
        <w:rFonts w:ascii="Times New Roman" w:eastAsia="Times New Roman" w:hAnsi="Times New Roman" w:cs="Times New Roman" w:hint="default"/>
        <w:spacing w:val="-27"/>
        <w:w w:val="100"/>
        <w:sz w:val="28"/>
        <w:szCs w:val="28"/>
        <w:lang w:val="en-US" w:eastAsia="en-US" w:bidi="en-US"/>
      </w:rPr>
    </w:lvl>
    <w:lvl w:ilvl="1" w:tplc="C1602C5A">
      <w:numFmt w:val="bullet"/>
      <w:lvlText w:val="•"/>
      <w:lvlJc w:val="left"/>
      <w:pPr>
        <w:ind w:left="1762" w:hanging="208"/>
      </w:pPr>
      <w:rPr>
        <w:rFonts w:hint="default"/>
        <w:lang w:val="en-US" w:eastAsia="en-US" w:bidi="en-US"/>
      </w:rPr>
    </w:lvl>
    <w:lvl w:ilvl="2" w:tplc="ED5A5F70">
      <w:numFmt w:val="bullet"/>
      <w:lvlText w:val="•"/>
      <w:lvlJc w:val="left"/>
      <w:pPr>
        <w:ind w:left="2724" w:hanging="208"/>
      </w:pPr>
      <w:rPr>
        <w:rFonts w:hint="default"/>
        <w:lang w:val="en-US" w:eastAsia="en-US" w:bidi="en-US"/>
      </w:rPr>
    </w:lvl>
    <w:lvl w:ilvl="3" w:tplc="C4B016A8">
      <w:numFmt w:val="bullet"/>
      <w:lvlText w:val="•"/>
      <w:lvlJc w:val="left"/>
      <w:pPr>
        <w:ind w:left="3686" w:hanging="208"/>
      </w:pPr>
      <w:rPr>
        <w:rFonts w:hint="default"/>
        <w:lang w:val="en-US" w:eastAsia="en-US" w:bidi="en-US"/>
      </w:rPr>
    </w:lvl>
    <w:lvl w:ilvl="4" w:tplc="82FEC4A6">
      <w:numFmt w:val="bullet"/>
      <w:lvlText w:val="•"/>
      <w:lvlJc w:val="left"/>
      <w:pPr>
        <w:ind w:left="4648" w:hanging="208"/>
      </w:pPr>
      <w:rPr>
        <w:rFonts w:hint="default"/>
        <w:lang w:val="en-US" w:eastAsia="en-US" w:bidi="en-US"/>
      </w:rPr>
    </w:lvl>
    <w:lvl w:ilvl="5" w:tplc="C62ABA98">
      <w:numFmt w:val="bullet"/>
      <w:lvlText w:val="•"/>
      <w:lvlJc w:val="left"/>
      <w:pPr>
        <w:ind w:left="5610" w:hanging="208"/>
      </w:pPr>
      <w:rPr>
        <w:rFonts w:hint="default"/>
        <w:lang w:val="en-US" w:eastAsia="en-US" w:bidi="en-US"/>
      </w:rPr>
    </w:lvl>
    <w:lvl w:ilvl="6" w:tplc="E9BA36E2">
      <w:numFmt w:val="bullet"/>
      <w:lvlText w:val="•"/>
      <w:lvlJc w:val="left"/>
      <w:pPr>
        <w:ind w:left="6572" w:hanging="208"/>
      </w:pPr>
      <w:rPr>
        <w:rFonts w:hint="default"/>
        <w:lang w:val="en-US" w:eastAsia="en-US" w:bidi="en-US"/>
      </w:rPr>
    </w:lvl>
    <w:lvl w:ilvl="7" w:tplc="06A8A378">
      <w:numFmt w:val="bullet"/>
      <w:lvlText w:val="•"/>
      <w:lvlJc w:val="left"/>
      <w:pPr>
        <w:ind w:left="7534" w:hanging="208"/>
      </w:pPr>
      <w:rPr>
        <w:rFonts w:hint="default"/>
        <w:lang w:val="en-US" w:eastAsia="en-US" w:bidi="en-US"/>
      </w:rPr>
    </w:lvl>
    <w:lvl w:ilvl="8" w:tplc="C40EE4BC">
      <w:numFmt w:val="bullet"/>
      <w:lvlText w:val="•"/>
      <w:lvlJc w:val="left"/>
      <w:pPr>
        <w:ind w:left="8496" w:hanging="208"/>
      </w:pPr>
      <w:rPr>
        <w:rFonts w:hint="default"/>
        <w:lang w:val="en-US" w:eastAsia="en-US" w:bidi="en-US"/>
      </w:rPr>
    </w:lvl>
  </w:abstractNum>
  <w:abstractNum w:abstractNumId="8" w15:restartNumberingAfterBreak="0">
    <w:nsid w:val="1ACA6499"/>
    <w:multiLevelType w:val="hybridMultilevel"/>
    <w:tmpl w:val="0AACAA5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8D4788F"/>
    <w:multiLevelType w:val="multilevel"/>
    <w:tmpl w:val="9A86923A"/>
    <w:lvl w:ilvl="0">
      <w:start w:val="2"/>
      <w:numFmt w:val="decimal"/>
      <w:lvlText w:val="%1"/>
      <w:lvlJc w:val="left"/>
      <w:pPr>
        <w:ind w:left="2002" w:hanging="490"/>
      </w:pPr>
      <w:rPr>
        <w:rFonts w:hint="default"/>
        <w:lang w:val="en-US" w:eastAsia="en-US" w:bidi="en-US"/>
      </w:rPr>
    </w:lvl>
    <w:lvl w:ilvl="1">
      <w:start w:val="3"/>
      <w:numFmt w:val="decimal"/>
      <w:lvlText w:val="%1.%2."/>
      <w:lvlJc w:val="left"/>
      <w:pPr>
        <w:ind w:left="804" w:hanging="490"/>
      </w:pPr>
      <w:rPr>
        <w:rFonts w:ascii="Times New Roman" w:eastAsia="Times New Roman" w:hAnsi="Times New Roman" w:cs="Times New Roman" w:hint="default"/>
        <w:b/>
        <w:bCs/>
        <w:spacing w:val="-7"/>
        <w:w w:val="100"/>
        <w:sz w:val="28"/>
        <w:szCs w:val="28"/>
        <w:lang w:val="en-US" w:eastAsia="en-US" w:bidi="en-US"/>
      </w:rPr>
    </w:lvl>
    <w:lvl w:ilvl="2">
      <w:start w:val="1"/>
      <w:numFmt w:val="decimal"/>
      <w:lvlText w:val="%1.%2.%3."/>
      <w:lvlJc w:val="left"/>
      <w:pPr>
        <w:ind w:left="804" w:hanging="936"/>
      </w:pPr>
      <w:rPr>
        <w:rFonts w:hint="default"/>
        <w:spacing w:val="-9"/>
        <w:w w:val="100"/>
        <w:lang w:val="en-US" w:eastAsia="en-US" w:bidi="en-US"/>
      </w:rPr>
    </w:lvl>
    <w:lvl w:ilvl="3">
      <w:numFmt w:val="bullet"/>
      <w:lvlText w:val="•"/>
      <w:lvlJc w:val="left"/>
      <w:pPr>
        <w:ind w:left="3871" w:hanging="936"/>
      </w:pPr>
      <w:rPr>
        <w:rFonts w:hint="default"/>
        <w:lang w:val="en-US" w:eastAsia="en-US" w:bidi="en-US"/>
      </w:rPr>
    </w:lvl>
    <w:lvl w:ilvl="4">
      <w:numFmt w:val="bullet"/>
      <w:lvlText w:val="•"/>
      <w:lvlJc w:val="left"/>
      <w:pPr>
        <w:ind w:left="4806" w:hanging="936"/>
      </w:pPr>
      <w:rPr>
        <w:rFonts w:hint="default"/>
        <w:lang w:val="en-US" w:eastAsia="en-US" w:bidi="en-US"/>
      </w:rPr>
    </w:lvl>
    <w:lvl w:ilvl="5">
      <w:numFmt w:val="bullet"/>
      <w:lvlText w:val="•"/>
      <w:lvlJc w:val="left"/>
      <w:pPr>
        <w:ind w:left="5742" w:hanging="936"/>
      </w:pPr>
      <w:rPr>
        <w:rFonts w:hint="default"/>
        <w:lang w:val="en-US" w:eastAsia="en-US" w:bidi="en-US"/>
      </w:rPr>
    </w:lvl>
    <w:lvl w:ilvl="6">
      <w:numFmt w:val="bullet"/>
      <w:lvlText w:val="•"/>
      <w:lvlJc w:val="left"/>
      <w:pPr>
        <w:ind w:left="6677" w:hanging="936"/>
      </w:pPr>
      <w:rPr>
        <w:rFonts w:hint="default"/>
        <w:lang w:val="en-US" w:eastAsia="en-US" w:bidi="en-US"/>
      </w:rPr>
    </w:lvl>
    <w:lvl w:ilvl="7">
      <w:numFmt w:val="bullet"/>
      <w:lvlText w:val="•"/>
      <w:lvlJc w:val="left"/>
      <w:pPr>
        <w:ind w:left="7613" w:hanging="936"/>
      </w:pPr>
      <w:rPr>
        <w:rFonts w:hint="default"/>
        <w:lang w:val="en-US" w:eastAsia="en-US" w:bidi="en-US"/>
      </w:rPr>
    </w:lvl>
    <w:lvl w:ilvl="8">
      <w:numFmt w:val="bullet"/>
      <w:lvlText w:val="•"/>
      <w:lvlJc w:val="left"/>
      <w:pPr>
        <w:ind w:left="8548" w:hanging="936"/>
      </w:pPr>
      <w:rPr>
        <w:rFonts w:hint="default"/>
        <w:lang w:val="en-US" w:eastAsia="en-US" w:bidi="en-US"/>
      </w:rPr>
    </w:lvl>
  </w:abstractNum>
  <w:abstractNum w:abstractNumId="10" w15:restartNumberingAfterBreak="0">
    <w:nsid w:val="362D0B76"/>
    <w:multiLevelType w:val="multilevel"/>
    <w:tmpl w:val="49F48792"/>
    <w:lvl w:ilvl="0">
      <w:start w:val="1"/>
      <w:numFmt w:val="decimal"/>
      <w:lvlText w:val="%1"/>
      <w:lvlJc w:val="left"/>
      <w:pPr>
        <w:ind w:left="804" w:hanging="351"/>
      </w:pPr>
      <w:rPr>
        <w:rFonts w:hint="default"/>
        <w:lang w:val="en-US" w:eastAsia="en-US" w:bidi="en-US"/>
      </w:rPr>
    </w:lvl>
    <w:lvl w:ilvl="1">
      <w:start w:val="3"/>
      <w:numFmt w:val="decimal"/>
      <w:lvlText w:val="%1.%2"/>
      <w:lvlJc w:val="left"/>
      <w:pPr>
        <w:ind w:left="804" w:hanging="351"/>
      </w:pPr>
      <w:rPr>
        <w:rFonts w:ascii="Times New Roman" w:eastAsia="Times New Roman" w:hAnsi="Times New Roman" w:cs="Times New Roman" w:hint="default"/>
        <w:b/>
        <w:bCs/>
        <w:spacing w:val="-7"/>
        <w:w w:val="100"/>
        <w:sz w:val="26"/>
        <w:szCs w:val="26"/>
        <w:lang w:val="en-US" w:eastAsia="en-US" w:bidi="en-US"/>
      </w:rPr>
    </w:lvl>
    <w:lvl w:ilvl="2">
      <w:start w:val="1"/>
      <w:numFmt w:val="decimal"/>
      <w:lvlText w:val="%1.%2.%3."/>
      <w:lvlJc w:val="left"/>
      <w:pPr>
        <w:ind w:left="804" w:hanging="920"/>
      </w:pPr>
      <w:rPr>
        <w:rFonts w:ascii="Times New Roman" w:eastAsia="Times New Roman" w:hAnsi="Times New Roman" w:cs="Times New Roman" w:hint="default"/>
        <w:spacing w:val="-9"/>
        <w:w w:val="100"/>
        <w:sz w:val="28"/>
        <w:szCs w:val="28"/>
        <w:lang w:val="en-US" w:eastAsia="en-US" w:bidi="en-US"/>
      </w:rPr>
    </w:lvl>
    <w:lvl w:ilvl="3">
      <w:numFmt w:val="bullet"/>
      <w:lvlText w:val="•"/>
      <w:lvlJc w:val="left"/>
      <w:pPr>
        <w:ind w:left="3686" w:hanging="920"/>
      </w:pPr>
      <w:rPr>
        <w:rFonts w:hint="default"/>
        <w:lang w:val="en-US" w:eastAsia="en-US" w:bidi="en-US"/>
      </w:rPr>
    </w:lvl>
    <w:lvl w:ilvl="4">
      <w:numFmt w:val="bullet"/>
      <w:lvlText w:val="•"/>
      <w:lvlJc w:val="left"/>
      <w:pPr>
        <w:ind w:left="4648" w:hanging="920"/>
      </w:pPr>
      <w:rPr>
        <w:rFonts w:hint="default"/>
        <w:lang w:val="en-US" w:eastAsia="en-US" w:bidi="en-US"/>
      </w:rPr>
    </w:lvl>
    <w:lvl w:ilvl="5">
      <w:numFmt w:val="bullet"/>
      <w:lvlText w:val="•"/>
      <w:lvlJc w:val="left"/>
      <w:pPr>
        <w:ind w:left="5610" w:hanging="920"/>
      </w:pPr>
      <w:rPr>
        <w:rFonts w:hint="default"/>
        <w:lang w:val="en-US" w:eastAsia="en-US" w:bidi="en-US"/>
      </w:rPr>
    </w:lvl>
    <w:lvl w:ilvl="6">
      <w:numFmt w:val="bullet"/>
      <w:lvlText w:val="•"/>
      <w:lvlJc w:val="left"/>
      <w:pPr>
        <w:ind w:left="6572" w:hanging="920"/>
      </w:pPr>
      <w:rPr>
        <w:rFonts w:hint="default"/>
        <w:lang w:val="en-US" w:eastAsia="en-US" w:bidi="en-US"/>
      </w:rPr>
    </w:lvl>
    <w:lvl w:ilvl="7">
      <w:numFmt w:val="bullet"/>
      <w:lvlText w:val="•"/>
      <w:lvlJc w:val="left"/>
      <w:pPr>
        <w:ind w:left="7534" w:hanging="920"/>
      </w:pPr>
      <w:rPr>
        <w:rFonts w:hint="default"/>
        <w:lang w:val="en-US" w:eastAsia="en-US" w:bidi="en-US"/>
      </w:rPr>
    </w:lvl>
    <w:lvl w:ilvl="8">
      <w:numFmt w:val="bullet"/>
      <w:lvlText w:val="•"/>
      <w:lvlJc w:val="left"/>
      <w:pPr>
        <w:ind w:left="8496" w:hanging="920"/>
      </w:pPr>
      <w:rPr>
        <w:rFonts w:hint="default"/>
        <w:lang w:val="en-US" w:eastAsia="en-US" w:bidi="en-US"/>
      </w:rPr>
    </w:lvl>
  </w:abstractNum>
  <w:abstractNum w:abstractNumId="11" w15:restartNumberingAfterBreak="0">
    <w:nsid w:val="362D20CC"/>
    <w:multiLevelType w:val="hybridMultilevel"/>
    <w:tmpl w:val="3B5236B0"/>
    <w:lvl w:ilvl="0" w:tplc="7F962B28">
      <w:start w:val="1"/>
      <w:numFmt w:val="decimal"/>
      <w:lvlText w:val="%1."/>
      <w:lvlJc w:val="left"/>
      <w:pPr>
        <w:ind w:left="224" w:hanging="308"/>
      </w:pPr>
      <w:rPr>
        <w:rFonts w:ascii="Times New Roman" w:eastAsia="Times New Roman" w:hAnsi="Times New Roman" w:cs="Times New Roman" w:hint="default"/>
        <w:spacing w:val="-17"/>
        <w:w w:val="100"/>
        <w:sz w:val="24"/>
        <w:szCs w:val="24"/>
        <w:lang w:val="en-US" w:eastAsia="en-US" w:bidi="en-US"/>
      </w:rPr>
    </w:lvl>
    <w:lvl w:ilvl="1" w:tplc="FB64DF14">
      <w:numFmt w:val="bullet"/>
      <w:lvlText w:val="•"/>
      <w:lvlJc w:val="left"/>
      <w:pPr>
        <w:ind w:left="1180" w:hanging="308"/>
      </w:pPr>
      <w:rPr>
        <w:rFonts w:hint="default"/>
        <w:lang w:val="en-US" w:eastAsia="en-US" w:bidi="en-US"/>
      </w:rPr>
    </w:lvl>
    <w:lvl w:ilvl="2" w:tplc="942011CC">
      <w:numFmt w:val="bullet"/>
      <w:lvlText w:val="•"/>
      <w:lvlJc w:val="left"/>
      <w:pPr>
        <w:ind w:left="2140" w:hanging="308"/>
      </w:pPr>
      <w:rPr>
        <w:rFonts w:hint="default"/>
        <w:lang w:val="en-US" w:eastAsia="en-US" w:bidi="en-US"/>
      </w:rPr>
    </w:lvl>
    <w:lvl w:ilvl="3" w:tplc="223CBAAA">
      <w:numFmt w:val="bullet"/>
      <w:lvlText w:val="•"/>
      <w:lvlJc w:val="left"/>
      <w:pPr>
        <w:ind w:left="3100" w:hanging="308"/>
      </w:pPr>
      <w:rPr>
        <w:rFonts w:hint="default"/>
        <w:lang w:val="en-US" w:eastAsia="en-US" w:bidi="en-US"/>
      </w:rPr>
    </w:lvl>
    <w:lvl w:ilvl="4" w:tplc="A71A1D66">
      <w:numFmt w:val="bullet"/>
      <w:lvlText w:val="•"/>
      <w:lvlJc w:val="left"/>
      <w:pPr>
        <w:ind w:left="4060" w:hanging="308"/>
      </w:pPr>
      <w:rPr>
        <w:rFonts w:hint="default"/>
        <w:lang w:val="en-US" w:eastAsia="en-US" w:bidi="en-US"/>
      </w:rPr>
    </w:lvl>
    <w:lvl w:ilvl="5" w:tplc="4A30821C">
      <w:numFmt w:val="bullet"/>
      <w:lvlText w:val="•"/>
      <w:lvlJc w:val="left"/>
      <w:pPr>
        <w:ind w:left="5020" w:hanging="308"/>
      </w:pPr>
      <w:rPr>
        <w:rFonts w:hint="default"/>
        <w:lang w:val="en-US" w:eastAsia="en-US" w:bidi="en-US"/>
      </w:rPr>
    </w:lvl>
    <w:lvl w:ilvl="6" w:tplc="0A0E1EEC">
      <w:numFmt w:val="bullet"/>
      <w:lvlText w:val="•"/>
      <w:lvlJc w:val="left"/>
      <w:pPr>
        <w:ind w:left="5980" w:hanging="308"/>
      </w:pPr>
      <w:rPr>
        <w:rFonts w:hint="default"/>
        <w:lang w:val="en-US" w:eastAsia="en-US" w:bidi="en-US"/>
      </w:rPr>
    </w:lvl>
    <w:lvl w:ilvl="7" w:tplc="93B4E75E">
      <w:numFmt w:val="bullet"/>
      <w:lvlText w:val="•"/>
      <w:lvlJc w:val="left"/>
      <w:pPr>
        <w:ind w:left="6940" w:hanging="308"/>
      </w:pPr>
      <w:rPr>
        <w:rFonts w:hint="default"/>
        <w:lang w:val="en-US" w:eastAsia="en-US" w:bidi="en-US"/>
      </w:rPr>
    </w:lvl>
    <w:lvl w:ilvl="8" w:tplc="B5AC0B7C">
      <w:numFmt w:val="bullet"/>
      <w:lvlText w:val="•"/>
      <w:lvlJc w:val="left"/>
      <w:pPr>
        <w:ind w:left="7900" w:hanging="308"/>
      </w:pPr>
      <w:rPr>
        <w:rFonts w:hint="default"/>
        <w:lang w:val="en-US" w:eastAsia="en-US" w:bidi="en-US"/>
      </w:rPr>
    </w:lvl>
  </w:abstractNum>
  <w:abstractNum w:abstractNumId="12" w15:restartNumberingAfterBreak="0">
    <w:nsid w:val="37BD0E5A"/>
    <w:multiLevelType w:val="hybridMultilevel"/>
    <w:tmpl w:val="49F47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4C4A80"/>
    <w:multiLevelType w:val="hybridMultilevel"/>
    <w:tmpl w:val="CAF0D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318F7"/>
    <w:multiLevelType w:val="hybridMultilevel"/>
    <w:tmpl w:val="D67E29F8"/>
    <w:lvl w:ilvl="0" w:tplc="92B49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AB547D"/>
    <w:multiLevelType w:val="hybridMultilevel"/>
    <w:tmpl w:val="F21A59A0"/>
    <w:lvl w:ilvl="0" w:tplc="D7DA6350">
      <w:numFmt w:val="bullet"/>
      <w:lvlText w:val="–"/>
      <w:lvlJc w:val="left"/>
      <w:pPr>
        <w:ind w:left="804" w:hanging="210"/>
      </w:pPr>
      <w:rPr>
        <w:rFonts w:ascii="Times New Roman" w:eastAsia="Times New Roman" w:hAnsi="Times New Roman" w:cs="Times New Roman" w:hint="default"/>
        <w:spacing w:val="-5"/>
        <w:w w:val="100"/>
        <w:sz w:val="28"/>
        <w:szCs w:val="28"/>
        <w:lang w:val="en-US" w:eastAsia="en-US" w:bidi="en-US"/>
      </w:rPr>
    </w:lvl>
    <w:lvl w:ilvl="1" w:tplc="4A4E0516">
      <w:numFmt w:val="bullet"/>
      <w:lvlText w:val="•"/>
      <w:lvlJc w:val="left"/>
      <w:pPr>
        <w:ind w:left="1762" w:hanging="210"/>
      </w:pPr>
      <w:rPr>
        <w:rFonts w:hint="default"/>
        <w:lang w:val="en-US" w:eastAsia="en-US" w:bidi="en-US"/>
      </w:rPr>
    </w:lvl>
    <w:lvl w:ilvl="2" w:tplc="79BCC7EE">
      <w:numFmt w:val="bullet"/>
      <w:lvlText w:val="•"/>
      <w:lvlJc w:val="left"/>
      <w:pPr>
        <w:ind w:left="2724" w:hanging="210"/>
      </w:pPr>
      <w:rPr>
        <w:rFonts w:hint="default"/>
        <w:lang w:val="en-US" w:eastAsia="en-US" w:bidi="en-US"/>
      </w:rPr>
    </w:lvl>
    <w:lvl w:ilvl="3" w:tplc="7CC4EF20">
      <w:numFmt w:val="bullet"/>
      <w:lvlText w:val="•"/>
      <w:lvlJc w:val="left"/>
      <w:pPr>
        <w:ind w:left="3686" w:hanging="210"/>
      </w:pPr>
      <w:rPr>
        <w:rFonts w:hint="default"/>
        <w:lang w:val="en-US" w:eastAsia="en-US" w:bidi="en-US"/>
      </w:rPr>
    </w:lvl>
    <w:lvl w:ilvl="4" w:tplc="20D275A4">
      <w:numFmt w:val="bullet"/>
      <w:lvlText w:val="•"/>
      <w:lvlJc w:val="left"/>
      <w:pPr>
        <w:ind w:left="4648" w:hanging="210"/>
      </w:pPr>
      <w:rPr>
        <w:rFonts w:hint="default"/>
        <w:lang w:val="en-US" w:eastAsia="en-US" w:bidi="en-US"/>
      </w:rPr>
    </w:lvl>
    <w:lvl w:ilvl="5" w:tplc="B6E26DE8">
      <w:numFmt w:val="bullet"/>
      <w:lvlText w:val="•"/>
      <w:lvlJc w:val="left"/>
      <w:pPr>
        <w:ind w:left="5610" w:hanging="210"/>
      </w:pPr>
      <w:rPr>
        <w:rFonts w:hint="default"/>
        <w:lang w:val="en-US" w:eastAsia="en-US" w:bidi="en-US"/>
      </w:rPr>
    </w:lvl>
    <w:lvl w:ilvl="6" w:tplc="D5526CC4">
      <w:numFmt w:val="bullet"/>
      <w:lvlText w:val="•"/>
      <w:lvlJc w:val="left"/>
      <w:pPr>
        <w:ind w:left="6572" w:hanging="210"/>
      </w:pPr>
      <w:rPr>
        <w:rFonts w:hint="default"/>
        <w:lang w:val="en-US" w:eastAsia="en-US" w:bidi="en-US"/>
      </w:rPr>
    </w:lvl>
    <w:lvl w:ilvl="7" w:tplc="F31E52D8">
      <w:numFmt w:val="bullet"/>
      <w:lvlText w:val="•"/>
      <w:lvlJc w:val="left"/>
      <w:pPr>
        <w:ind w:left="7534" w:hanging="210"/>
      </w:pPr>
      <w:rPr>
        <w:rFonts w:hint="default"/>
        <w:lang w:val="en-US" w:eastAsia="en-US" w:bidi="en-US"/>
      </w:rPr>
    </w:lvl>
    <w:lvl w:ilvl="8" w:tplc="9276647C">
      <w:numFmt w:val="bullet"/>
      <w:lvlText w:val="•"/>
      <w:lvlJc w:val="left"/>
      <w:pPr>
        <w:ind w:left="8496" w:hanging="210"/>
      </w:pPr>
      <w:rPr>
        <w:rFonts w:hint="default"/>
        <w:lang w:val="en-US" w:eastAsia="en-US" w:bidi="en-US"/>
      </w:rPr>
    </w:lvl>
  </w:abstractNum>
  <w:abstractNum w:abstractNumId="16" w15:restartNumberingAfterBreak="0">
    <w:nsid w:val="46D10120"/>
    <w:multiLevelType w:val="hybridMultilevel"/>
    <w:tmpl w:val="CAF0D17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470A7B87"/>
    <w:multiLevelType w:val="hybridMultilevel"/>
    <w:tmpl w:val="4112D8AC"/>
    <w:lvl w:ilvl="0" w:tplc="15D62282">
      <w:start w:val="1"/>
      <w:numFmt w:val="decimalZero"/>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8" w15:restartNumberingAfterBreak="0">
    <w:nsid w:val="4C691696"/>
    <w:multiLevelType w:val="multilevel"/>
    <w:tmpl w:val="78523F9E"/>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9" w15:restartNumberingAfterBreak="0">
    <w:nsid w:val="52640157"/>
    <w:multiLevelType w:val="multilevel"/>
    <w:tmpl w:val="4CCE05C8"/>
    <w:lvl w:ilvl="0">
      <w:start w:val="2"/>
      <w:numFmt w:val="decimal"/>
      <w:lvlText w:val="%1"/>
      <w:lvlJc w:val="left"/>
      <w:pPr>
        <w:ind w:left="804" w:hanging="1070"/>
      </w:pPr>
      <w:rPr>
        <w:rFonts w:hint="default"/>
        <w:lang w:val="en-US" w:eastAsia="en-US" w:bidi="en-US"/>
      </w:rPr>
    </w:lvl>
    <w:lvl w:ilvl="1">
      <w:start w:val="13"/>
      <w:numFmt w:val="decimal"/>
      <w:lvlText w:val="%1.%2"/>
      <w:lvlJc w:val="left"/>
      <w:pPr>
        <w:ind w:left="804" w:hanging="1070"/>
      </w:pPr>
      <w:rPr>
        <w:rFonts w:hint="default"/>
        <w:lang w:val="en-US" w:eastAsia="en-US" w:bidi="en-US"/>
      </w:rPr>
    </w:lvl>
    <w:lvl w:ilvl="2">
      <w:start w:val="1"/>
      <w:numFmt w:val="decimal"/>
      <w:lvlText w:val="%1.%2.%3."/>
      <w:lvlJc w:val="left"/>
      <w:pPr>
        <w:ind w:left="804" w:hanging="1070"/>
      </w:pPr>
      <w:rPr>
        <w:rFonts w:ascii="Times New Roman" w:eastAsia="Times New Roman" w:hAnsi="Times New Roman" w:cs="Times New Roman" w:hint="default"/>
        <w:spacing w:val="-11"/>
        <w:w w:val="100"/>
        <w:sz w:val="28"/>
        <w:szCs w:val="28"/>
        <w:lang w:val="en-US" w:eastAsia="en-US" w:bidi="en-US"/>
      </w:rPr>
    </w:lvl>
    <w:lvl w:ilvl="3">
      <w:numFmt w:val="bullet"/>
      <w:lvlText w:val="-"/>
      <w:lvlJc w:val="left"/>
      <w:pPr>
        <w:ind w:left="804" w:hanging="286"/>
      </w:pPr>
      <w:rPr>
        <w:rFonts w:ascii="Times New Roman" w:eastAsia="Times New Roman" w:hAnsi="Times New Roman" w:cs="Times New Roman" w:hint="default"/>
        <w:spacing w:val="-28"/>
        <w:w w:val="100"/>
        <w:sz w:val="28"/>
        <w:szCs w:val="28"/>
        <w:lang w:val="en-US" w:eastAsia="en-US" w:bidi="en-US"/>
      </w:rPr>
    </w:lvl>
    <w:lvl w:ilvl="4">
      <w:numFmt w:val="bullet"/>
      <w:lvlText w:val="•"/>
      <w:lvlJc w:val="left"/>
      <w:pPr>
        <w:ind w:left="4648" w:hanging="286"/>
      </w:pPr>
      <w:rPr>
        <w:rFonts w:hint="default"/>
        <w:lang w:val="en-US" w:eastAsia="en-US" w:bidi="en-US"/>
      </w:rPr>
    </w:lvl>
    <w:lvl w:ilvl="5">
      <w:numFmt w:val="bullet"/>
      <w:lvlText w:val="•"/>
      <w:lvlJc w:val="left"/>
      <w:pPr>
        <w:ind w:left="5610" w:hanging="286"/>
      </w:pPr>
      <w:rPr>
        <w:rFonts w:hint="default"/>
        <w:lang w:val="en-US" w:eastAsia="en-US" w:bidi="en-US"/>
      </w:rPr>
    </w:lvl>
    <w:lvl w:ilvl="6">
      <w:numFmt w:val="bullet"/>
      <w:lvlText w:val="•"/>
      <w:lvlJc w:val="left"/>
      <w:pPr>
        <w:ind w:left="6572" w:hanging="286"/>
      </w:pPr>
      <w:rPr>
        <w:rFonts w:hint="default"/>
        <w:lang w:val="en-US" w:eastAsia="en-US" w:bidi="en-US"/>
      </w:rPr>
    </w:lvl>
    <w:lvl w:ilvl="7">
      <w:numFmt w:val="bullet"/>
      <w:lvlText w:val="•"/>
      <w:lvlJc w:val="left"/>
      <w:pPr>
        <w:ind w:left="7534" w:hanging="286"/>
      </w:pPr>
      <w:rPr>
        <w:rFonts w:hint="default"/>
        <w:lang w:val="en-US" w:eastAsia="en-US" w:bidi="en-US"/>
      </w:rPr>
    </w:lvl>
    <w:lvl w:ilvl="8">
      <w:numFmt w:val="bullet"/>
      <w:lvlText w:val="•"/>
      <w:lvlJc w:val="left"/>
      <w:pPr>
        <w:ind w:left="8496" w:hanging="286"/>
      </w:pPr>
      <w:rPr>
        <w:rFonts w:hint="default"/>
        <w:lang w:val="en-US" w:eastAsia="en-US" w:bidi="en-US"/>
      </w:rPr>
    </w:lvl>
  </w:abstractNum>
  <w:abstractNum w:abstractNumId="20" w15:restartNumberingAfterBreak="0">
    <w:nsid w:val="538C6EC7"/>
    <w:multiLevelType w:val="hybridMultilevel"/>
    <w:tmpl w:val="3AB6B07A"/>
    <w:lvl w:ilvl="0" w:tplc="CB587452">
      <w:numFmt w:val="bullet"/>
      <w:lvlText w:val="−"/>
      <w:lvlJc w:val="left"/>
      <w:pPr>
        <w:ind w:left="804" w:hanging="354"/>
      </w:pPr>
      <w:rPr>
        <w:rFonts w:ascii="Times New Roman" w:eastAsia="Times New Roman" w:hAnsi="Times New Roman" w:cs="Times New Roman" w:hint="default"/>
        <w:spacing w:val="-18"/>
        <w:w w:val="100"/>
        <w:sz w:val="28"/>
        <w:szCs w:val="28"/>
        <w:lang w:val="en-US" w:eastAsia="en-US" w:bidi="en-US"/>
      </w:rPr>
    </w:lvl>
    <w:lvl w:ilvl="1" w:tplc="C7B27F26">
      <w:numFmt w:val="bullet"/>
      <w:lvlText w:val="•"/>
      <w:lvlJc w:val="left"/>
      <w:pPr>
        <w:ind w:left="1762" w:hanging="354"/>
      </w:pPr>
      <w:rPr>
        <w:rFonts w:hint="default"/>
        <w:lang w:val="en-US" w:eastAsia="en-US" w:bidi="en-US"/>
      </w:rPr>
    </w:lvl>
    <w:lvl w:ilvl="2" w:tplc="5186F788">
      <w:numFmt w:val="bullet"/>
      <w:lvlText w:val="•"/>
      <w:lvlJc w:val="left"/>
      <w:pPr>
        <w:ind w:left="2724" w:hanging="354"/>
      </w:pPr>
      <w:rPr>
        <w:rFonts w:hint="default"/>
        <w:lang w:val="en-US" w:eastAsia="en-US" w:bidi="en-US"/>
      </w:rPr>
    </w:lvl>
    <w:lvl w:ilvl="3" w:tplc="A1AE0FF6">
      <w:numFmt w:val="bullet"/>
      <w:lvlText w:val="•"/>
      <w:lvlJc w:val="left"/>
      <w:pPr>
        <w:ind w:left="3686" w:hanging="354"/>
      </w:pPr>
      <w:rPr>
        <w:rFonts w:hint="default"/>
        <w:lang w:val="en-US" w:eastAsia="en-US" w:bidi="en-US"/>
      </w:rPr>
    </w:lvl>
    <w:lvl w:ilvl="4" w:tplc="B412C99E">
      <w:numFmt w:val="bullet"/>
      <w:lvlText w:val="•"/>
      <w:lvlJc w:val="left"/>
      <w:pPr>
        <w:ind w:left="4648" w:hanging="354"/>
      </w:pPr>
      <w:rPr>
        <w:rFonts w:hint="default"/>
        <w:lang w:val="en-US" w:eastAsia="en-US" w:bidi="en-US"/>
      </w:rPr>
    </w:lvl>
    <w:lvl w:ilvl="5" w:tplc="253E04C0">
      <w:numFmt w:val="bullet"/>
      <w:lvlText w:val="•"/>
      <w:lvlJc w:val="left"/>
      <w:pPr>
        <w:ind w:left="5610" w:hanging="354"/>
      </w:pPr>
      <w:rPr>
        <w:rFonts w:hint="default"/>
        <w:lang w:val="en-US" w:eastAsia="en-US" w:bidi="en-US"/>
      </w:rPr>
    </w:lvl>
    <w:lvl w:ilvl="6" w:tplc="B8449E7C">
      <w:numFmt w:val="bullet"/>
      <w:lvlText w:val="•"/>
      <w:lvlJc w:val="left"/>
      <w:pPr>
        <w:ind w:left="6572" w:hanging="354"/>
      </w:pPr>
      <w:rPr>
        <w:rFonts w:hint="default"/>
        <w:lang w:val="en-US" w:eastAsia="en-US" w:bidi="en-US"/>
      </w:rPr>
    </w:lvl>
    <w:lvl w:ilvl="7" w:tplc="978C762C">
      <w:numFmt w:val="bullet"/>
      <w:lvlText w:val="•"/>
      <w:lvlJc w:val="left"/>
      <w:pPr>
        <w:ind w:left="7534" w:hanging="354"/>
      </w:pPr>
      <w:rPr>
        <w:rFonts w:hint="default"/>
        <w:lang w:val="en-US" w:eastAsia="en-US" w:bidi="en-US"/>
      </w:rPr>
    </w:lvl>
    <w:lvl w:ilvl="8" w:tplc="00B229F8">
      <w:numFmt w:val="bullet"/>
      <w:lvlText w:val="•"/>
      <w:lvlJc w:val="left"/>
      <w:pPr>
        <w:ind w:left="8496" w:hanging="354"/>
      </w:pPr>
      <w:rPr>
        <w:rFonts w:hint="default"/>
        <w:lang w:val="en-US" w:eastAsia="en-US" w:bidi="en-US"/>
      </w:rPr>
    </w:lvl>
  </w:abstractNum>
  <w:abstractNum w:abstractNumId="21" w15:restartNumberingAfterBreak="0">
    <w:nsid w:val="56717228"/>
    <w:multiLevelType w:val="hybridMultilevel"/>
    <w:tmpl w:val="462A338C"/>
    <w:lvl w:ilvl="0" w:tplc="31C4AC3E">
      <w:start w:val="1"/>
      <w:numFmt w:val="decimalZero"/>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2" w15:restartNumberingAfterBreak="0">
    <w:nsid w:val="5891058C"/>
    <w:multiLevelType w:val="hybridMultilevel"/>
    <w:tmpl w:val="167AC98A"/>
    <w:lvl w:ilvl="0" w:tplc="48DEC256">
      <w:numFmt w:val="bullet"/>
      <w:lvlText w:val="-"/>
      <w:lvlJc w:val="left"/>
      <w:pPr>
        <w:ind w:left="804" w:hanging="278"/>
      </w:pPr>
      <w:rPr>
        <w:rFonts w:ascii="Times New Roman" w:eastAsia="Times New Roman" w:hAnsi="Times New Roman" w:cs="Times New Roman" w:hint="default"/>
        <w:spacing w:val="-35"/>
        <w:w w:val="100"/>
        <w:sz w:val="28"/>
        <w:szCs w:val="28"/>
        <w:lang w:val="en-US" w:eastAsia="en-US" w:bidi="en-US"/>
      </w:rPr>
    </w:lvl>
    <w:lvl w:ilvl="1" w:tplc="D5FA541A">
      <w:numFmt w:val="bullet"/>
      <w:lvlText w:val="•"/>
      <w:lvlJc w:val="left"/>
      <w:pPr>
        <w:ind w:left="1762" w:hanging="278"/>
      </w:pPr>
      <w:rPr>
        <w:rFonts w:hint="default"/>
        <w:lang w:val="en-US" w:eastAsia="en-US" w:bidi="en-US"/>
      </w:rPr>
    </w:lvl>
    <w:lvl w:ilvl="2" w:tplc="D10686A4">
      <w:numFmt w:val="bullet"/>
      <w:lvlText w:val="•"/>
      <w:lvlJc w:val="left"/>
      <w:pPr>
        <w:ind w:left="2724" w:hanging="278"/>
      </w:pPr>
      <w:rPr>
        <w:rFonts w:hint="default"/>
        <w:lang w:val="en-US" w:eastAsia="en-US" w:bidi="en-US"/>
      </w:rPr>
    </w:lvl>
    <w:lvl w:ilvl="3" w:tplc="DC842EFE">
      <w:numFmt w:val="bullet"/>
      <w:lvlText w:val="•"/>
      <w:lvlJc w:val="left"/>
      <w:pPr>
        <w:ind w:left="3686" w:hanging="278"/>
      </w:pPr>
      <w:rPr>
        <w:rFonts w:hint="default"/>
        <w:lang w:val="en-US" w:eastAsia="en-US" w:bidi="en-US"/>
      </w:rPr>
    </w:lvl>
    <w:lvl w:ilvl="4" w:tplc="2D82533E">
      <w:numFmt w:val="bullet"/>
      <w:lvlText w:val="•"/>
      <w:lvlJc w:val="left"/>
      <w:pPr>
        <w:ind w:left="4648" w:hanging="278"/>
      </w:pPr>
      <w:rPr>
        <w:rFonts w:hint="default"/>
        <w:lang w:val="en-US" w:eastAsia="en-US" w:bidi="en-US"/>
      </w:rPr>
    </w:lvl>
    <w:lvl w:ilvl="5" w:tplc="DC66F806">
      <w:numFmt w:val="bullet"/>
      <w:lvlText w:val="•"/>
      <w:lvlJc w:val="left"/>
      <w:pPr>
        <w:ind w:left="5610" w:hanging="278"/>
      </w:pPr>
      <w:rPr>
        <w:rFonts w:hint="default"/>
        <w:lang w:val="en-US" w:eastAsia="en-US" w:bidi="en-US"/>
      </w:rPr>
    </w:lvl>
    <w:lvl w:ilvl="6" w:tplc="AEAEE406">
      <w:numFmt w:val="bullet"/>
      <w:lvlText w:val="•"/>
      <w:lvlJc w:val="left"/>
      <w:pPr>
        <w:ind w:left="6572" w:hanging="278"/>
      </w:pPr>
      <w:rPr>
        <w:rFonts w:hint="default"/>
        <w:lang w:val="en-US" w:eastAsia="en-US" w:bidi="en-US"/>
      </w:rPr>
    </w:lvl>
    <w:lvl w:ilvl="7" w:tplc="4AB80C96">
      <w:numFmt w:val="bullet"/>
      <w:lvlText w:val="•"/>
      <w:lvlJc w:val="left"/>
      <w:pPr>
        <w:ind w:left="7534" w:hanging="278"/>
      </w:pPr>
      <w:rPr>
        <w:rFonts w:hint="default"/>
        <w:lang w:val="en-US" w:eastAsia="en-US" w:bidi="en-US"/>
      </w:rPr>
    </w:lvl>
    <w:lvl w:ilvl="8" w:tplc="2CD415AC">
      <w:numFmt w:val="bullet"/>
      <w:lvlText w:val="•"/>
      <w:lvlJc w:val="left"/>
      <w:pPr>
        <w:ind w:left="8496" w:hanging="278"/>
      </w:pPr>
      <w:rPr>
        <w:rFonts w:hint="default"/>
        <w:lang w:val="en-US" w:eastAsia="en-US" w:bidi="en-US"/>
      </w:rPr>
    </w:lvl>
  </w:abstractNum>
  <w:abstractNum w:abstractNumId="23" w15:restartNumberingAfterBreak="0">
    <w:nsid w:val="590441DA"/>
    <w:multiLevelType w:val="hybridMultilevel"/>
    <w:tmpl w:val="065C6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281708"/>
    <w:multiLevelType w:val="multilevel"/>
    <w:tmpl w:val="164CCB3C"/>
    <w:lvl w:ilvl="0">
      <w:start w:val="1"/>
      <w:numFmt w:val="decimal"/>
      <w:lvlText w:val="%1."/>
      <w:lvlJc w:val="left"/>
      <w:pPr>
        <w:ind w:left="804" w:hanging="672"/>
      </w:pPr>
      <w:rPr>
        <w:rFonts w:hint="default"/>
        <w:spacing w:val="-9"/>
        <w:w w:val="100"/>
        <w:lang w:val="en-US" w:eastAsia="en-US" w:bidi="en-US"/>
      </w:rPr>
    </w:lvl>
    <w:lvl w:ilvl="1">
      <w:start w:val="1"/>
      <w:numFmt w:val="decimal"/>
      <w:lvlText w:val="%2."/>
      <w:lvlJc w:val="left"/>
      <w:pPr>
        <w:ind w:left="862" w:hanging="280"/>
        <w:jc w:val="right"/>
      </w:pPr>
      <w:rPr>
        <w:rFonts w:hint="default"/>
        <w:spacing w:val="-9"/>
        <w:w w:val="100"/>
        <w:lang w:val="en-US" w:eastAsia="en-US" w:bidi="en-US"/>
      </w:rPr>
    </w:lvl>
    <w:lvl w:ilvl="2">
      <w:start w:val="1"/>
      <w:numFmt w:val="decimal"/>
      <w:lvlText w:val="%2.%3."/>
      <w:lvlJc w:val="left"/>
      <w:pPr>
        <w:ind w:left="804" w:hanging="524"/>
      </w:pPr>
      <w:rPr>
        <w:rFonts w:hint="default"/>
        <w:w w:val="100"/>
        <w:lang w:val="en-US" w:eastAsia="en-US" w:bidi="en-US"/>
      </w:rPr>
    </w:lvl>
    <w:lvl w:ilvl="3">
      <w:start w:val="1"/>
      <w:numFmt w:val="decimal"/>
      <w:lvlText w:val="%2.%3.%4."/>
      <w:lvlJc w:val="left"/>
      <w:pPr>
        <w:ind w:left="804" w:hanging="524"/>
      </w:pPr>
      <w:rPr>
        <w:rFonts w:ascii="Times New Roman" w:eastAsia="Times New Roman" w:hAnsi="Times New Roman" w:cs="Times New Roman" w:hint="default"/>
        <w:spacing w:val="-27"/>
        <w:w w:val="100"/>
        <w:sz w:val="28"/>
        <w:szCs w:val="28"/>
        <w:lang w:val="en-US" w:eastAsia="en-US" w:bidi="en-US"/>
      </w:rPr>
    </w:lvl>
    <w:lvl w:ilvl="4">
      <w:numFmt w:val="bullet"/>
      <w:lvlText w:val="•"/>
      <w:lvlJc w:val="left"/>
      <w:pPr>
        <w:ind w:left="4046" w:hanging="524"/>
      </w:pPr>
      <w:rPr>
        <w:rFonts w:hint="default"/>
        <w:lang w:val="en-US" w:eastAsia="en-US" w:bidi="en-US"/>
      </w:rPr>
    </w:lvl>
    <w:lvl w:ilvl="5">
      <w:numFmt w:val="bullet"/>
      <w:lvlText w:val="•"/>
      <w:lvlJc w:val="left"/>
      <w:pPr>
        <w:ind w:left="5108" w:hanging="524"/>
      </w:pPr>
      <w:rPr>
        <w:rFonts w:hint="default"/>
        <w:lang w:val="en-US" w:eastAsia="en-US" w:bidi="en-US"/>
      </w:rPr>
    </w:lvl>
    <w:lvl w:ilvl="6">
      <w:numFmt w:val="bullet"/>
      <w:lvlText w:val="•"/>
      <w:lvlJc w:val="left"/>
      <w:pPr>
        <w:ind w:left="6171" w:hanging="524"/>
      </w:pPr>
      <w:rPr>
        <w:rFonts w:hint="default"/>
        <w:lang w:val="en-US" w:eastAsia="en-US" w:bidi="en-US"/>
      </w:rPr>
    </w:lvl>
    <w:lvl w:ilvl="7">
      <w:numFmt w:val="bullet"/>
      <w:lvlText w:val="•"/>
      <w:lvlJc w:val="left"/>
      <w:pPr>
        <w:ind w:left="7233" w:hanging="524"/>
      </w:pPr>
      <w:rPr>
        <w:rFonts w:hint="default"/>
        <w:lang w:val="en-US" w:eastAsia="en-US" w:bidi="en-US"/>
      </w:rPr>
    </w:lvl>
    <w:lvl w:ilvl="8">
      <w:numFmt w:val="bullet"/>
      <w:lvlText w:val="•"/>
      <w:lvlJc w:val="left"/>
      <w:pPr>
        <w:ind w:left="8295" w:hanging="524"/>
      </w:pPr>
      <w:rPr>
        <w:rFonts w:hint="default"/>
        <w:lang w:val="en-US" w:eastAsia="en-US" w:bidi="en-US"/>
      </w:rPr>
    </w:lvl>
  </w:abstractNum>
  <w:abstractNum w:abstractNumId="25" w15:restartNumberingAfterBreak="0">
    <w:nsid w:val="65217C7D"/>
    <w:multiLevelType w:val="multilevel"/>
    <w:tmpl w:val="3C561DD8"/>
    <w:lvl w:ilvl="0">
      <w:start w:val="4"/>
      <w:numFmt w:val="decimal"/>
      <w:lvlText w:val="%1"/>
      <w:lvlJc w:val="left"/>
      <w:pPr>
        <w:ind w:left="804" w:hanging="510"/>
      </w:pPr>
      <w:rPr>
        <w:rFonts w:hint="default"/>
        <w:lang w:val="en-US" w:eastAsia="en-US" w:bidi="en-US"/>
      </w:rPr>
    </w:lvl>
    <w:lvl w:ilvl="1">
      <w:start w:val="3"/>
      <w:numFmt w:val="decimal"/>
      <w:lvlText w:val="%1.%2."/>
      <w:lvlJc w:val="left"/>
      <w:pPr>
        <w:ind w:left="804" w:hanging="510"/>
      </w:pPr>
      <w:rPr>
        <w:rFonts w:ascii="Times New Roman" w:eastAsia="Times New Roman" w:hAnsi="Times New Roman" w:cs="Times New Roman" w:hint="default"/>
        <w:w w:val="100"/>
        <w:sz w:val="28"/>
        <w:szCs w:val="28"/>
        <w:lang w:val="en-US" w:eastAsia="en-US" w:bidi="en-US"/>
      </w:rPr>
    </w:lvl>
    <w:lvl w:ilvl="2">
      <w:numFmt w:val="bullet"/>
      <w:lvlText w:val="•"/>
      <w:lvlJc w:val="left"/>
      <w:pPr>
        <w:ind w:left="2724" w:hanging="510"/>
      </w:pPr>
      <w:rPr>
        <w:rFonts w:hint="default"/>
        <w:lang w:val="en-US" w:eastAsia="en-US" w:bidi="en-US"/>
      </w:rPr>
    </w:lvl>
    <w:lvl w:ilvl="3">
      <w:numFmt w:val="bullet"/>
      <w:lvlText w:val="•"/>
      <w:lvlJc w:val="left"/>
      <w:pPr>
        <w:ind w:left="3686" w:hanging="510"/>
      </w:pPr>
      <w:rPr>
        <w:rFonts w:hint="default"/>
        <w:lang w:val="en-US" w:eastAsia="en-US" w:bidi="en-US"/>
      </w:rPr>
    </w:lvl>
    <w:lvl w:ilvl="4">
      <w:numFmt w:val="bullet"/>
      <w:lvlText w:val="•"/>
      <w:lvlJc w:val="left"/>
      <w:pPr>
        <w:ind w:left="4648" w:hanging="510"/>
      </w:pPr>
      <w:rPr>
        <w:rFonts w:hint="default"/>
        <w:lang w:val="en-US" w:eastAsia="en-US" w:bidi="en-US"/>
      </w:rPr>
    </w:lvl>
    <w:lvl w:ilvl="5">
      <w:numFmt w:val="bullet"/>
      <w:lvlText w:val="•"/>
      <w:lvlJc w:val="left"/>
      <w:pPr>
        <w:ind w:left="5610" w:hanging="510"/>
      </w:pPr>
      <w:rPr>
        <w:rFonts w:hint="default"/>
        <w:lang w:val="en-US" w:eastAsia="en-US" w:bidi="en-US"/>
      </w:rPr>
    </w:lvl>
    <w:lvl w:ilvl="6">
      <w:numFmt w:val="bullet"/>
      <w:lvlText w:val="•"/>
      <w:lvlJc w:val="left"/>
      <w:pPr>
        <w:ind w:left="6572" w:hanging="510"/>
      </w:pPr>
      <w:rPr>
        <w:rFonts w:hint="default"/>
        <w:lang w:val="en-US" w:eastAsia="en-US" w:bidi="en-US"/>
      </w:rPr>
    </w:lvl>
    <w:lvl w:ilvl="7">
      <w:numFmt w:val="bullet"/>
      <w:lvlText w:val="•"/>
      <w:lvlJc w:val="left"/>
      <w:pPr>
        <w:ind w:left="7534" w:hanging="510"/>
      </w:pPr>
      <w:rPr>
        <w:rFonts w:hint="default"/>
        <w:lang w:val="en-US" w:eastAsia="en-US" w:bidi="en-US"/>
      </w:rPr>
    </w:lvl>
    <w:lvl w:ilvl="8">
      <w:numFmt w:val="bullet"/>
      <w:lvlText w:val="•"/>
      <w:lvlJc w:val="left"/>
      <w:pPr>
        <w:ind w:left="8496" w:hanging="510"/>
      </w:pPr>
      <w:rPr>
        <w:rFonts w:hint="default"/>
        <w:lang w:val="en-US" w:eastAsia="en-US" w:bidi="en-US"/>
      </w:rPr>
    </w:lvl>
  </w:abstractNum>
  <w:abstractNum w:abstractNumId="26" w15:restartNumberingAfterBreak="0">
    <w:nsid w:val="6BF30703"/>
    <w:multiLevelType w:val="hybridMultilevel"/>
    <w:tmpl w:val="52EEF884"/>
    <w:lvl w:ilvl="0" w:tplc="96886B26">
      <w:start w:val="1"/>
      <w:numFmt w:val="decimal"/>
      <w:lvlText w:val="%1."/>
      <w:lvlJc w:val="left"/>
      <w:pPr>
        <w:ind w:left="224" w:hanging="364"/>
      </w:pPr>
      <w:rPr>
        <w:rFonts w:ascii="Times New Roman" w:eastAsia="Times New Roman" w:hAnsi="Times New Roman" w:cs="Times New Roman" w:hint="default"/>
        <w:spacing w:val="-24"/>
        <w:w w:val="100"/>
        <w:sz w:val="24"/>
        <w:szCs w:val="24"/>
        <w:lang w:val="en-US" w:eastAsia="en-US" w:bidi="en-US"/>
      </w:rPr>
    </w:lvl>
    <w:lvl w:ilvl="1" w:tplc="227AE72A">
      <w:numFmt w:val="bullet"/>
      <w:lvlText w:val="•"/>
      <w:lvlJc w:val="left"/>
      <w:pPr>
        <w:ind w:left="1180" w:hanging="364"/>
      </w:pPr>
      <w:rPr>
        <w:rFonts w:hint="default"/>
        <w:lang w:val="en-US" w:eastAsia="en-US" w:bidi="en-US"/>
      </w:rPr>
    </w:lvl>
    <w:lvl w:ilvl="2" w:tplc="E0944D96">
      <w:numFmt w:val="bullet"/>
      <w:lvlText w:val="•"/>
      <w:lvlJc w:val="left"/>
      <w:pPr>
        <w:ind w:left="2140" w:hanging="364"/>
      </w:pPr>
      <w:rPr>
        <w:rFonts w:hint="default"/>
        <w:lang w:val="en-US" w:eastAsia="en-US" w:bidi="en-US"/>
      </w:rPr>
    </w:lvl>
    <w:lvl w:ilvl="3" w:tplc="F508E27E">
      <w:numFmt w:val="bullet"/>
      <w:lvlText w:val="•"/>
      <w:lvlJc w:val="left"/>
      <w:pPr>
        <w:ind w:left="3100" w:hanging="364"/>
      </w:pPr>
      <w:rPr>
        <w:rFonts w:hint="default"/>
        <w:lang w:val="en-US" w:eastAsia="en-US" w:bidi="en-US"/>
      </w:rPr>
    </w:lvl>
    <w:lvl w:ilvl="4" w:tplc="B3A66B9A">
      <w:numFmt w:val="bullet"/>
      <w:lvlText w:val="•"/>
      <w:lvlJc w:val="left"/>
      <w:pPr>
        <w:ind w:left="4060" w:hanging="364"/>
      </w:pPr>
      <w:rPr>
        <w:rFonts w:hint="default"/>
        <w:lang w:val="en-US" w:eastAsia="en-US" w:bidi="en-US"/>
      </w:rPr>
    </w:lvl>
    <w:lvl w:ilvl="5" w:tplc="69F08560">
      <w:numFmt w:val="bullet"/>
      <w:lvlText w:val="•"/>
      <w:lvlJc w:val="left"/>
      <w:pPr>
        <w:ind w:left="5020" w:hanging="364"/>
      </w:pPr>
      <w:rPr>
        <w:rFonts w:hint="default"/>
        <w:lang w:val="en-US" w:eastAsia="en-US" w:bidi="en-US"/>
      </w:rPr>
    </w:lvl>
    <w:lvl w:ilvl="6" w:tplc="3482B43A">
      <w:numFmt w:val="bullet"/>
      <w:lvlText w:val="•"/>
      <w:lvlJc w:val="left"/>
      <w:pPr>
        <w:ind w:left="5980" w:hanging="364"/>
      </w:pPr>
      <w:rPr>
        <w:rFonts w:hint="default"/>
        <w:lang w:val="en-US" w:eastAsia="en-US" w:bidi="en-US"/>
      </w:rPr>
    </w:lvl>
    <w:lvl w:ilvl="7" w:tplc="AEB290A2">
      <w:numFmt w:val="bullet"/>
      <w:lvlText w:val="•"/>
      <w:lvlJc w:val="left"/>
      <w:pPr>
        <w:ind w:left="6940" w:hanging="364"/>
      </w:pPr>
      <w:rPr>
        <w:rFonts w:hint="default"/>
        <w:lang w:val="en-US" w:eastAsia="en-US" w:bidi="en-US"/>
      </w:rPr>
    </w:lvl>
    <w:lvl w:ilvl="8" w:tplc="F9FAB3F8">
      <w:numFmt w:val="bullet"/>
      <w:lvlText w:val="•"/>
      <w:lvlJc w:val="left"/>
      <w:pPr>
        <w:ind w:left="7900" w:hanging="364"/>
      </w:pPr>
      <w:rPr>
        <w:rFonts w:hint="default"/>
        <w:lang w:val="en-US" w:eastAsia="en-US" w:bidi="en-US"/>
      </w:rPr>
    </w:lvl>
  </w:abstractNum>
  <w:abstractNum w:abstractNumId="27" w15:restartNumberingAfterBreak="0">
    <w:nsid w:val="6D2E58D3"/>
    <w:multiLevelType w:val="hybridMultilevel"/>
    <w:tmpl w:val="BCD49AC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642118"/>
    <w:multiLevelType w:val="hybridMultilevel"/>
    <w:tmpl w:val="C576F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F4347B"/>
    <w:multiLevelType w:val="hybridMultilevel"/>
    <w:tmpl w:val="61EE77D4"/>
    <w:lvl w:ilvl="0" w:tplc="0D0ABD4A">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9705BA"/>
    <w:multiLevelType w:val="singleLevel"/>
    <w:tmpl w:val="C94AC70A"/>
    <w:lvl w:ilvl="0">
      <w:numFmt w:val="bullet"/>
      <w:lvlText w:val="-"/>
      <w:lvlJc w:val="left"/>
      <w:pPr>
        <w:tabs>
          <w:tab w:val="num" w:pos="1215"/>
        </w:tabs>
        <w:ind w:left="1215" w:hanging="495"/>
      </w:pPr>
      <w:rPr>
        <w:rFonts w:hint="default"/>
      </w:rPr>
    </w:lvl>
  </w:abstractNum>
  <w:abstractNum w:abstractNumId="31" w15:restartNumberingAfterBreak="0">
    <w:nsid w:val="7C6635B4"/>
    <w:multiLevelType w:val="multilevel"/>
    <w:tmpl w:val="03923C52"/>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D2F5907"/>
    <w:multiLevelType w:val="multilevel"/>
    <w:tmpl w:val="51DCC260"/>
    <w:lvl w:ilvl="0">
      <w:start w:val="2"/>
      <w:numFmt w:val="decimal"/>
      <w:lvlText w:val="%1."/>
      <w:lvlJc w:val="left"/>
      <w:pPr>
        <w:ind w:left="675" w:hanging="675"/>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1"/>
  </w:num>
  <w:num w:numId="2">
    <w:abstractNumId w:val="26"/>
  </w:num>
  <w:num w:numId="3">
    <w:abstractNumId w:val="25"/>
  </w:num>
  <w:num w:numId="4">
    <w:abstractNumId w:val="5"/>
  </w:num>
  <w:num w:numId="5">
    <w:abstractNumId w:val="22"/>
  </w:num>
  <w:num w:numId="6">
    <w:abstractNumId w:val="19"/>
  </w:num>
  <w:num w:numId="7">
    <w:abstractNumId w:val="7"/>
  </w:num>
  <w:num w:numId="8">
    <w:abstractNumId w:val="20"/>
  </w:num>
  <w:num w:numId="9">
    <w:abstractNumId w:val="15"/>
  </w:num>
  <w:num w:numId="10">
    <w:abstractNumId w:val="9"/>
  </w:num>
  <w:num w:numId="11">
    <w:abstractNumId w:val="10"/>
  </w:num>
  <w:num w:numId="12">
    <w:abstractNumId w:val="3"/>
  </w:num>
  <w:num w:numId="13">
    <w:abstractNumId w:val="24"/>
  </w:num>
  <w:num w:numId="14">
    <w:abstractNumId w:val="30"/>
  </w:num>
  <w:num w:numId="15">
    <w:abstractNumId w:val="13"/>
  </w:num>
  <w:num w:numId="16">
    <w:abstractNumId w:val="16"/>
  </w:num>
  <w:num w:numId="17">
    <w:abstractNumId w:val="1"/>
  </w:num>
  <w:num w:numId="18">
    <w:abstractNumId w:val="8"/>
  </w:num>
  <w:num w:numId="19">
    <w:abstractNumId w:val="12"/>
  </w:num>
  <w:num w:numId="2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2"/>
  </w:num>
  <w:num w:numId="25">
    <w:abstractNumId w:val="19"/>
    <w:lvlOverride w:ilvl="0">
      <w:startOverride w:val="2"/>
    </w:lvlOverride>
    <w:lvlOverride w:ilvl="1">
      <w:startOverride w:val="13"/>
    </w:lvlOverride>
    <w:lvlOverride w:ilvl="2">
      <w:startOverride w:val="1"/>
    </w:lvlOverride>
    <w:lvlOverride w:ilvl="3"/>
    <w:lvlOverride w:ilvl="4"/>
    <w:lvlOverride w:ilvl="5"/>
    <w:lvlOverride w:ilvl="6"/>
    <w:lvlOverride w:ilvl="7"/>
    <w:lvlOverride w:ilvl="8"/>
  </w:num>
  <w:num w:numId="2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0"/>
    <w:lvlOverride w:ilvl="0">
      <w:lvl w:ilvl="0">
        <w:numFmt w:val="bullet"/>
        <w:lvlText w:val=""/>
        <w:legacy w:legacy="1" w:legacySpace="0" w:legacyIndent="360"/>
        <w:lvlJc w:val="left"/>
        <w:pPr>
          <w:ind w:left="0" w:firstLine="0"/>
        </w:pPr>
        <w:rPr>
          <w:rFonts w:ascii="Symbol" w:hAnsi="Symbol" w:hint="default"/>
        </w:rPr>
      </w:lvl>
    </w:lvlOverride>
  </w:num>
  <w:num w:numId="29">
    <w:abstractNumId w:val="14"/>
  </w:num>
  <w:num w:numId="30">
    <w:abstractNumId w:val="28"/>
  </w:num>
  <w:num w:numId="31">
    <w:abstractNumId w:val="29"/>
  </w:num>
  <w:num w:numId="32">
    <w:abstractNumId w:val="6"/>
  </w:num>
  <w:num w:numId="33">
    <w:abstractNumId w:val="17"/>
  </w:num>
  <w:num w:numId="34">
    <w:abstractNumId w:val="23"/>
  </w:num>
  <w:num w:numId="35">
    <w:abstractNumId w:val="4"/>
  </w:num>
  <w:num w:numId="36">
    <w:abstractNumId w:val="3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A474EE"/>
    <w:rsid w:val="00013377"/>
    <w:rsid w:val="000237EC"/>
    <w:rsid w:val="00033EFA"/>
    <w:rsid w:val="00041F0C"/>
    <w:rsid w:val="00082010"/>
    <w:rsid w:val="000D3E68"/>
    <w:rsid w:val="000E33A0"/>
    <w:rsid w:val="000E3C3F"/>
    <w:rsid w:val="000F61F6"/>
    <w:rsid w:val="00104D42"/>
    <w:rsid w:val="0011692F"/>
    <w:rsid w:val="001205A0"/>
    <w:rsid w:val="00132656"/>
    <w:rsid w:val="001506AA"/>
    <w:rsid w:val="00156502"/>
    <w:rsid w:val="001567C8"/>
    <w:rsid w:val="00171336"/>
    <w:rsid w:val="001908ED"/>
    <w:rsid w:val="001C431B"/>
    <w:rsid w:val="001E4E24"/>
    <w:rsid w:val="001E5386"/>
    <w:rsid w:val="001F6A91"/>
    <w:rsid w:val="00203128"/>
    <w:rsid w:val="00211118"/>
    <w:rsid w:val="00290202"/>
    <w:rsid w:val="0029193F"/>
    <w:rsid w:val="002F121F"/>
    <w:rsid w:val="0030150C"/>
    <w:rsid w:val="00313347"/>
    <w:rsid w:val="00326CE0"/>
    <w:rsid w:val="00327CE8"/>
    <w:rsid w:val="00370F4F"/>
    <w:rsid w:val="003737CB"/>
    <w:rsid w:val="00377F30"/>
    <w:rsid w:val="003C3C54"/>
    <w:rsid w:val="003D32EE"/>
    <w:rsid w:val="004241D2"/>
    <w:rsid w:val="00477809"/>
    <w:rsid w:val="004A3C45"/>
    <w:rsid w:val="004A3EF0"/>
    <w:rsid w:val="004C541D"/>
    <w:rsid w:val="004D6D2B"/>
    <w:rsid w:val="004E7325"/>
    <w:rsid w:val="004F465E"/>
    <w:rsid w:val="004F74A0"/>
    <w:rsid w:val="00505B5C"/>
    <w:rsid w:val="0053649C"/>
    <w:rsid w:val="0054492E"/>
    <w:rsid w:val="00545745"/>
    <w:rsid w:val="0056250F"/>
    <w:rsid w:val="005B01E0"/>
    <w:rsid w:val="005D3873"/>
    <w:rsid w:val="005E398E"/>
    <w:rsid w:val="005F0182"/>
    <w:rsid w:val="005F238E"/>
    <w:rsid w:val="00650823"/>
    <w:rsid w:val="00665E0F"/>
    <w:rsid w:val="00671091"/>
    <w:rsid w:val="00697EF5"/>
    <w:rsid w:val="006A51DD"/>
    <w:rsid w:val="006A6C70"/>
    <w:rsid w:val="006C6CDF"/>
    <w:rsid w:val="006F33DF"/>
    <w:rsid w:val="00731C17"/>
    <w:rsid w:val="00735C58"/>
    <w:rsid w:val="00750C37"/>
    <w:rsid w:val="007757EE"/>
    <w:rsid w:val="0078047B"/>
    <w:rsid w:val="007901C8"/>
    <w:rsid w:val="007A084C"/>
    <w:rsid w:val="007A1E65"/>
    <w:rsid w:val="007D1C5D"/>
    <w:rsid w:val="007E352E"/>
    <w:rsid w:val="008020B9"/>
    <w:rsid w:val="00804BC7"/>
    <w:rsid w:val="008110F3"/>
    <w:rsid w:val="00823AE1"/>
    <w:rsid w:val="00835D25"/>
    <w:rsid w:val="00841B38"/>
    <w:rsid w:val="00845617"/>
    <w:rsid w:val="00890C23"/>
    <w:rsid w:val="00895CAE"/>
    <w:rsid w:val="008B36EC"/>
    <w:rsid w:val="008E082C"/>
    <w:rsid w:val="00925CDA"/>
    <w:rsid w:val="00930376"/>
    <w:rsid w:val="00930800"/>
    <w:rsid w:val="009410FB"/>
    <w:rsid w:val="009625A3"/>
    <w:rsid w:val="0097695C"/>
    <w:rsid w:val="009A0183"/>
    <w:rsid w:val="009C36C2"/>
    <w:rsid w:val="009E48EC"/>
    <w:rsid w:val="009F5D75"/>
    <w:rsid w:val="00A13C95"/>
    <w:rsid w:val="00A15B38"/>
    <w:rsid w:val="00A244F3"/>
    <w:rsid w:val="00A35992"/>
    <w:rsid w:val="00A36E8B"/>
    <w:rsid w:val="00A474EE"/>
    <w:rsid w:val="00A4777A"/>
    <w:rsid w:val="00A77938"/>
    <w:rsid w:val="00A8576E"/>
    <w:rsid w:val="00AA7EEB"/>
    <w:rsid w:val="00AE22E0"/>
    <w:rsid w:val="00B013DB"/>
    <w:rsid w:val="00B03440"/>
    <w:rsid w:val="00B2496F"/>
    <w:rsid w:val="00B3195E"/>
    <w:rsid w:val="00B474CD"/>
    <w:rsid w:val="00B87A79"/>
    <w:rsid w:val="00B96E95"/>
    <w:rsid w:val="00BA3B72"/>
    <w:rsid w:val="00BB6AB4"/>
    <w:rsid w:val="00BD27C4"/>
    <w:rsid w:val="00C1301A"/>
    <w:rsid w:val="00C24956"/>
    <w:rsid w:val="00C556A7"/>
    <w:rsid w:val="00C603BB"/>
    <w:rsid w:val="00CB3576"/>
    <w:rsid w:val="00CC752B"/>
    <w:rsid w:val="00CE12CA"/>
    <w:rsid w:val="00D03997"/>
    <w:rsid w:val="00D07EFE"/>
    <w:rsid w:val="00D12304"/>
    <w:rsid w:val="00D5032F"/>
    <w:rsid w:val="00D82816"/>
    <w:rsid w:val="00DB27AD"/>
    <w:rsid w:val="00DC37EE"/>
    <w:rsid w:val="00DE6C3A"/>
    <w:rsid w:val="00E0624D"/>
    <w:rsid w:val="00E2010F"/>
    <w:rsid w:val="00E23913"/>
    <w:rsid w:val="00E27996"/>
    <w:rsid w:val="00E44381"/>
    <w:rsid w:val="00E80BEF"/>
    <w:rsid w:val="00EB031A"/>
    <w:rsid w:val="00EE38A8"/>
    <w:rsid w:val="00EE414C"/>
    <w:rsid w:val="00EF0550"/>
    <w:rsid w:val="00F053CD"/>
    <w:rsid w:val="00F27BB0"/>
    <w:rsid w:val="00F32168"/>
    <w:rsid w:val="00F82330"/>
    <w:rsid w:val="00FA328D"/>
    <w:rsid w:val="00FE5090"/>
    <w:rsid w:val="00FE6383"/>
    <w:rsid w:val="00FF7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15:docId w15:val="{8A71CED3-E6F6-45CF-B5CA-1FC19A4C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74EE"/>
    <w:rPr>
      <w:rFonts w:ascii="Times New Roman" w:eastAsia="Times New Roman" w:hAnsi="Times New Roman" w:cs="Times New Roman"/>
      <w:lang w:bidi="en-US"/>
    </w:rPr>
  </w:style>
  <w:style w:type="paragraph" w:styleId="1">
    <w:name w:val="heading 1"/>
    <w:basedOn w:val="a"/>
    <w:next w:val="a"/>
    <w:link w:val="10"/>
    <w:qFormat/>
    <w:rsid w:val="006C6CDF"/>
    <w:pPr>
      <w:keepNext/>
      <w:widowControl/>
      <w:autoSpaceDE/>
      <w:autoSpaceDN/>
      <w:jc w:val="center"/>
      <w:outlineLvl w:val="0"/>
    </w:pPr>
    <w:rPr>
      <w:sz w:val="28"/>
      <w:szCs w:val="20"/>
      <w:lang w:val="ru-RU" w:eastAsia="ru-RU" w:bidi="ar-SA"/>
    </w:rPr>
  </w:style>
  <w:style w:type="paragraph" w:styleId="2">
    <w:name w:val="heading 2"/>
    <w:basedOn w:val="a"/>
    <w:next w:val="a"/>
    <w:link w:val="20"/>
    <w:qFormat/>
    <w:rsid w:val="006C6CDF"/>
    <w:pPr>
      <w:keepNext/>
      <w:widowControl/>
      <w:autoSpaceDE/>
      <w:autoSpaceDN/>
      <w:jc w:val="both"/>
      <w:outlineLvl w:val="1"/>
    </w:pPr>
    <w:rPr>
      <w:b/>
      <w:sz w:val="28"/>
      <w:szCs w:val="20"/>
      <w:lang w:val="ru-RU" w:eastAsia="ru-RU" w:bidi="ar-SA"/>
    </w:rPr>
  </w:style>
  <w:style w:type="paragraph" w:styleId="3">
    <w:name w:val="heading 3"/>
    <w:basedOn w:val="a"/>
    <w:next w:val="a"/>
    <w:link w:val="30"/>
    <w:qFormat/>
    <w:rsid w:val="006C6CDF"/>
    <w:pPr>
      <w:keepNext/>
      <w:widowControl/>
      <w:autoSpaceDE/>
      <w:autoSpaceDN/>
      <w:ind w:left="5812"/>
      <w:jc w:val="center"/>
      <w:outlineLvl w:val="2"/>
    </w:pPr>
    <w:rPr>
      <w:b/>
      <w:sz w:val="28"/>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CDF"/>
    <w:rPr>
      <w:rFonts w:ascii="Times New Roman" w:eastAsia="Times New Roman" w:hAnsi="Times New Roman" w:cs="Times New Roman"/>
      <w:sz w:val="28"/>
      <w:szCs w:val="20"/>
      <w:lang w:val="ru-RU" w:eastAsia="ru-RU"/>
    </w:rPr>
  </w:style>
  <w:style w:type="character" w:customStyle="1" w:styleId="20">
    <w:name w:val="Заголовок 2 Знак"/>
    <w:basedOn w:val="a0"/>
    <w:link w:val="2"/>
    <w:rsid w:val="006C6CDF"/>
    <w:rPr>
      <w:rFonts w:ascii="Times New Roman" w:eastAsia="Times New Roman" w:hAnsi="Times New Roman" w:cs="Times New Roman"/>
      <w:b/>
      <w:sz w:val="28"/>
      <w:szCs w:val="20"/>
      <w:lang w:val="ru-RU" w:eastAsia="ru-RU"/>
    </w:rPr>
  </w:style>
  <w:style w:type="character" w:customStyle="1" w:styleId="30">
    <w:name w:val="Заголовок 3 Знак"/>
    <w:basedOn w:val="a0"/>
    <w:link w:val="3"/>
    <w:rsid w:val="006C6CDF"/>
    <w:rPr>
      <w:rFonts w:ascii="Times New Roman" w:eastAsia="Times New Roman" w:hAnsi="Times New Roman" w:cs="Times New Roman"/>
      <w:b/>
      <w:sz w:val="28"/>
      <w:szCs w:val="20"/>
      <w:lang w:val="ru-RU" w:eastAsia="ru-RU"/>
    </w:rPr>
  </w:style>
  <w:style w:type="table" w:customStyle="1" w:styleId="TableNormal">
    <w:name w:val="Table Normal"/>
    <w:uiPriority w:val="2"/>
    <w:semiHidden/>
    <w:unhideWhenUsed/>
    <w:qFormat/>
    <w:rsid w:val="00A474EE"/>
    <w:tblPr>
      <w:tblInd w:w="0" w:type="dxa"/>
      <w:tblCellMar>
        <w:top w:w="0" w:type="dxa"/>
        <w:left w:w="0" w:type="dxa"/>
        <w:bottom w:w="0" w:type="dxa"/>
        <w:right w:w="0" w:type="dxa"/>
      </w:tblCellMar>
    </w:tblPr>
  </w:style>
  <w:style w:type="paragraph" w:styleId="a3">
    <w:name w:val="Body Text"/>
    <w:basedOn w:val="a"/>
    <w:qFormat/>
    <w:rsid w:val="00A474EE"/>
    <w:pPr>
      <w:ind w:left="804"/>
    </w:pPr>
    <w:rPr>
      <w:sz w:val="28"/>
      <w:szCs w:val="28"/>
    </w:rPr>
  </w:style>
  <w:style w:type="paragraph" w:customStyle="1" w:styleId="11">
    <w:name w:val="Заголовок 11"/>
    <w:basedOn w:val="a"/>
    <w:uiPriority w:val="1"/>
    <w:qFormat/>
    <w:rsid w:val="00A474EE"/>
    <w:pPr>
      <w:ind w:left="804" w:firstLine="708"/>
      <w:outlineLvl w:val="1"/>
    </w:pPr>
    <w:rPr>
      <w:b/>
      <w:bCs/>
      <w:sz w:val="28"/>
      <w:szCs w:val="28"/>
    </w:rPr>
  </w:style>
  <w:style w:type="paragraph" w:styleId="a4">
    <w:name w:val="List Paragraph"/>
    <w:basedOn w:val="a"/>
    <w:uiPriority w:val="1"/>
    <w:qFormat/>
    <w:rsid w:val="00A474EE"/>
    <w:pPr>
      <w:ind w:left="804" w:firstLine="708"/>
      <w:jc w:val="both"/>
    </w:pPr>
  </w:style>
  <w:style w:type="paragraph" w:customStyle="1" w:styleId="TableParagraph">
    <w:name w:val="Table Paragraph"/>
    <w:basedOn w:val="a"/>
    <w:uiPriority w:val="1"/>
    <w:qFormat/>
    <w:rsid w:val="00A474EE"/>
  </w:style>
  <w:style w:type="paragraph" w:styleId="a5">
    <w:name w:val="Balloon Text"/>
    <w:basedOn w:val="a"/>
    <w:link w:val="a6"/>
    <w:unhideWhenUsed/>
    <w:rsid w:val="00326CE0"/>
    <w:rPr>
      <w:rFonts w:ascii="Tahoma" w:hAnsi="Tahoma" w:cs="Tahoma"/>
      <w:sz w:val="16"/>
      <w:szCs w:val="16"/>
    </w:rPr>
  </w:style>
  <w:style w:type="character" w:customStyle="1" w:styleId="a6">
    <w:name w:val="Текст выноски Знак"/>
    <w:basedOn w:val="a0"/>
    <w:link w:val="a5"/>
    <w:rsid w:val="00326CE0"/>
    <w:rPr>
      <w:rFonts w:ascii="Tahoma" w:eastAsia="Times New Roman" w:hAnsi="Tahoma" w:cs="Tahoma"/>
      <w:sz w:val="16"/>
      <w:szCs w:val="16"/>
      <w:lang w:bidi="en-US"/>
    </w:rPr>
  </w:style>
  <w:style w:type="paragraph" w:styleId="a7">
    <w:name w:val="Body Text Indent"/>
    <w:basedOn w:val="a"/>
    <w:link w:val="a8"/>
    <w:unhideWhenUsed/>
    <w:rsid w:val="006C6CDF"/>
    <w:pPr>
      <w:spacing w:after="120"/>
      <w:ind w:left="283"/>
    </w:pPr>
  </w:style>
  <w:style w:type="character" w:customStyle="1" w:styleId="a8">
    <w:name w:val="Основной текст с отступом Знак"/>
    <w:basedOn w:val="a0"/>
    <w:link w:val="a7"/>
    <w:uiPriority w:val="99"/>
    <w:semiHidden/>
    <w:rsid w:val="006C6CDF"/>
    <w:rPr>
      <w:rFonts w:ascii="Times New Roman" w:eastAsia="Times New Roman" w:hAnsi="Times New Roman" w:cs="Times New Roman"/>
      <w:lang w:bidi="en-US"/>
    </w:rPr>
  </w:style>
  <w:style w:type="paragraph" w:styleId="21">
    <w:name w:val="Body Text 2"/>
    <w:basedOn w:val="a"/>
    <w:link w:val="22"/>
    <w:rsid w:val="006C6CDF"/>
    <w:pPr>
      <w:widowControl/>
      <w:autoSpaceDE/>
      <w:autoSpaceDN/>
      <w:jc w:val="both"/>
    </w:pPr>
    <w:rPr>
      <w:sz w:val="28"/>
      <w:szCs w:val="20"/>
      <w:lang w:val="ru-RU" w:eastAsia="ru-RU" w:bidi="ar-SA"/>
    </w:rPr>
  </w:style>
  <w:style w:type="character" w:customStyle="1" w:styleId="22">
    <w:name w:val="Основной текст 2 Знак"/>
    <w:basedOn w:val="a0"/>
    <w:link w:val="21"/>
    <w:rsid w:val="006C6CDF"/>
    <w:rPr>
      <w:rFonts w:ascii="Times New Roman" w:eastAsia="Times New Roman" w:hAnsi="Times New Roman" w:cs="Times New Roman"/>
      <w:sz w:val="28"/>
      <w:szCs w:val="20"/>
      <w:lang w:val="ru-RU" w:eastAsia="ru-RU"/>
    </w:rPr>
  </w:style>
  <w:style w:type="paragraph" w:customStyle="1" w:styleId="ConsPlusNonformat">
    <w:name w:val="ConsPlusNonformat"/>
    <w:rsid w:val="006C6CDF"/>
    <w:pPr>
      <w:widowControl/>
      <w:adjustRightInd w:val="0"/>
    </w:pPr>
    <w:rPr>
      <w:rFonts w:ascii="Courier New" w:eastAsia="Times New Roman" w:hAnsi="Courier New" w:cs="Courier New"/>
      <w:sz w:val="20"/>
      <w:szCs w:val="20"/>
      <w:lang w:val="ru-RU" w:eastAsia="ru-RU"/>
    </w:rPr>
  </w:style>
  <w:style w:type="character" w:styleId="a9">
    <w:name w:val="Strong"/>
    <w:uiPriority w:val="22"/>
    <w:qFormat/>
    <w:rsid w:val="006C6CDF"/>
    <w:rPr>
      <w:b/>
      <w:bCs/>
    </w:rPr>
  </w:style>
  <w:style w:type="character" w:customStyle="1" w:styleId="apple-converted-space">
    <w:name w:val="apple-converted-space"/>
    <w:basedOn w:val="a0"/>
    <w:rsid w:val="006C6CDF"/>
  </w:style>
  <w:style w:type="paragraph" w:customStyle="1" w:styleId="12">
    <w:name w:val="Абзац списка1"/>
    <w:basedOn w:val="a"/>
    <w:rsid w:val="006C6CDF"/>
    <w:pPr>
      <w:widowControl/>
      <w:suppressAutoHyphens/>
      <w:autoSpaceDE/>
      <w:autoSpaceDN/>
      <w:ind w:left="720"/>
    </w:pPr>
    <w:rPr>
      <w:rFonts w:eastAsia="Calibri"/>
      <w:sz w:val="24"/>
      <w:szCs w:val="24"/>
      <w:lang w:val="ru-RU" w:eastAsia="ru-RU" w:bidi="ar-SA"/>
    </w:rPr>
  </w:style>
  <w:style w:type="paragraph" w:customStyle="1" w:styleId="aa">
    <w:name w:val="Знак"/>
    <w:basedOn w:val="a"/>
    <w:rsid w:val="006C6CDF"/>
    <w:pPr>
      <w:widowControl/>
      <w:autoSpaceDE/>
      <w:autoSpaceDN/>
    </w:pPr>
    <w:rPr>
      <w:sz w:val="20"/>
      <w:szCs w:val="20"/>
      <w:lang w:bidi="ar-SA"/>
    </w:rPr>
  </w:style>
  <w:style w:type="character" w:styleId="ab">
    <w:name w:val="Emphasis"/>
    <w:basedOn w:val="a0"/>
    <w:qFormat/>
    <w:rsid w:val="006C6CDF"/>
    <w:rPr>
      <w:i/>
      <w:iCs/>
    </w:rPr>
  </w:style>
  <w:style w:type="character" w:styleId="ac">
    <w:name w:val="Hyperlink"/>
    <w:basedOn w:val="a0"/>
    <w:unhideWhenUsed/>
    <w:rsid w:val="006C6CDF"/>
    <w:rPr>
      <w:color w:val="0000FF"/>
      <w:u w:val="single"/>
    </w:rPr>
  </w:style>
  <w:style w:type="paragraph" w:customStyle="1" w:styleId="ConsPlusNormal">
    <w:name w:val="ConsPlusNormal"/>
    <w:link w:val="ConsPlusNormal0"/>
    <w:uiPriority w:val="99"/>
    <w:rsid w:val="006C6CDF"/>
    <w:pPr>
      <w:suppressAutoHyphens/>
      <w:autoSpaceDN/>
      <w:ind w:firstLine="720"/>
    </w:pPr>
    <w:rPr>
      <w:rFonts w:ascii="Arial" w:eastAsia="Times New Roman" w:hAnsi="Arial" w:cs="Arial"/>
      <w:sz w:val="20"/>
      <w:szCs w:val="20"/>
      <w:lang w:val="ru-RU" w:eastAsia="zh-CN"/>
    </w:rPr>
  </w:style>
  <w:style w:type="paragraph" w:customStyle="1" w:styleId="ConsNormal">
    <w:name w:val="ConsNormal"/>
    <w:rsid w:val="006C6CDF"/>
    <w:pPr>
      <w:suppressAutoHyphens/>
      <w:autoSpaceDN/>
      <w:ind w:firstLine="720"/>
    </w:pPr>
    <w:rPr>
      <w:rFonts w:ascii="Arial" w:eastAsia="Times New Roman" w:hAnsi="Arial" w:cs="Arial"/>
      <w:sz w:val="20"/>
      <w:szCs w:val="20"/>
      <w:lang w:val="ru-RU" w:eastAsia="zh-CN"/>
    </w:rPr>
  </w:style>
  <w:style w:type="paragraph" w:customStyle="1" w:styleId="210">
    <w:name w:val="Основной текст 21"/>
    <w:basedOn w:val="a"/>
    <w:rsid w:val="006C6CDF"/>
    <w:pPr>
      <w:widowControl/>
      <w:suppressAutoHyphens/>
      <w:autoSpaceDE/>
      <w:autoSpaceDN/>
      <w:jc w:val="center"/>
    </w:pPr>
    <w:rPr>
      <w:sz w:val="28"/>
      <w:szCs w:val="20"/>
      <w:lang w:val="ru-RU" w:eastAsia="zh-CN" w:bidi="ar-SA"/>
    </w:rPr>
  </w:style>
  <w:style w:type="paragraph" w:customStyle="1" w:styleId="Standard">
    <w:name w:val="Standard"/>
    <w:rsid w:val="00290202"/>
    <w:pPr>
      <w:suppressAutoHyphens/>
      <w:autoSpaceDE/>
      <w:autoSpaceDN/>
    </w:pPr>
    <w:rPr>
      <w:rFonts w:ascii="Times New Roman" w:eastAsia="SimSun" w:hAnsi="Times New Roman" w:cs="Mangal"/>
      <w:kern w:val="2"/>
      <w:sz w:val="24"/>
      <w:szCs w:val="24"/>
      <w:lang w:val="ru-RU" w:eastAsia="zh-CN" w:bidi="hi-IN"/>
    </w:rPr>
  </w:style>
  <w:style w:type="numbering" w:customStyle="1" w:styleId="13">
    <w:name w:val="Нет списка1"/>
    <w:next w:val="a2"/>
    <w:uiPriority w:val="99"/>
    <w:semiHidden/>
    <w:unhideWhenUsed/>
    <w:rsid w:val="0030150C"/>
  </w:style>
  <w:style w:type="table" w:customStyle="1" w:styleId="TableNormal1">
    <w:name w:val="Table Normal1"/>
    <w:uiPriority w:val="2"/>
    <w:semiHidden/>
    <w:unhideWhenUsed/>
    <w:qFormat/>
    <w:rsid w:val="0030150C"/>
    <w:tblPr>
      <w:tblInd w:w="0" w:type="dxa"/>
      <w:tblCellMar>
        <w:top w:w="0" w:type="dxa"/>
        <w:left w:w="0" w:type="dxa"/>
        <w:bottom w:w="0" w:type="dxa"/>
        <w:right w:w="0" w:type="dxa"/>
      </w:tblCellMar>
    </w:tblPr>
  </w:style>
  <w:style w:type="paragraph" w:styleId="ad">
    <w:name w:val="Normal (Web)"/>
    <w:basedOn w:val="a"/>
    <w:uiPriority w:val="99"/>
    <w:semiHidden/>
    <w:unhideWhenUsed/>
    <w:rsid w:val="0030150C"/>
    <w:pPr>
      <w:widowControl/>
      <w:suppressAutoHyphens/>
      <w:autoSpaceDE/>
      <w:autoSpaceDN/>
      <w:spacing w:before="280" w:after="280"/>
    </w:pPr>
    <w:rPr>
      <w:sz w:val="24"/>
      <w:szCs w:val="24"/>
      <w:lang w:val="ru-RU" w:eastAsia="zh-CN" w:bidi="ar-SA"/>
    </w:rPr>
  </w:style>
  <w:style w:type="paragraph" w:customStyle="1" w:styleId="ConsPlusTitle">
    <w:name w:val="ConsPlusTitle"/>
    <w:uiPriority w:val="99"/>
    <w:rsid w:val="0030150C"/>
    <w:pPr>
      <w:suppressAutoHyphens/>
      <w:autoSpaceDN/>
    </w:pPr>
    <w:rPr>
      <w:rFonts w:ascii="Times New Roman" w:eastAsia="Times New Roman" w:hAnsi="Times New Roman" w:cs="Times New Roman"/>
      <w:b/>
      <w:bCs/>
      <w:sz w:val="28"/>
      <w:szCs w:val="28"/>
      <w:lang w:val="ru-RU" w:eastAsia="zh-CN"/>
    </w:rPr>
  </w:style>
  <w:style w:type="paragraph" w:customStyle="1" w:styleId="p3">
    <w:name w:val="p3"/>
    <w:basedOn w:val="a"/>
    <w:uiPriority w:val="99"/>
    <w:rsid w:val="0030150C"/>
    <w:pPr>
      <w:tabs>
        <w:tab w:val="left" w:pos="606"/>
        <w:tab w:val="left" w:pos="1099"/>
      </w:tabs>
      <w:suppressAutoHyphens/>
      <w:autoSpaceDN/>
      <w:spacing w:line="306" w:lineRule="atLeast"/>
      <w:ind w:left="607" w:firstLine="493"/>
      <w:jc w:val="both"/>
    </w:pPr>
    <w:rPr>
      <w:rFonts w:eastAsia="Calibri"/>
      <w:sz w:val="28"/>
      <w:lang w:eastAsia="zh-CN" w:bidi="ar-SA"/>
    </w:rPr>
  </w:style>
  <w:style w:type="character" w:customStyle="1" w:styleId="ConsPlusNormal0">
    <w:name w:val="ConsPlusNormal Знак"/>
    <w:link w:val="ConsPlusNormal"/>
    <w:uiPriority w:val="99"/>
    <w:locked/>
    <w:rsid w:val="0030150C"/>
    <w:rPr>
      <w:rFonts w:ascii="Arial" w:eastAsia="Times New Roman" w:hAnsi="Arial" w:cs="Arial"/>
      <w:sz w:val="20"/>
      <w:szCs w:val="20"/>
      <w:lang w:val="ru-RU" w:eastAsia="zh-CN"/>
    </w:rPr>
  </w:style>
  <w:style w:type="paragraph" w:customStyle="1" w:styleId="printj">
    <w:name w:val="printj"/>
    <w:basedOn w:val="a"/>
    <w:uiPriority w:val="99"/>
    <w:rsid w:val="0030150C"/>
    <w:pPr>
      <w:widowControl/>
      <w:autoSpaceDE/>
      <w:autoSpaceDN/>
      <w:spacing w:before="144" w:after="288"/>
      <w:jc w:val="both"/>
    </w:pPr>
    <w:rPr>
      <w:sz w:val="24"/>
      <w:szCs w:val="24"/>
      <w:lang w:val="ru-RU" w:eastAsia="ru-RU" w:bidi="ar-SA"/>
    </w:rPr>
  </w:style>
  <w:style w:type="character" w:customStyle="1" w:styleId="1111">
    <w:name w:val="1.1.1.1 Знак"/>
    <w:link w:val="11110"/>
    <w:locked/>
    <w:rsid w:val="0030150C"/>
    <w:rPr>
      <w:rFonts w:ascii="Calibri" w:eastAsia="Calibri" w:hAnsi="Calibri" w:cs="Calibri"/>
      <w:sz w:val="24"/>
    </w:rPr>
  </w:style>
  <w:style w:type="paragraph" w:customStyle="1" w:styleId="11110">
    <w:name w:val="1.1.1.1"/>
    <w:basedOn w:val="4"/>
    <w:link w:val="1111"/>
    <w:qFormat/>
    <w:rsid w:val="0030150C"/>
    <w:pPr>
      <w:widowControl/>
      <w:numPr>
        <w:numId w:val="0"/>
      </w:numPr>
      <w:autoSpaceDE/>
      <w:autoSpaceDN/>
      <w:spacing w:after="200"/>
      <w:ind w:left="1429" w:hanging="360"/>
    </w:pPr>
    <w:rPr>
      <w:rFonts w:ascii="Calibri" w:eastAsia="Calibri" w:hAnsi="Calibri" w:cs="Calibri"/>
      <w:sz w:val="24"/>
      <w:lang w:bidi="ar-SA"/>
    </w:rPr>
  </w:style>
  <w:style w:type="paragraph" w:styleId="4">
    <w:name w:val="List Number 4"/>
    <w:basedOn w:val="a"/>
    <w:uiPriority w:val="99"/>
    <w:semiHidden/>
    <w:unhideWhenUsed/>
    <w:rsid w:val="0030150C"/>
    <w:pPr>
      <w:numPr>
        <w:numId w:val="36"/>
      </w:numPr>
      <w:contextualSpacing/>
    </w:pPr>
  </w:style>
  <w:style w:type="paragraph" w:styleId="ae">
    <w:name w:val="header"/>
    <w:basedOn w:val="a"/>
    <w:link w:val="af"/>
    <w:uiPriority w:val="99"/>
    <w:unhideWhenUsed/>
    <w:rsid w:val="00735C58"/>
    <w:pPr>
      <w:tabs>
        <w:tab w:val="center" w:pos="4677"/>
        <w:tab w:val="right" w:pos="9355"/>
      </w:tabs>
    </w:pPr>
  </w:style>
  <w:style w:type="character" w:customStyle="1" w:styleId="af">
    <w:name w:val="Верхний колонтитул Знак"/>
    <w:basedOn w:val="a0"/>
    <w:link w:val="ae"/>
    <w:uiPriority w:val="99"/>
    <w:rsid w:val="00735C58"/>
    <w:rPr>
      <w:rFonts w:ascii="Times New Roman" w:eastAsia="Times New Roman" w:hAnsi="Times New Roman" w:cs="Times New Roman"/>
      <w:lang w:bidi="en-US"/>
    </w:rPr>
  </w:style>
  <w:style w:type="paragraph" w:styleId="af0">
    <w:name w:val="footer"/>
    <w:basedOn w:val="a"/>
    <w:link w:val="af1"/>
    <w:uiPriority w:val="99"/>
    <w:unhideWhenUsed/>
    <w:rsid w:val="00735C58"/>
    <w:pPr>
      <w:tabs>
        <w:tab w:val="center" w:pos="4677"/>
        <w:tab w:val="right" w:pos="9355"/>
      </w:tabs>
    </w:pPr>
  </w:style>
  <w:style w:type="character" w:customStyle="1" w:styleId="af1">
    <w:name w:val="Нижний колонтитул Знак"/>
    <w:basedOn w:val="a0"/>
    <w:link w:val="af0"/>
    <w:uiPriority w:val="99"/>
    <w:rsid w:val="00735C58"/>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p.rk.gov.ru" TargetMode="External"/><Relationship Id="rId5" Type="http://schemas.openxmlformats.org/officeDocument/2006/relationships/webSettings" Target="webSettings.xml"/><Relationship Id="rId10" Type="http://schemas.openxmlformats.org/officeDocument/2006/relationships/hyperlink" Target="https://my-evp.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6A93-1FEC-4A9A-A9A6-6BD76F37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1</Pages>
  <Words>13979</Words>
  <Characters>79684</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dc:creator>
  <cp:lastModifiedBy>Учетная запись Майкрософт</cp:lastModifiedBy>
  <cp:revision>40</cp:revision>
  <cp:lastPrinted>2024-10-17T08:09:00Z</cp:lastPrinted>
  <dcterms:created xsi:type="dcterms:W3CDTF">2017-11-13T14:21:00Z</dcterms:created>
  <dcterms:modified xsi:type="dcterms:W3CDTF">2024-10-17T08:11:00Z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Writer</vt:lpwstr>
  </property>
  <property fmtid="{D5CDD505-2E9C-101B-9397-08002B2CF9AE}" pid="4" name="LastSaved">
    <vt:filetime>2017-11-13T00:00:00Z</vt:filetime>
  </property>
</Properties>
</file>